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0A" w:rsidRPr="003C1BCB" w:rsidRDefault="0089490A" w:rsidP="0089490A">
      <w:pPr>
        <w:spacing w:after="0" w:line="36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3C1BCB">
        <w:rPr>
          <w:rFonts w:eastAsia="Times New Roman" w:cstheme="minorHAnsi"/>
          <w:b/>
          <w:i/>
          <w:sz w:val="24"/>
          <w:szCs w:val="24"/>
          <w:lang w:eastAsia="pl-PL"/>
        </w:rPr>
        <w:t>UMOWA 272.</w:t>
      </w:r>
      <w:r w:rsidR="000643FC">
        <w:rPr>
          <w:rFonts w:eastAsia="Times New Roman" w:cstheme="minorHAnsi"/>
          <w:b/>
          <w:i/>
          <w:sz w:val="24"/>
          <w:szCs w:val="24"/>
          <w:lang w:eastAsia="pl-PL"/>
        </w:rPr>
        <w:t xml:space="preserve"> … </w:t>
      </w:r>
      <w:r w:rsidRPr="003C1BCB">
        <w:rPr>
          <w:rFonts w:eastAsia="Times New Roman" w:cstheme="minorHAnsi"/>
          <w:b/>
          <w:i/>
          <w:sz w:val="24"/>
          <w:szCs w:val="24"/>
          <w:lang w:eastAsia="pl-PL"/>
        </w:rPr>
        <w:t>.20</w:t>
      </w:r>
      <w:r w:rsidR="00750040">
        <w:rPr>
          <w:rFonts w:eastAsia="Times New Roman" w:cstheme="minorHAnsi"/>
          <w:b/>
          <w:i/>
          <w:sz w:val="24"/>
          <w:szCs w:val="24"/>
          <w:lang w:eastAsia="pl-PL"/>
        </w:rPr>
        <w:t>23</w:t>
      </w:r>
    </w:p>
    <w:p w:rsidR="0089490A" w:rsidRPr="003C1BCB" w:rsidRDefault="0089490A" w:rsidP="0089490A">
      <w:pPr>
        <w:spacing w:after="0" w:line="36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3C1BCB">
        <w:rPr>
          <w:rFonts w:eastAsia="Times New Roman" w:cstheme="minorHAnsi"/>
          <w:bCs/>
          <w:i/>
          <w:sz w:val="24"/>
          <w:szCs w:val="24"/>
          <w:lang w:eastAsia="pl-PL"/>
        </w:rPr>
        <w:t xml:space="preserve">zawarta w dniu </w:t>
      </w:r>
      <w:r w:rsidR="003A0164">
        <w:rPr>
          <w:rFonts w:eastAsia="Times New Roman" w:cstheme="minorHAnsi"/>
          <w:b/>
          <w:bCs/>
          <w:i/>
          <w:sz w:val="24"/>
          <w:szCs w:val="24"/>
          <w:lang w:eastAsia="pl-PL"/>
        </w:rPr>
        <w:t>…………..</w:t>
      </w:r>
      <w:r w:rsidRPr="003C1BCB">
        <w:rPr>
          <w:rFonts w:eastAsia="Times New Roman" w:cstheme="minorHAnsi"/>
          <w:b/>
          <w:bCs/>
          <w:i/>
          <w:sz w:val="24"/>
          <w:szCs w:val="24"/>
          <w:lang w:eastAsia="pl-PL"/>
        </w:rPr>
        <w:t>.</w:t>
      </w:r>
      <w:r w:rsidR="003A0164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 </w:t>
      </w:r>
      <w:r w:rsidRPr="003C1BCB">
        <w:rPr>
          <w:rFonts w:eastAsia="Times New Roman" w:cstheme="minorHAnsi"/>
          <w:b/>
          <w:bCs/>
          <w:i/>
          <w:sz w:val="24"/>
          <w:szCs w:val="24"/>
          <w:lang w:eastAsia="pl-PL"/>
        </w:rPr>
        <w:t>20</w:t>
      </w:r>
      <w:r w:rsidR="00750040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23 </w:t>
      </w:r>
      <w:r w:rsidRPr="003C1BCB">
        <w:rPr>
          <w:rFonts w:eastAsia="Times New Roman" w:cstheme="minorHAnsi"/>
          <w:b/>
          <w:bCs/>
          <w:i/>
          <w:sz w:val="24"/>
          <w:szCs w:val="24"/>
          <w:lang w:eastAsia="pl-PL"/>
        </w:rPr>
        <w:t>r</w:t>
      </w:r>
      <w:r w:rsidRPr="003C1BCB">
        <w:rPr>
          <w:rFonts w:eastAsia="Times New Roman" w:cstheme="minorHAnsi"/>
          <w:bCs/>
          <w:i/>
          <w:sz w:val="24"/>
          <w:szCs w:val="24"/>
          <w:lang w:eastAsia="pl-PL"/>
        </w:rPr>
        <w:t>. w Dębicy pomiędzy:</w:t>
      </w:r>
    </w:p>
    <w:p w:rsidR="0089490A" w:rsidRPr="00616646" w:rsidRDefault="00436421" w:rsidP="00436421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  <w:r w:rsidRPr="003C1BCB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Powiat Dębicki ul. Parkowa 28, 39-200 Dębica, NIP 8722128819, REGON 851660536 reprezentowany przez Pana mgr inż. Tomasza Pyzia Dyrektor Zarządu Dróg Powiatowych w Dębicy </w:t>
      </w:r>
      <w:r w:rsidR="0089490A" w:rsidRPr="003C1BCB">
        <w:rPr>
          <w:rFonts w:eastAsia="Times New Roman" w:cstheme="minorHAnsi"/>
          <w:i/>
          <w:sz w:val="24"/>
          <w:szCs w:val="24"/>
          <w:lang w:eastAsia="ar-SA"/>
        </w:rPr>
        <w:t xml:space="preserve">zwanym dalej </w:t>
      </w:r>
      <w:r w:rsidR="0089490A" w:rsidRPr="003C1BCB">
        <w:rPr>
          <w:rFonts w:eastAsia="Times New Roman" w:cstheme="minorHAnsi"/>
          <w:b/>
          <w:i/>
          <w:sz w:val="24"/>
          <w:szCs w:val="24"/>
          <w:lang w:eastAsia="ar-SA"/>
        </w:rPr>
        <w:t>Zamawiającym</w:t>
      </w:r>
      <w:r w:rsidR="0089490A" w:rsidRPr="003C1BCB">
        <w:rPr>
          <w:rFonts w:eastAsia="Times New Roman" w:cstheme="minorHAnsi"/>
          <w:i/>
          <w:sz w:val="24"/>
          <w:szCs w:val="24"/>
          <w:lang w:eastAsia="ar-SA"/>
        </w:rPr>
        <w:t>,</w:t>
      </w:r>
    </w:p>
    <w:p w:rsidR="0089490A" w:rsidRPr="003C1BCB" w:rsidRDefault="0089490A" w:rsidP="0089490A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3C1BCB">
        <w:rPr>
          <w:rFonts w:eastAsia="Times New Roman" w:cstheme="minorHAnsi"/>
          <w:i/>
          <w:sz w:val="24"/>
          <w:szCs w:val="24"/>
          <w:lang w:eastAsia="pl-PL"/>
        </w:rPr>
        <w:t>a</w:t>
      </w:r>
    </w:p>
    <w:p w:rsidR="00B65B44" w:rsidRPr="003C1BCB" w:rsidRDefault="00B65B44" w:rsidP="0089490A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pl-PL"/>
        </w:rPr>
      </w:pPr>
    </w:p>
    <w:p w:rsidR="00241520" w:rsidRPr="00616646" w:rsidRDefault="00095229" w:rsidP="00616646">
      <w:pPr>
        <w:suppressAutoHyphens/>
        <w:spacing w:after="0"/>
        <w:jc w:val="both"/>
        <w:rPr>
          <w:rFonts w:eastAsia="Times New Roman" w:cstheme="minorHAnsi"/>
          <w:b/>
          <w:i/>
          <w:iCs/>
          <w:sz w:val="24"/>
          <w:szCs w:val="24"/>
          <w:lang w:eastAsia="ar-SA"/>
        </w:rPr>
      </w:pPr>
      <w:r>
        <w:rPr>
          <w:rFonts w:eastAsia="Times New Roman" w:cstheme="minorHAnsi"/>
          <w:b/>
          <w:i/>
          <w:iCs/>
          <w:sz w:val="24"/>
          <w:szCs w:val="24"/>
          <w:lang w:eastAsia="ar-SA"/>
        </w:rPr>
        <w:t xml:space="preserve">…………………………………………………………………………………………….. </w:t>
      </w:r>
      <w:r w:rsidR="00241520" w:rsidRPr="003C1BCB">
        <w:rPr>
          <w:rFonts w:eastAsia="Times New Roman" w:cstheme="minorHAnsi"/>
          <w:bCs/>
          <w:i/>
          <w:sz w:val="24"/>
          <w:szCs w:val="24"/>
          <w:lang w:eastAsia="pl-PL"/>
        </w:rPr>
        <w:t xml:space="preserve">zwanym dalej </w:t>
      </w:r>
      <w:r w:rsidR="00436421" w:rsidRPr="003C1BCB">
        <w:rPr>
          <w:rFonts w:eastAsia="Times New Roman" w:cstheme="minorHAnsi"/>
          <w:b/>
          <w:bCs/>
          <w:i/>
          <w:sz w:val="24"/>
          <w:szCs w:val="24"/>
          <w:lang w:eastAsia="pl-PL"/>
        </w:rPr>
        <w:t>Wykonawcą,</w:t>
      </w:r>
    </w:p>
    <w:p w:rsidR="003C1BCB" w:rsidRPr="003C1BCB" w:rsidRDefault="003C1BCB" w:rsidP="003C1BCB">
      <w:pPr>
        <w:spacing w:before="120"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3C1BCB">
        <w:rPr>
          <w:rFonts w:eastAsia="Times New Roman" w:cstheme="minorHAnsi"/>
          <w:bCs/>
          <w:i/>
          <w:sz w:val="24"/>
          <w:szCs w:val="24"/>
          <w:lang w:eastAsia="pl-PL"/>
        </w:rPr>
        <w:t>Zamówienia dokonano zgodnie z ustawą „ Prawo Zamówień Publicznych” art. 2 pkt 1 i REGULAMINU UDZIELANIA ZAMÓWIEŃ PUBLICZNYCH O WARTOŚCI NIEPRZEKRAC</w:t>
      </w:r>
      <w:r w:rsidR="00750040">
        <w:rPr>
          <w:rFonts w:eastAsia="Times New Roman" w:cstheme="minorHAnsi"/>
          <w:bCs/>
          <w:i/>
          <w:sz w:val="24"/>
          <w:szCs w:val="24"/>
          <w:lang w:eastAsia="pl-PL"/>
        </w:rPr>
        <w:t>ZAJĄCEJ 130 000 ZŁOTYCH  na 2023</w:t>
      </w:r>
      <w:r w:rsidRPr="003C1BCB">
        <w:rPr>
          <w:rFonts w:eastAsia="Times New Roman" w:cstheme="minorHAnsi"/>
          <w:bCs/>
          <w:i/>
          <w:sz w:val="24"/>
          <w:szCs w:val="24"/>
          <w:lang w:eastAsia="pl-PL"/>
        </w:rPr>
        <w:t xml:space="preserve"> rok </w:t>
      </w:r>
    </w:p>
    <w:p w:rsidR="0089490A" w:rsidRPr="003C1BCB" w:rsidRDefault="0089490A" w:rsidP="003C1BCB">
      <w:pPr>
        <w:spacing w:before="120" w:after="0" w:line="240" w:lineRule="auto"/>
        <w:jc w:val="center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3C1BCB">
        <w:rPr>
          <w:rFonts w:eastAsia="Times New Roman" w:cstheme="minorHAnsi"/>
          <w:bCs/>
          <w:i/>
          <w:sz w:val="24"/>
          <w:szCs w:val="24"/>
          <w:lang w:eastAsia="pl-PL"/>
        </w:rPr>
        <w:t>§ 1.</w:t>
      </w:r>
    </w:p>
    <w:p w:rsidR="0089490A" w:rsidRPr="003C1BCB" w:rsidRDefault="0089490A" w:rsidP="00ED245D">
      <w:pPr>
        <w:spacing w:after="0" w:line="360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3C1BCB">
        <w:rPr>
          <w:rFonts w:eastAsia="Times New Roman" w:cstheme="minorHAnsi"/>
          <w:bCs/>
          <w:i/>
          <w:sz w:val="24"/>
          <w:szCs w:val="24"/>
          <w:lang w:eastAsia="pl-PL"/>
        </w:rPr>
        <w:t>1.</w:t>
      </w:r>
      <w:r w:rsidR="00ED245D" w:rsidRPr="003C1BCB">
        <w:rPr>
          <w:rFonts w:eastAsia="Times New Roman" w:cstheme="minorHAnsi"/>
          <w:bCs/>
          <w:i/>
          <w:sz w:val="24"/>
          <w:szCs w:val="24"/>
          <w:lang w:eastAsia="pl-PL"/>
        </w:rPr>
        <w:t xml:space="preserve"> Zamawiający zleca, a Wykonawca przyjmuje do wykonania:</w:t>
      </w:r>
      <w:r w:rsidR="00ED245D" w:rsidRPr="003C1BCB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</w:p>
    <w:p w:rsidR="00436421" w:rsidRPr="003C1BCB" w:rsidRDefault="00436421" w:rsidP="0091787B">
      <w:pPr>
        <w:spacing w:before="120"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3C1BCB">
        <w:rPr>
          <w:rFonts w:eastAsia="Times New Roman" w:cstheme="minorHAnsi"/>
          <w:b/>
          <w:i/>
          <w:sz w:val="24"/>
          <w:szCs w:val="24"/>
          <w:lang w:eastAsia="pl-PL"/>
        </w:rPr>
        <w:t>„</w:t>
      </w:r>
      <w:r w:rsidR="00095229" w:rsidRPr="00095229">
        <w:rPr>
          <w:rFonts w:eastAsia="Times New Roman" w:cstheme="minorHAnsi"/>
          <w:b/>
          <w:i/>
          <w:sz w:val="24"/>
          <w:szCs w:val="24"/>
          <w:lang w:eastAsia="pl-PL"/>
        </w:rPr>
        <w:t>Remonty cząstkowe chodników przy  drogach powiatowych w m Brzostek, Jodłowa, Januszkowice, Pilzno</w:t>
      </w:r>
      <w:r w:rsidRPr="003C1BCB">
        <w:rPr>
          <w:rFonts w:eastAsia="Times New Roman" w:cstheme="minorHAnsi"/>
          <w:b/>
          <w:i/>
          <w:sz w:val="24"/>
          <w:szCs w:val="24"/>
          <w:lang w:eastAsia="pl-PL"/>
        </w:rPr>
        <w:t>”</w:t>
      </w:r>
    </w:p>
    <w:p w:rsidR="00ED245D" w:rsidRPr="003C1BCB" w:rsidRDefault="00ED245D" w:rsidP="00436421">
      <w:pPr>
        <w:spacing w:before="120" w:after="0" w:line="240" w:lineRule="auto"/>
        <w:jc w:val="center"/>
        <w:rPr>
          <w:rFonts w:eastAsia="Calibri" w:cstheme="minorHAnsi"/>
          <w:bCs/>
          <w:i/>
          <w:iCs/>
          <w:sz w:val="24"/>
          <w:szCs w:val="24"/>
        </w:rPr>
      </w:pPr>
      <w:r w:rsidRPr="003C1BCB">
        <w:rPr>
          <w:rFonts w:eastAsia="Calibri" w:cstheme="minorHAnsi"/>
          <w:bCs/>
          <w:i/>
          <w:iCs/>
          <w:sz w:val="24"/>
          <w:szCs w:val="24"/>
        </w:rPr>
        <w:t>§ 2</w:t>
      </w:r>
    </w:p>
    <w:p w:rsidR="00ED245D" w:rsidRPr="003C1BCB" w:rsidRDefault="00ED245D" w:rsidP="00905B74">
      <w:pPr>
        <w:suppressAutoHyphens/>
        <w:spacing w:after="120"/>
        <w:rPr>
          <w:rFonts w:eastAsia="Times New Roman" w:cstheme="minorHAnsi"/>
          <w:bCs/>
          <w:i/>
          <w:iCs/>
          <w:sz w:val="24"/>
          <w:szCs w:val="24"/>
          <w:lang w:eastAsia="ar-SA"/>
        </w:rPr>
      </w:pPr>
      <w:r w:rsidRPr="003C1BCB">
        <w:rPr>
          <w:rFonts w:eastAsia="Times New Roman" w:cstheme="minorHAnsi"/>
          <w:bCs/>
          <w:i/>
          <w:iCs/>
          <w:sz w:val="24"/>
          <w:szCs w:val="24"/>
          <w:lang w:eastAsia="ar-SA"/>
        </w:rPr>
        <w:t xml:space="preserve">Termin zakończenia całego zakresu prac objętego umową ustala się </w:t>
      </w:r>
      <w:r w:rsidR="00F46DD3"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  <w:t xml:space="preserve">do </w:t>
      </w:r>
      <w:r w:rsidR="003A0164"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  <w:t xml:space="preserve">…………  </w:t>
      </w:r>
      <w:r w:rsidR="00750040"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  <w:t xml:space="preserve">2023 </w:t>
      </w:r>
      <w:r w:rsidRPr="003C1BCB"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  <w:t>r.</w:t>
      </w:r>
    </w:p>
    <w:p w:rsidR="00ED245D" w:rsidRPr="003C1BCB" w:rsidRDefault="00ED245D" w:rsidP="00905B74">
      <w:pPr>
        <w:spacing w:before="120" w:after="0"/>
        <w:jc w:val="center"/>
        <w:rPr>
          <w:rFonts w:eastAsia="Calibri" w:cstheme="minorHAnsi"/>
          <w:bCs/>
          <w:i/>
          <w:iCs/>
          <w:sz w:val="24"/>
          <w:szCs w:val="24"/>
        </w:rPr>
      </w:pPr>
      <w:r w:rsidRPr="003C1BCB">
        <w:rPr>
          <w:rFonts w:eastAsia="Calibri" w:cstheme="minorHAnsi"/>
          <w:bCs/>
          <w:i/>
          <w:iCs/>
          <w:sz w:val="24"/>
          <w:szCs w:val="24"/>
        </w:rPr>
        <w:t>§ 3</w:t>
      </w:r>
    </w:p>
    <w:p w:rsidR="00ED245D" w:rsidRPr="003C1BCB" w:rsidRDefault="00ED245D" w:rsidP="00905B74">
      <w:pPr>
        <w:widowControl w:val="0"/>
        <w:suppressAutoHyphens/>
        <w:spacing w:after="0"/>
        <w:jc w:val="both"/>
        <w:rPr>
          <w:rFonts w:eastAsia="Lucida Sans Unicode" w:cstheme="minorHAnsi"/>
          <w:bCs/>
          <w:i/>
          <w:iCs/>
          <w:kern w:val="1"/>
          <w:sz w:val="24"/>
          <w:szCs w:val="24"/>
          <w:lang w:eastAsia="hi-IN" w:bidi="hi-IN"/>
        </w:rPr>
      </w:pPr>
      <w:r w:rsidRPr="003C1BCB">
        <w:rPr>
          <w:rFonts w:eastAsia="Lucida Sans Unicode" w:cstheme="minorHAnsi"/>
          <w:bCs/>
          <w:i/>
          <w:iCs/>
          <w:kern w:val="1"/>
          <w:sz w:val="24"/>
          <w:szCs w:val="24"/>
          <w:lang w:eastAsia="hi-IN" w:bidi="hi-IN"/>
        </w:rPr>
        <w:t xml:space="preserve">Nadzór techniczny nad wykonywanymi robotami w imieniu Zamawiającego sprawować będzie: </w:t>
      </w:r>
      <w:r w:rsidRPr="003C1BCB">
        <w:rPr>
          <w:rFonts w:eastAsia="Lucida Sans Unicode" w:cstheme="minorHAnsi"/>
          <w:b/>
          <w:bCs/>
          <w:i/>
          <w:iCs/>
          <w:kern w:val="1"/>
          <w:sz w:val="24"/>
          <w:szCs w:val="24"/>
          <w:lang w:eastAsia="hi-IN" w:bidi="hi-IN"/>
        </w:rPr>
        <w:t xml:space="preserve">Pan Marek </w:t>
      </w:r>
      <w:r w:rsidR="003A0164">
        <w:rPr>
          <w:rFonts w:eastAsia="Lucida Sans Unicode" w:cstheme="minorHAnsi"/>
          <w:b/>
          <w:bCs/>
          <w:i/>
          <w:iCs/>
          <w:kern w:val="1"/>
          <w:sz w:val="24"/>
          <w:szCs w:val="24"/>
          <w:lang w:eastAsia="hi-IN" w:bidi="hi-IN"/>
        </w:rPr>
        <w:t>Drechny</w:t>
      </w:r>
      <w:r w:rsidRPr="003C1BCB">
        <w:rPr>
          <w:rFonts w:eastAsia="Lucida Sans Unicode" w:cstheme="minorHAnsi"/>
          <w:b/>
          <w:bCs/>
          <w:i/>
          <w:iCs/>
          <w:kern w:val="1"/>
          <w:sz w:val="24"/>
          <w:szCs w:val="24"/>
          <w:lang w:eastAsia="hi-IN" w:bidi="hi-IN"/>
        </w:rPr>
        <w:t>.</w:t>
      </w:r>
    </w:p>
    <w:p w:rsidR="00ED245D" w:rsidRPr="003C1BCB" w:rsidRDefault="00ED245D" w:rsidP="00905B74">
      <w:pPr>
        <w:spacing w:before="120" w:after="0"/>
        <w:jc w:val="center"/>
        <w:rPr>
          <w:rFonts w:eastAsia="Calibri" w:cstheme="minorHAnsi"/>
          <w:bCs/>
          <w:i/>
          <w:iCs/>
          <w:sz w:val="24"/>
          <w:szCs w:val="24"/>
        </w:rPr>
      </w:pPr>
      <w:r w:rsidRPr="003C1BCB">
        <w:rPr>
          <w:rFonts w:eastAsia="Calibri" w:cstheme="minorHAnsi"/>
          <w:bCs/>
          <w:i/>
          <w:iCs/>
          <w:sz w:val="24"/>
          <w:szCs w:val="24"/>
        </w:rPr>
        <w:t>§ 4</w:t>
      </w:r>
    </w:p>
    <w:p w:rsidR="00ED245D" w:rsidRPr="003C1BCB" w:rsidRDefault="00F403D3" w:rsidP="00905B74">
      <w:pPr>
        <w:rPr>
          <w:rFonts w:eastAsia="Calibri" w:cstheme="minorHAnsi"/>
          <w:b/>
          <w:bCs/>
          <w:i/>
          <w:iCs/>
          <w:sz w:val="24"/>
          <w:szCs w:val="24"/>
          <w:vertAlign w:val="superscript"/>
        </w:rPr>
      </w:pPr>
      <w:r w:rsidRPr="003C1BCB">
        <w:rPr>
          <w:rFonts w:eastAsia="Calibri" w:cstheme="minorHAnsi"/>
          <w:bCs/>
          <w:i/>
          <w:iCs/>
          <w:sz w:val="24"/>
          <w:szCs w:val="24"/>
        </w:rPr>
        <w:t>Nadzór ze strony wykonawcy</w:t>
      </w:r>
      <w:r w:rsidR="00ED245D" w:rsidRPr="003C1BCB">
        <w:rPr>
          <w:rFonts w:eastAsia="Calibri" w:cstheme="minorHAnsi"/>
          <w:bCs/>
          <w:i/>
          <w:iCs/>
          <w:sz w:val="24"/>
          <w:szCs w:val="24"/>
        </w:rPr>
        <w:t xml:space="preserve"> pełnił będzie:</w:t>
      </w:r>
      <w:r w:rsidR="003A0164">
        <w:rPr>
          <w:rFonts w:eastAsia="Calibri" w:cstheme="minorHAnsi"/>
          <w:b/>
          <w:bCs/>
          <w:i/>
          <w:iCs/>
          <w:sz w:val="24"/>
          <w:szCs w:val="24"/>
        </w:rPr>
        <w:t xml:space="preserve"> ……………………………….</w:t>
      </w:r>
      <w:r w:rsidRPr="003C1BCB">
        <w:rPr>
          <w:rFonts w:eastAsia="Calibri" w:cstheme="minorHAnsi"/>
          <w:b/>
          <w:bCs/>
          <w:i/>
          <w:iCs/>
          <w:sz w:val="24"/>
          <w:szCs w:val="24"/>
        </w:rPr>
        <w:t>.</w:t>
      </w:r>
      <w:r w:rsidR="00ED245D" w:rsidRPr="003C1BCB">
        <w:rPr>
          <w:rFonts w:eastAsia="Calibri" w:cstheme="minorHAnsi"/>
          <w:b/>
          <w:bCs/>
          <w:i/>
          <w:iCs/>
          <w:sz w:val="24"/>
          <w:szCs w:val="24"/>
        </w:rPr>
        <w:t xml:space="preserve">   </w:t>
      </w:r>
    </w:p>
    <w:p w:rsidR="00ED245D" w:rsidRPr="003C1BCB" w:rsidRDefault="00ED245D" w:rsidP="00905B74">
      <w:pPr>
        <w:spacing w:before="120" w:after="0"/>
        <w:jc w:val="center"/>
        <w:rPr>
          <w:rFonts w:eastAsia="Calibri" w:cstheme="minorHAnsi"/>
          <w:bCs/>
          <w:i/>
          <w:iCs/>
          <w:sz w:val="24"/>
          <w:szCs w:val="24"/>
        </w:rPr>
      </w:pPr>
      <w:r w:rsidRPr="003C1BCB">
        <w:rPr>
          <w:rFonts w:eastAsia="Calibri" w:cstheme="minorHAnsi"/>
          <w:bCs/>
          <w:i/>
          <w:iCs/>
          <w:sz w:val="24"/>
          <w:szCs w:val="24"/>
        </w:rPr>
        <w:t>§ 5</w:t>
      </w:r>
    </w:p>
    <w:p w:rsidR="00ED245D" w:rsidRPr="003C1BCB" w:rsidRDefault="00ED245D" w:rsidP="00905B74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eastAsia="Calibri" w:cstheme="minorHAnsi"/>
          <w:bCs/>
          <w:i/>
          <w:iCs/>
          <w:sz w:val="24"/>
          <w:szCs w:val="24"/>
        </w:rPr>
      </w:pPr>
      <w:r w:rsidRPr="003C1BCB">
        <w:rPr>
          <w:rFonts w:eastAsia="Calibri" w:cstheme="minorHAnsi"/>
          <w:bCs/>
          <w:i/>
          <w:iCs/>
          <w:sz w:val="24"/>
          <w:szCs w:val="24"/>
        </w:rPr>
        <w:t>Wykonawca będzie prowadził roboty zgodnie z przepisami Ustawy z dnia 7 lipca 1994 r –Prawo Budowlane (Dz. U. nr 156 z 2006r. poz. 1118 ze zm.) obowiązującymi Polskimi Normami i sztuką budowlaną a także przepisami BHP, a za skutki ewentualnych wypadków ponosi całkowitą odpowiedzialność cywilno-prawną.</w:t>
      </w:r>
    </w:p>
    <w:p w:rsidR="00ED245D" w:rsidRPr="003C1BCB" w:rsidRDefault="00ED245D" w:rsidP="00905B74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eastAsia="Calibri" w:cstheme="minorHAnsi"/>
          <w:bCs/>
          <w:i/>
          <w:iCs/>
          <w:sz w:val="24"/>
          <w:szCs w:val="24"/>
        </w:rPr>
      </w:pPr>
      <w:r w:rsidRPr="003C1BCB">
        <w:rPr>
          <w:rFonts w:eastAsia="Calibri" w:cstheme="minorHAnsi"/>
          <w:bCs/>
          <w:i/>
          <w:iCs/>
          <w:sz w:val="24"/>
          <w:szCs w:val="24"/>
        </w:rPr>
        <w:t>Wykonawca zabezpieczy i oznakuje teren budowy zgodnie z obowiązującymi w tym zakresie instrukcjami i przepisami bez dodatkowego wynagrodzenia.</w:t>
      </w:r>
    </w:p>
    <w:p w:rsidR="00ED245D" w:rsidRPr="003C1BCB" w:rsidRDefault="00ED245D" w:rsidP="00905B74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eastAsia="Calibri" w:cstheme="minorHAnsi"/>
          <w:bCs/>
          <w:i/>
          <w:iCs/>
          <w:sz w:val="24"/>
          <w:szCs w:val="24"/>
        </w:rPr>
      </w:pPr>
      <w:r w:rsidRPr="003C1BCB">
        <w:rPr>
          <w:rFonts w:eastAsia="Calibri" w:cstheme="minorHAnsi"/>
          <w:bCs/>
          <w:i/>
          <w:iCs/>
          <w:sz w:val="24"/>
          <w:szCs w:val="24"/>
        </w:rPr>
        <w:t>W czasie realizacji robót Wykonawca będzie utrzymywał teren budowy w stanie wolnym od przeszkód komunikacyjnych.</w:t>
      </w:r>
    </w:p>
    <w:p w:rsidR="00ED245D" w:rsidRPr="003C1BCB" w:rsidRDefault="00ED245D" w:rsidP="00905B74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eastAsia="Calibri" w:cstheme="minorHAnsi"/>
          <w:bCs/>
          <w:i/>
          <w:iCs/>
          <w:sz w:val="24"/>
          <w:szCs w:val="24"/>
        </w:rPr>
      </w:pPr>
      <w:r w:rsidRPr="003C1BCB">
        <w:rPr>
          <w:rFonts w:eastAsia="Calibri" w:cstheme="minorHAnsi"/>
          <w:bCs/>
          <w:i/>
          <w:iCs/>
          <w:sz w:val="24"/>
          <w:szCs w:val="24"/>
        </w:rPr>
        <w:t>Przed zgłoszeniem do odbioru Wykonawca zobowiązany jest uporządkować teren budowy.</w:t>
      </w:r>
    </w:p>
    <w:p w:rsidR="00ED245D" w:rsidRPr="003C1BCB" w:rsidRDefault="00ED245D" w:rsidP="00905B74">
      <w:pPr>
        <w:spacing w:before="120" w:after="0"/>
        <w:jc w:val="center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3C1BCB">
        <w:rPr>
          <w:rFonts w:eastAsia="Times New Roman" w:cstheme="minorHAnsi"/>
          <w:bCs/>
          <w:i/>
          <w:sz w:val="24"/>
          <w:szCs w:val="24"/>
          <w:lang w:eastAsia="pl-PL"/>
        </w:rPr>
        <w:t>§ 6</w:t>
      </w:r>
    </w:p>
    <w:p w:rsidR="00ED245D" w:rsidRPr="003C1BCB" w:rsidRDefault="00ED245D" w:rsidP="00905B74">
      <w:pPr>
        <w:widowControl w:val="0"/>
        <w:numPr>
          <w:ilvl w:val="0"/>
          <w:numId w:val="4"/>
        </w:numPr>
        <w:suppressAutoHyphens/>
        <w:spacing w:after="120"/>
        <w:ind w:left="284" w:hanging="284"/>
        <w:jc w:val="both"/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</w:pPr>
      <w:r w:rsidRPr="003C1BCB">
        <w:rPr>
          <w:rFonts w:eastAsia="Times New Roman" w:cstheme="minorHAnsi"/>
          <w:bCs/>
          <w:i/>
          <w:color w:val="000000"/>
          <w:sz w:val="24"/>
          <w:szCs w:val="24"/>
          <w:lang w:eastAsia="pl-PL"/>
        </w:rPr>
        <w:t>Wykonawca ponosi wyłączną odpowiedzialność za zabezpieczenie Inwestora przed  wszelkimi roszczeniami stron trzecich z tytułu uszkodzenia majątku czy obrażeń cielesnych powstałych podczas świadczenia robót przez Wykonawcę, jego podwykonawców i pracowników z związku z realizacją robót wynikających z niniejszej umowy.</w:t>
      </w:r>
    </w:p>
    <w:p w:rsidR="00616646" w:rsidRDefault="00616646" w:rsidP="00905B74">
      <w:pPr>
        <w:spacing w:before="120" w:after="0"/>
        <w:jc w:val="center"/>
        <w:rPr>
          <w:rFonts w:eastAsia="Calibri" w:cstheme="minorHAnsi"/>
          <w:i/>
          <w:iCs/>
          <w:sz w:val="24"/>
          <w:szCs w:val="24"/>
        </w:rPr>
      </w:pPr>
    </w:p>
    <w:p w:rsidR="00ED245D" w:rsidRPr="003C1BCB" w:rsidRDefault="00ED245D" w:rsidP="00905B74">
      <w:pPr>
        <w:spacing w:before="120" w:after="0"/>
        <w:jc w:val="center"/>
        <w:rPr>
          <w:rFonts w:eastAsia="Calibri" w:cstheme="minorHAnsi"/>
          <w:i/>
          <w:iCs/>
          <w:sz w:val="24"/>
          <w:szCs w:val="24"/>
        </w:rPr>
      </w:pPr>
      <w:r w:rsidRPr="003C1BCB">
        <w:rPr>
          <w:rFonts w:eastAsia="Calibri" w:cstheme="minorHAnsi"/>
          <w:i/>
          <w:iCs/>
          <w:sz w:val="24"/>
          <w:szCs w:val="24"/>
        </w:rPr>
        <w:lastRenderedPageBreak/>
        <w:t>§ 7</w:t>
      </w:r>
    </w:p>
    <w:p w:rsidR="00ED245D" w:rsidRPr="003C1BCB" w:rsidRDefault="00ED245D" w:rsidP="00905B74">
      <w:pPr>
        <w:widowControl w:val="0"/>
        <w:numPr>
          <w:ilvl w:val="0"/>
          <w:numId w:val="5"/>
        </w:numPr>
        <w:suppressAutoHyphens/>
        <w:spacing w:after="120"/>
        <w:jc w:val="both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3C1BCB">
        <w:rPr>
          <w:rFonts w:eastAsia="Times New Roman" w:cstheme="minorHAnsi"/>
          <w:bCs/>
          <w:i/>
          <w:sz w:val="24"/>
          <w:szCs w:val="24"/>
          <w:lang w:eastAsia="pl-PL"/>
        </w:rPr>
        <w:t>Materiały i urządzenia użyte do wykonania zadania mają odpowiadać, co do jakości: wymogom wyrobów dopuszczonych do obrotu i stosowania w budownictwie określonych w art. 10 Ustawy Prawo budowlane.</w:t>
      </w:r>
    </w:p>
    <w:p w:rsidR="00ED245D" w:rsidRPr="003C1BCB" w:rsidRDefault="00ED245D" w:rsidP="00905B74">
      <w:pPr>
        <w:widowControl w:val="0"/>
        <w:numPr>
          <w:ilvl w:val="0"/>
          <w:numId w:val="5"/>
        </w:numPr>
        <w:suppressAutoHyphens/>
        <w:spacing w:after="120"/>
        <w:jc w:val="both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3C1BCB">
        <w:rPr>
          <w:rFonts w:eastAsia="Times New Roman" w:cstheme="minorHAnsi"/>
          <w:bCs/>
          <w:i/>
          <w:sz w:val="24"/>
          <w:szCs w:val="24"/>
          <w:lang w:eastAsia="pl-PL"/>
        </w:rPr>
        <w:t>Wykonawca zapewni potrzebne oprzyrządowanie, potencjał ludzki oraz materiały wymagane do zbadania na żądanie Zamawiającego odnośnie jakości robót wykonanych</w:t>
      </w:r>
      <w:r w:rsidRPr="003C1BCB">
        <w:rPr>
          <w:rFonts w:eastAsia="Times New Roman" w:cstheme="minorHAnsi"/>
          <w:bCs/>
          <w:i/>
          <w:sz w:val="24"/>
          <w:szCs w:val="24"/>
          <w:lang w:eastAsia="pl-PL"/>
        </w:rPr>
        <w:br/>
        <w:t xml:space="preserve"> z materiałów wykonawcy na terenie budowy, a także do sprawdzenia ciężaru i ilości zużytych materiałów.</w:t>
      </w:r>
    </w:p>
    <w:p w:rsidR="00ED245D" w:rsidRPr="003C1BCB" w:rsidRDefault="00ED245D" w:rsidP="00905B74">
      <w:pPr>
        <w:spacing w:before="120" w:after="0"/>
        <w:jc w:val="center"/>
        <w:rPr>
          <w:rFonts w:eastAsia="Calibri" w:cstheme="minorHAnsi"/>
          <w:bCs/>
          <w:i/>
          <w:iCs/>
          <w:sz w:val="24"/>
          <w:szCs w:val="24"/>
        </w:rPr>
      </w:pPr>
      <w:r w:rsidRPr="003C1BCB">
        <w:rPr>
          <w:rFonts w:eastAsia="Calibri" w:cstheme="minorHAnsi"/>
          <w:bCs/>
          <w:i/>
          <w:iCs/>
          <w:sz w:val="24"/>
          <w:szCs w:val="24"/>
        </w:rPr>
        <w:t>§ 8</w:t>
      </w:r>
    </w:p>
    <w:p w:rsidR="00ED245D" w:rsidRPr="003C1BCB" w:rsidRDefault="00ED245D" w:rsidP="00905B74">
      <w:pPr>
        <w:widowControl w:val="0"/>
        <w:jc w:val="both"/>
        <w:rPr>
          <w:rFonts w:eastAsia="Calibri" w:cstheme="minorHAnsi"/>
          <w:bCs/>
          <w:i/>
          <w:iCs/>
          <w:sz w:val="24"/>
          <w:szCs w:val="24"/>
        </w:rPr>
      </w:pPr>
      <w:r w:rsidRPr="003C1BCB">
        <w:rPr>
          <w:rFonts w:eastAsia="Calibri" w:cstheme="minorHAnsi"/>
          <w:bCs/>
          <w:i/>
          <w:iCs/>
          <w:sz w:val="24"/>
          <w:szCs w:val="24"/>
        </w:rPr>
        <w:t>1.</w:t>
      </w:r>
      <w:r w:rsidR="009757F1" w:rsidRPr="003C1BCB">
        <w:rPr>
          <w:rFonts w:eastAsia="Calibri" w:cstheme="minorHAnsi"/>
          <w:bCs/>
          <w:i/>
          <w:iCs/>
          <w:sz w:val="24"/>
          <w:szCs w:val="24"/>
        </w:rPr>
        <w:t xml:space="preserve"> </w:t>
      </w:r>
      <w:r w:rsidRPr="003C1BCB">
        <w:rPr>
          <w:rFonts w:eastAsia="Calibri" w:cstheme="minorHAnsi"/>
          <w:bCs/>
          <w:i/>
          <w:iCs/>
          <w:sz w:val="24"/>
          <w:szCs w:val="24"/>
        </w:rPr>
        <w:t>Strony ustalają wynagrodzenie w oparciu o jednostkowe ceny robót ujętych w kosztorysie ofertowym.</w:t>
      </w:r>
    </w:p>
    <w:p w:rsidR="00ED245D" w:rsidRPr="003C1BCB" w:rsidRDefault="00ED245D" w:rsidP="00905B74">
      <w:pPr>
        <w:widowControl w:val="0"/>
        <w:jc w:val="both"/>
        <w:rPr>
          <w:rFonts w:eastAsia="Calibri" w:cstheme="minorHAnsi"/>
          <w:bCs/>
          <w:i/>
          <w:iCs/>
          <w:sz w:val="24"/>
          <w:szCs w:val="24"/>
        </w:rPr>
      </w:pPr>
      <w:r w:rsidRPr="003C1BCB">
        <w:rPr>
          <w:rFonts w:eastAsia="Calibri" w:cstheme="minorHAnsi"/>
          <w:bCs/>
          <w:i/>
          <w:iCs/>
          <w:sz w:val="24"/>
          <w:szCs w:val="24"/>
        </w:rPr>
        <w:t>2.</w:t>
      </w:r>
      <w:r w:rsidR="009757F1" w:rsidRPr="003C1BCB">
        <w:rPr>
          <w:rFonts w:eastAsia="Calibri" w:cstheme="minorHAnsi"/>
          <w:bCs/>
          <w:i/>
          <w:iCs/>
          <w:sz w:val="24"/>
          <w:szCs w:val="24"/>
        </w:rPr>
        <w:t xml:space="preserve"> </w:t>
      </w:r>
      <w:r w:rsidRPr="003C1BCB">
        <w:rPr>
          <w:rFonts w:eastAsia="Calibri" w:cstheme="minorHAnsi"/>
          <w:bCs/>
          <w:i/>
          <w:iCs/>
          <w:sz w:val="24"/>
          <w:szCs w:val="24"/>
        </w:rPr>
        <w:t>Ceny jednostkowe, danej pozycji kosztorysowej zawarte w kosztorysie są stałe i obowiązują przez cały okres trwania umowy. Kosztorys stanowi załącznik nr 1 do niniejszej umowy.</w:t>
      </w:r>
    </w:p>
    <w:p w:rsidR="00ED245D" w:rsidRPr="003C1BCB" w:rsidRDefault="00ED245D" w:rsidP="00905B74">
      <w:pPr>
        <w:widowControl w:val="0"/>
        <w:suppressAutoHyphens/>
        <w:spacing w:after="120"/>
        <w:jc w:val="both"/>
        <w:rPr>
          <w:rFonts w:eastAsia="Lucida Sans Unicode" w:cstheme="minorHAnsi"/>
          <w:bCs/>
          <w:i/>
          <w:iCs/>
          <w:kern w:val="1"/>
          <w:sz w:val="24"/>
          <w:szCs w:val="24"/>
          <w:lang w:eastAsia="hi-IN" w:bidi="hi-IN"/>
        </w:rPr>
      </w:pPr>
      <w:r w:rsidRPr="003C1BCB">
        <w:rPr>
          <w:rFonts w:eastAsia="Lucida Sans Unicode" w:cstheme="minorHAnsi"/>
          <w:bCs/>
          <w:i/>
          <w:iCs/>
          <w:kern w:val="1"/>
          <w:sz w:val="24"/>
          <w:szCs w:val="24"/>
          <w:lang w:eastAsia="hi-IN" w:bidi="hi-IN"/>
        </w:rPr>
        <w:t>3</w:t>
      </w:r>
      <w:r w:rsidR="009757F1" w:rsidRPr="003C1BCB">
        <w:rPr>
          <w:rFonts w:eastAsia="Lucida Sans Unicode" w:cstheme="minorHAnsi"/>
          <w:bCs/>
          <w:i/>
          <w:iCs/>
          <w:kern w:val="1"/>
          <w:sz w:val="24"/>
          <w:szCs w:val="24"/>
          <w:lang w:eastAsia="hi-IN" w:bidi="hi-IN"/>
        </w:rPr>
        <w:t>.</w:t>
      </w:r>
      <w:r w:rsidRPr="003C1BCB">
        <w:rPr>
          <w:rFonts w:eastAsia="Lucida Sans Unicode" w:cstheme="minorHAnsi"/>
          <w:bCs/>
          <w:i/>
          <w:iCs/>
          <w:kern w:val="1"/>
          <w:sz w:val="24"/>
          <w:szCs w:val="24"/>
          <w:lang w:eastAsia="hi-IN" w:bidi="hi-IN"/>
        </w:rPr>
        <w:t xml:space="preserve"> Rozliczenie wykonanych robót odbywać się będzie na podstawie cen jednostkowych zawartych w kosztorysach (załączniki do niniejszej umowy) w wyniku czego zostanie ustalona ostateczna wartość przedmiotu umowy.</w:t>
      </w:r>
    </w:p>
    <w:p w:rsidR="00ED245D" w:rsidRPr="00095229" w:rsidRDefault="00ED245D" w:rsidP="00095229">
      <w:pPr>
        <w:widowControl w:val="0"/>
        <w:suppressAutoHyphens/>
        <w:spacing w:after="0"/>
        <w:jc w:val="both"/>
        <w:rPr>
          <w:rFonts w:eastAsia="Lucida Sans Unicode" w:cstheme="minorHAnsi"/>
          <w:bCs/>
          <w:i/>
          <w:iCs/>
          <w:kern w:val="1"/>
          <w:sz w:val="24"/>
          <w:szCs w:val="24"/>
          <w:lang w:eastAsia="hi-IN" w:bidi="hi-IN"/>
        </w:rPr>
      </w:pPr>
      <w:r w:rsidRPr="003C1BCB">
        <w:rPr>
          <w:rFonts w:eastAsia="Lucida Sans Unicode" w:cstheme="minorHAnsi"/>
          <w:bCs/>
          <w:i/>
          <w:iCs/>
          <w:kern w:val="1"/>
          <w:sz w:val="24"/>
          <w:szCs w:val="24"/>
          <w:lang w:eastAsia="hi-IN" w:bidi="hi-IN"/>
        </w:rPr>
        <w:t>4.</w:t>
      </w:r>
      <w:r w:rsidR="009757F1" w:rsidRPr="003C1BCB">
        <w:rPr>
          <w:rFonts w:eastAsia="Lucida Sans Unicode" w:cstheme="minorHAnsi"/>
          <w:bCs/>
          <w:i/>
          <w:iCs/>
          <w:kern w:val="1"/>
          <w:sz w:val="24"/>
          <w:szCs w:val="24"/>
          <w:lang w:eastAsia="hi-IN" w:bidi="hi-IN"/>
        </w:rPr>
        <w:t xml:space="preserve"> </w:t>
      </w:r>
      <w:r w:rsidRPr="003C1BCB">
        <w:rPr>
          <w:rFonts w:eastAsia="Lucida Sans Unicode" w:cstheme="minorHAnsi"/>
          <w:bCs/>
          <w:i/>
          <w:iCs/>
          <w:kern w:val="1"/>
          <w:sz w:val="24"/>
          <w:szCs w:val="24"/>
          <w:lang w:eastAsia="hi-IN" w:bidi="hi-IN"/>
        </w:rPr>
        <w:t>Wynagrodzenie za wykonane roboty nie przekroczy kwoty:</w:t>
      </w:r>
      <w:r w:rsidR="00095229">
        <w:rPr>
          <w:rFonts w:eastAsia="Lucida Sans Unicode" w:cstheme="minorHAnsi"/>
          <w:bCs/>
          <w:i/>
          <w:iCs/>
          <w:kern w:val="1"/>
          <w:sz w:val="24"/>
          <w:szCs w:val="24"/>
          <w:lang w:eastAsia="hi-IN" w:bidi="hi-IN"/>
        </w:rPr>
        <w:t xml:space="preserve">  </w:t>
      </w:r>
      <w:r w:rsidR="001A5975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……………………..  </w:t>
      </w:r>
      <w:r w:rsidRPr="00095229">
        <w:rPr>
          <w:rFonts w:eastAsia="Times New Roman" w:cstheme="minorHAnsi"/>
          <w:b/>
          <w:i/>
          <w:iCs/>
          <w:sz w:val="24"/>
          <w:szCs w:val="24"/>
          <w:lang w:eastAsia="pl-PL"/>
        </w:rPr>
        <w:t>zł brutto</w:t>
      </w:r>
    </w:p>
    <w:p w:rsidR="00E772A4" w:rsidRPr="003C1BCB" w:rsidRDefault="001A7F55" w:rsidP="00E772A4">
      <w:pPr>
        <w:spacing w:before="120" w:after="0"/>
        <w:jc w:val="center"/>
        <w:rPr>
          <w:rFonts w:eastAsia="Calibri" w:cstheme="minorHAnsi"/>
          <w:bCs/>
          <w:i/>
          <w:iCs/>
          <w:sz w:val="24"/>
          <w:szCs w:val="24"/>
        </w:rPr>
      </w:pPr>
      <w:r>
        <w:rPr>
          <w:rFonts w:eastAsia="Calibri" w:cstheme="minorHAnsi"/>
          <w:bCs/>
          <w:i/>
          <w:iCs/>
          <w:sz w:val="24"/>
          <w:szCs w:val="24"/>
        </w:rPr>
        <w:t>§ 9</w:t>
      </w:r>
    </w:p>
    <w:p w:rsidR="00ED245D" w:rsidRDefault="00ED245D" w:rsidP="00E772A4">
      <w:pPr>
        <w:pStyle w:val="Akapitzlist"/>
        <w:numPr>
          <w:ilvl w:val="0"/>
          <w:numId w:val="19"/>
        </w:numPr>
        <w:spacing w:after="0"/>
        <w:ind w:left="284" w:hanging="284"/>
        <w:rPr>
          <w:rFonts w:eastAsia="Times New Roman" w:cstheme="minorHAnsi"/>
          <w:i/>
          <w:sz w:val="24"/>
          <w:szCs w:val="24"/>
          <w:lang w:eastAsia="pl-PL"/>
        </w:rPr>
      </w:pPr>
      <w:r w:rsidRPr="00455203">
        <w:rPr>
          <w:rFonts w:eastAsia="Times New Roman" w:cstheme="minorHAnsi"/>
          <w:i/>
          <w:sz w:val="24"/>
          <w:szCs w:val="24"/>
          <w:lang w:eastAsia="pl-PL"/>
        </w:rPr>
        <w:t>Faktura wystawiona będzie z terminem płatności</w:t>
      </w:r>
      <w:r w:rsidR="009757F1" w:rsidRPr="00455203">
        <w:rPr>
          <w:rFonts w:eastAsia="Times New Roman" w:cstheme="minorHAnsi"/>
          <w:i/>
          <w:sz w:val="24"/>
          <w:szCs w:val="24"/>
          <w:lang w:eastAsia="pl-PL"/>
        </w:rPr>
        <w:t>:</w:t>
      </w:r>
      <w:r w:rsidRPr="00455203">
        <w:rPr>
          <w:rFonts w:eastAsia="Times New Roman" w:cstheme="minorHAnsi"/>
          <w:i/>
          <w:sz w:val="24"/>
          <w:szCs w:val="24"/>
          <w:lang w:eastAsia="pl-PL"/>
        </w:rPr>
        <w:t xml:space="preserve"> 30 dni</w:t>
      </w:r>
      <w:r w:rsidR="00455203">
        <w:rPr>
          <w:rFonts w:eastAsia="Times New Roman" w:cstheme="minorHAnsi"/>
          <w:i/>
          <w:sz w:val="24"/>
          <w:szCs w:val="24"/>
          <w:lang w:eastAsia="pl-PL"/>
        </w:rPr>
        <w:t xml:space="preserve"> licząc od daty wpływu do ZDP </w:t>
      </w:r>
      <w:r w:rsidR="00A53EBB" w:rsidRPr="00455203">
        <w:rPr>
          <w:rFonts w:eastAsia="Times New Roman" w:cstheme="minorHAnsi"/>
          <w:i/>
          <w:sz w:val="24"/>
          <w:szCs w:val="24"/>
          <w:lang w:eastAsia="pl-PL"/>
        </w:rPr>
        <w:t>w Dębicy</w:t>
      </w:r>
      <w:r w:rsidRPr="00455203">
        <w:rPr>
          <w:rFonts w:eastAsia="Times New Roman" w:cstheme="minorHAnsi"/>
          <w:i/>
          <w:sz w:val="24"/>
          <w:szCs w:val="24"/>
          <w:lang w:eastAsia="pl-PL"/>
        </w:rPr>
        <w:t>.</w:t>
      </w:r>
    </w:p>
    <w:p w:rsidR="00455203" w:rsidRPr="00455203" w:rsidRDefault="00455203" w:rsidP="00E772A4">
      <w:pPr>
        <w:pStyle w:val="Akapitzlist"/>
        <w:numPr>
          <w:ilvl w:val="0"/>
          <w:numId w:val="19"/>
        </w:numPr>
        <w:spacing w:after="0"/>
        <w:ind w:left="284" w:hanging="284"/>
        <w:rPr>
          <w:rFonts w:eastAsia="Times New Roman" w:cstheme="minorHAnsi"/>
          <w:i/>
          <w:sz w:val="24"/>
          <w:szCs w:val="24"/>
          <w:lang w:eastAsia="pl-PL"/>
        </w:rPr>
      </w:pPr>
      <w:r w:rsidRPr="00455203">
        <w:rPr>
          <w:rFonts w:eastAsia="Times New Roman" w:cstheme="minorHAnsi"/>
          <w:i/>
          <w:sz w:val="24"/>
          <w:szCs w:val="24"/>
          <w:lang w:eastAsia="pl-PL"/>
        </w:rPr>
        <w:t>Faktura zostanie dostarczona do Zamawiającego w ciągu 3 dni roboczych od daty odbioru przedmiotu umowy.</w:t>
      </w:r>
    </w:p>
    <w:p w:rsidR="00ED245D" w:rsidRPr="00455203" w:rsidRDefault="00ED245D" w:rsidP="00E772A4">
      <w:pPr>
        <w:pStyle w:val="Akapitzlist"/>
        <w:numPr>
          <w:ilvl w:val="0"/>
          <w:numId w:val="19"/>
        </w:numPr>
        <w:ind w:left="284" w:hanging="284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455203">
        <w:rPr>
          <w:rFonts w:eastAsia="Times New Roman" w:cstheme="minorHAnsi"/>
          <w:i/>
          <w:iCs/>
          <w:sz w:val="24"/>
          <w:szCs w:val="24"/>
          <w:lang w:eastAsia="pl-PL"/>
        </w:rPr>
        <w:t>Faktury należy wystawić na dane:</w:t>
      </w:r>
    </w:p>
    <w:p w:rsidR="00ED245D" w:rsidRPr="003C1BCB" w:rsidRDefault="00ED245D" w:rsidP="00905B74">
      <w:pPr>
        <w:spacing w:after="0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C1BCB">
        <w:rPr>
          <w:rFonts w:eastAsia="Times New Roman" w:cstheme="minorHAnsi"/>
          <w:i/>
          <w:iCs/>
          <w:sz w:val="24"/>
          <w:szCs w:val="24"/>
          <w:lang w:eastAsia="pl-PL"/>
        </w:rPr>
        <w:t>Nabywca: Powiat Dębicki, ul. Parkowa 28, 39-200 Dębica, NIP 8722128819</w:t>
      </w:r>
    </w:p>
    <w:p w:rsidR="00ED245D" w:rsidRPr="003C1BCB" w:rsidRDefault="00ED245D" w:rsidP="00905B74">
      <w:pPr>
        <w:spacing w:after="0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C1BCB">
        <w:rPr>
          <w:rFonts w:eastAsia="Times New Roman" w:cstheme="minorHAnsi"/>
          <w:i/>
          <w:iCs/>
          <w:sz w:val="24"/>
          <w:szCs w:val="24"/>
          <w:lang w:eastAsia="pl-PL"/>
        </w:rPr>
        <w:t>Obiorca: Zarząd Dróg Powiatowych w Dębicy, ul. Parkowa 28, 39-200 Dębica,</w:t>
      </w:r>
    </w:p>
    <w:p w:rsidR="00E772A4" w:rsidRPr="003C1BCB" w:rsidRDefault="00ED245D" w:rsidP="00905B74">
      <w:pPr>
        <w:spacing w:after="0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C1BCB">
        <w:rPr>
          <w:rFonts w:eastAsia="Times New Roman" w:cstheme="minorHAnsi"/>
          <w:i/>
          <w:iCs/>
          <w:sz w:val="24"/>
          <w:szCs w:val="24"/>
          <w:lang w:eastAsia="pl-PL"/>
        </w:rPr>
        <w:t>Dopuszcza się formę: Powiat Dębicki - Zarząd Dróg Powiatowych w Dębicy, ul. Parkowa 28, 39-200 Dębica, NIP 8722128819</w:t>
      </w:r>
    </w:p>
    <w:p w:rsidR="005172A7" w:rsidRPr="003C1BCB" w:rsidRDefault="005172A7" w:rsidP="005172A7">
      <w:pPr>
        <w:spacing w:before="120" w:after="0"/>
        <w:jc w:val="center"/>
        <w:rPr>
          <w:rFonts w:eastAsia="Calibri" w:cstheme="minorHAnsi"/>
          <w:bCs/>
          <w:i/>
          <w:iCs/>
          <w:sz w:val="24"/>
          <w:szCs w:val="24"/>
        </w:rPr>
      </w:pPr>
      <w:r w:rsidRPr="003C1BCB">
        <w:rPr>
          <w:rFonts w:eastAsia="Calibri" w:cstheme="minorHAnsi"/>
          <w:bCs/>
          <w:i/>
          <w:iCs/>
          <w:sz w:val="24"/>
          <w:szCs w:val="24"/>
        </w:rPr>
        <w:t>§ 1</w:t>
      </w:r>
      <w:r w:rsidR="001A7F55">
        <w:rPr>
          <w:rFonts w:eastAsia="Calibri" w:cstheme="minorHAnsi"/>
          <w:bCs/>
          <w:i/>
          <w:iCs/>
          <w:sz w:val="24"/>
          <w:szCs w:val="24"/>
        </w:rPr>
        <w:t>0</w:t>
      </w:r>
    </w:p>
    <w:p w:rsidR="00ED245D" w:rsidRPr="003C1BCB" w:rsidRDefault="00ED245D" w:rsidP="00E772A4">
      <w:pPr>
        <w:widowControl w:val="0"/>
        <w:numPr>
          <w:ilvl w:val="0"/>
          <w:numId w:val="20"/>
        </w:numPr>
        <w:suppressAutoHyphens/>
        <w:spacing w:after="0"/>
        <w:jc w:val="both"/>
        <w:rPr>
          <w:rFonts w:eastAsia="Calibri" w:cstheme="minorHAnsi"/>
          <w:bCs/>
          <w:i/>
          <w:iCs/>
          <w:sz w:val="24"/>
          <w:szCs w:val="24"/>
        </w:rPr>
      </w:pPr>
      <w:r w:rsidRPr="003C1BCB">
        <w:rPr>
          <w:rFonts w:eastAsia="Calibri" w:cstheme="minorHAnsi"/>
          <w:bCs/>
          <w:i/>
          <w:iCs/>
          <w:sz w:val="24"/>
          <w:szCs w:val="24"/>
        </w:rPr>
        <w:t>Obowiązującą formą odszkodowania uzgodnioną między stronami będą kary umowne.</w:t>
      </w:r>
    </w:p>
    <w:p w:rsidR="00ED245D" w:rsidRPr="003C1BCB" w:rsidRDefault="00ED245D" w:rsidP="00E772A4">
      <w:pPr>
        <w:widowControl w:val="0"/>
        <w:numPr>
          <w:ilvl w:val="0"/>
          <w:numId w:val="20"/>
        </w:numPr>
        <w:suppressAutoHyphens/>
        <w:spacing w:after="0"/>
        <w:jc w:val="both"/>
        <w:rPr>
          <w:rFonts w:eastAsia="Calibri" w:cstheme="minorHAnsi"/>
          <w:bCs/>
          <w:i/>
          <w:iCs/>
          <w:sz w:val="24"/>
          <w:szCs w:val="24"/>
        </w:rPr>
      </w:pPr>
      <w:r w:rsidRPr="003C1BCB">
        <w:rPr>
          <w:rFonts w:eastAsia="Calibri" w:cstheme="minorHAnsi"/>
          <w:bCs/>
          <w:i/>
          <w:iCs/>
          <w:sz w:val="24"/>
          <w:szCs w:val="24"/>
        </w:rPr>
        <w:t>Wykonawca zapłaci Zamawiającemu kary umowne w następujących przypadkach:</w:t>
      </w:r>
    </w:p>
    <w:p w:rsidR="00ED245D" w:rsidRPr="003C1BCB" w:rsidRDefault="00ED245D" w:rsidP="00905B74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eastAsia="Calibri" w:cstheme="minorHAnsi"/>
          <w:bCs/>
          <w:i/>
          <w:iCs/>
          <w:sz w:val="24"/>
          <w:szCs w:val="24"/>
        </w:rPr>
      </w:pPr>
      <w:r w:rsidRPr="003C1BCB">
        <w:rPr>
          <w:rFonts w:eastAsia="Calibri" w:cstheme="minorHAnsi"/>
          <w:bCs/>
          <w:i/>
          <w:iCs/>
          <w:sz w:val="24"/>
          <w:szCs w:val="24"/>
        </w:rPr>
        <w:t xml:space="preserve">za nieterminowe wykonanie określonego w niniejszej umowie przedmiotu zamówienia w wysokości 0,1% wynagrodzenia umownego za każdy dzień zwłoki. </w:t>
      </w:r>
    </w:p>
    <w:p w:rsidR="00616646" w:rsidRPr="00E772A4" w:rsidRDefault="00ED245D" w:rsidP="00E772A4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eastAsia="Calibri" w:cstheme="minorHAnsi"/>
          <w:bCs/>
          <w:i/>
          <w:iCs/>
          <w:sz w:val="24"/>
          <w:szCs w:val="24"/>
        </w:rPr>
      </w:pPr>
      <w:r w:rsidRPr="003C1BCB">
        <w:rPr>
          <w:rFonts w:eastAsia="Calibri" w:cstheme="minorHAnsi"/>
          <w:bCs/>
          <w:i/>
          <w:iCs/>
          <w:sz w:val="24"/>
          <w:szCs w:val="24"/>
        </w:rPr>
        <w:t>za nieterminowe usunięcie stwierdzonych w czasie odbioru wad i usterek w wysokości 0,1% wynagrodzenia umownego za każdy dzień zwłoki, licząc od dnia wyznaczonego na usunięcie wad i usterek.</w:t>
      </w:r>
    </w:p>
    <w:p w:rsidR="00ED245D" w:rsidRPr="003C1BCB" w:rsidRDefault="00ED245D" w:rsidP="00E772A4">
      <w:pPr>
        <w:widowControl w:val="0"/>
        <w:numPr>
          <w:ilvl w:val="0"/>
          <w:numId w:val="20"/>
        </w:numPr>
        <w:suppressAutoHyphens/>
        <w:spacing w:after="0"/>
        <w:jc w:val="both"/>
        <w:rPr>
          <w:rFonts w:eastAsia="Calibri" w:cstheme="minorHAnsi"/>
          <w:bCs/>
          <w:i/>
          <w:iCs/>
          <w:sz w:val="24"/>
          <w:szCs w:val="24"/>
        </w:rPr>
      </w:pPr>
      <w:r w:rsidRPr="003C1BCB">
        <w:rPr>
          <w:rFonts w:eastAsia="Calibri" w:cstheme="minorHAnsi"/>
          <w:bCs/>
          <w:i/>
          <w:iCs/>
          <w:sz w:val="24"/>
          <w:szCs w:val="24"/>
        </w:rPr>
        <w:t>Zamawiający zapłaci Wykonawcy odsetki w wysokości ustawowej za zwłokę w zapłacie faktury.</w:t>
      </w:r>
    </w:p>
    <w:p w:rsidR="00ED245D" w:rsidRPr="003C1BCB" w:rsidRDefault="00ED245D" w:rsidP="00E772A4">
      <w:pPr>
        <w:widowControl w:val="0"/>
        <w:numPr>
          <w:ilvl w:val="0"/>
          <w:numId w:val="20"/>
        </w:numPr>
        <w:suppressAutoHyphens/>
        <w:spacing w:after="0"/>
        <w:jc w:val="both"/>
        <w:rPr>
          <w:rFonts w:eastAsia="Calibri" w:cstheme="minorHAnsi"/>
          <w:bCs/>
          <w:i/>
          <w:iCs/>
          <w:sz w:val="24"/>
          <w:szCs w:val="24"/>
        </w:rPr>
      </w:pPr>
      <w:r w:rsidRPr="003C1BCB">
        <w:rPr>
          <w:rFonts w:eastAsia="Calibri" w:cstheme="minorHAnsi"/>
          <w:bCs/>
          <w:i/>
          <w:iCs/>
          <w:sz w:val="24"/>
          <w:szCs w:val="24"/>
        </w:rPr>
        <w:lastRenderedPageBreak/>
        <w:t>Strony zastrzegają sobie prawo do odszkodowania uzupełniającego do wysokości poniesionej szkody.</w:t>
      </w:r>
    </w:p>
    <w:p w:rsidR="00ED245D" w:rsidRPr="003C1BCB" w:rsidRDefault="00ED245D" w:rsidP="00E772A4">
      <w:pPr>
        <w:widowControl w:val="0"/>
        <w:numPr>
          <w:ilvl w:val="0"/>
          <w:numId w:val="20"/>
        </w:numPr>
        <w:suppressAutoHyphens/>
        <w:spacing w:after="0"/>
        <w:jc w:val="both"/>
        <w:rPr>
          <w:rFonts w:eastAsia="Calibri" w:cstheme="minorHAnsi"/>
          <w:bCs/>
          <w:i/>
          <w:iCs/>
          <w:sz w:val="24"/>
          <w:szCs w:val="24"/>
        </w:rPr>
      </w:pPr>
      <w:r w:rsidRPr="003C1BCB">
        <w:rPr>
          <w:rFonts w:eastAsia="Calibri" w:cstheme="minorHAnsi"/>
          <w:bCs/>
          <w:i/>
          <w:iCs/>
          <w:sz w:val="24"/>
          <w:szCs w:val="24"/>
        </w:rPr>
        <w:t>Łączna wysokość kar umownych wynikających z umowy nie może przekroczyć 20% wynagrodzenia umownego brutto.</w:t>
      </w:r>
    </w:p>
    <w:p w:rsidR="00ED245D" w:rsidRPr="003C1BCB" w:rsidRDefault="00ED245D" w:rsidP="00E772A4">
      <w:pPr>
        <w:widowControl w:val="0"/>
        <w:numPr>
          <w:ilvl w:val="0"/>
          <w:numId w:val="20"/>
        </w:numPr>
        <w:suppressAutoHyphens/>
        <w:spacing w:after="0"/>
        <w:jc w:val="both"/>
        <w:rPr>
          <w:rFonts w:eastAsia="Calibri" w:cstheme="minorHAnsi"/>
          <w:bCs/>
          <w:i/>
          <w:iCs/>
          <w:sz w:val="24"/>
          <w:szCs w:val="24"/>
        </w:rPr>
      </w:pPr>
      <w:r w:rsidRPr="003C1BCB">
        <w:rPr>
          <w:rFonts w:eastAsia="Calibri" w:cstheme="minorHAnsi"/>
          <w:bCs/>
          <w:i/>
          <w:iCs/>
          <w:sz w:val="24"/>
          <w:szCs w:val="24"/>
        </w:rPr>
        <w:t>Zasady ustalania odszkodowania za nie wykonanie lub nienależyte wykonanie umowy strony opierać będą  o przepisy Kodeksu Cywilnego.</w:t>
      </w:r>
    </w:p>
    <w:p w:rsidR="00ED245D" w:rsidRPr="003C1BCB" w:rsidRDefault="00ED245D" w:rsidP="00905B74">
      <w:pPr>
        <w:spacing w:before="120" w:after="0"/>
        <w:jc w:val="center"/>
        <w:rPr>
          <w:rFonts w:eastAsia="Calibri" w:cstheme="minorHAnsi"/>
          <w:bCs/>
          <w:i/>
          <w:iCs/>
          <w:sz w:val="24"/>
          <w:szCs w:val="24"/>
        </w:rPr>
      </w:pPr>
      <w:r w:rsidRPr="003C1BCB">
        <w:rPr>
          <w:rFonts w:eastAsia="Calibri" w:cstheme="minorHAnsi"/>
          <w:bCs/>
          <w:i/>
          <w:iCs/>
          <w:sz w:val="24"/>
          <w:szCs w:val="24"/>
        </w:rPr>
        <w:t>§ 1</w:t>
      </w:r>
      <w:r w:rsidR="001A7F55">
        <w:rPr>
          <w:rFonts w:eastAsia="Calibri" w:cstheme="minorHAnsi"/>
          <w:bCs/>
          <w:i/>
          <w:iCs/>
          <w:sz w:val="24"/>
          <w:szCs w:val="24"/>
        </w:rPr>
        <w:t>1</w:t>
      </w:r>
    </w:p>
    <w:p w:rsidR="00ED245D" w:rsidRPr="003C1BCB" w:rsidRDefault="00ED245D" w:rsidP="00905B74">
      <w:pPr>
        <w:widowControl w:val="0"/>
        <w:suppressAutoHyphens/>
        <w:spacing w:after="0"/>
        <w:jc w:val="both"/>
        <w:rPr>
          <w:rFonts w:eastAsia="Lucida Sans Unicode" w:cstheme="minorHAnsi"/>
          <w:bCs/>
          <w:i/>
          <w:iCs/>
          <w:kern w:val="1"/>
          <w:sz w:val="24"/>
          <w:szCs w:val="24"/>
          <w:lang w:eastAsia="hi-IN" w:bidi="hi-IN"/>
        </w:rPr>
      </w:pPr>
      <w:r w:rsidRPr="003C1BCB">
        <w:rPr>
          <w:rFonts w:eastAsia="Lucida Sans Unicode" w:cstheme="minorHAnsi"/>
          <w:bCs/>
          <w:i/>
          <w:iCs/>
          <w:kern w:val="1"/>
          <w:sz w:val="24"/>
          <w:szCs w:val="24"/>
          <w:lang w:eastAsia="hi-IN" w:bidi="hi-IN"/>
        </w:rPr>
        <w:t xml:space="preserve">Wykaz załączników do umowy: </w:t>
      </w:r>
    </w:p>
    <w:p w:rsidR="00ED245D" w:rsidRDefault="00ED245D" w:rsidP="00905B74">
      <w:pPr>
        <w:spacing w:after="0"/>
        <w:ind w:left="703"/>
        <w:jc w:val="both"/>
        <w:rPr>
          <w:rFonts w:eastAsia="Calibri" w:cstheme="minorHAnsi"/>
          <w:bCs/>
          <w:i/>
          <w:iCs/>
          <w:sz w:val="24"/>
          <w:szCs w:val="24"/>
        </w:rPr>
      </w:pPr>
      <w:r w:rsidRPr="003C1BCB">
        <w:rPr>
          <w:rFonts w:eastAsia="Calibri" w:cstheme="minorHAnsi"/>
          <w:bCs/>
          <w:i/>
          <w:iCs/>
          <w:sz w:val="24"/>
          <w:szCs w:val="24"/>
        </w:rPr>
        <w:t>-</w:t>
      </w:r>
      <w:r w:rsidR="009757F1" w:rsidRPr="003C1BCB">
        <w:rPr>
          <w:rFonts w:eastAsia="Calibri" w:cstheme="minorHAnsi"/>
          <w:bCs/>
          <w:i/>
          <w:iCs/>
          <w:sz w:val="24"/>
          <w:szCs w:val="24"/>
        </w:rPr>
        <w:t xml:space="preserve"> </w:t>
      </w:r>
      <w:r w:rsidR="00F46DD3">
        <w:rPr>
          <w:rFonts w:eastAsia="Calibri" w:cstheme="minorHAnsi"/>
          <w:bCs/>
          <w:i/>
          <w:iCs/>
          <w:sz w:val="24"/>
          <w:szCs w:val="24"/>
        </w:rPr>
        <w:t xml:space="preserve">oferta z dnia </w:t>
      </w:r>
      <w:r w:rsidR="003A0164">
        <w:rPr>
          <w:rFonts w:eastAsia="Calibri" w:cstheme="minorHAnsi"/>
          <w:bCs/>
          <w:i/>
          <w:iCs/>
          <w:sz w:val="24"/>
          <w:szCs w:val="24"/>
        </w:rPr>
        <w:t xml:space="preserve">………….. </w:t>
      </w:r>
      <w:r w:rsidR="009757F1" w:rsidRPr="003C1BCB">
        <w:rPr>
          <w:rFonts w:eastAsia="Calibri" w:cstheme="minorHAnsi"/>
          <w:bCs/>
          <w:i/>
          <w:iCs/>
          <w:sz w:val="24"/>
          <w:szCs w:val="24"/>
        </w:rPr>
        <w:t>r.</w:t>
      </w:r>
    </w:p>
    <w:p w:rsidR="0063751D" w:rsidRPr="003C1BCB" w:rsidRDefault="0063751D" w:rsidP="00905B74">
      <w:pPr>
        <w:spacing w:after="0"/>
        <w:ind w:left="703"/>
        <w:jc w:val="both"/>
        <w:rPr>
          <w:rFonts w:eastAsia="Calibri" w:cstheme="minorHAnsi"/>
          <w:bCs/>
          <w:i/>
          <w:iCs/>
          <w:sz w:val="24"/>
          <w:szCs w:val="24"/>
        </w:rPr>
      </w:pPr>
      <w:r>
        <w:rPr>
          <w:rFonts w:eastAsia="Calibri" w:cstheme="minorHAnsi"/>
          <w:bCs/>
          <w:i/>
          <w:iCs/>
          <w:sz w:val="24"/>
          <w:szCs w:val="24"/>
        </w:rPr>
        <w:t>- kosztorys oferotowy</w:t>
      </w:r>
      <w:bookmarkStart w:id="0" w:name="_GoBack"/>
      <w:bookmarkEnd w:id="0"/>
    </w:p>
    <w:p w:rsidR="00ED245D" w:rsidRPr="003C1BCB" w:rsidRDefault="00ED245D" w:rsidP="00140A91">
      <w:pPr>
        <w:spacing w:before="120" w:after="0"/>
        <w:jc w:val="center"/>
        <w:rPr>
          <w:rFonts w:eastAsia="Calibri" w:cstheme="minorHAnsi"/>
          <w:bCs/>
          <w:i/>
          <w:iCs/>
          <w:sz w:val="24"/>
          <w:szCs w:val="24"/>
        </w:rPr>
      </w:pPr>
      <w:r w:rsidRPr="003C1BCB">
        <w:rPr>
          <w:rFonts w:eastAsia="Calibri" w:cstheme="minorHAnsi"/>
          <w:bCs/>
          <w:i/>
          <w:iCs/>
          <w:sz w:val="24"/>
          <w:szCs w:val="24"/>
        </w:rPr>
        <w:t>§ 1</w:t>
      </w:r>
      <w:r w:rsidR="001A7F55">
        <w:rPr>
          <w:rFonts w:eastAsia="Calibri" w:cstheme="minorHAnsi"/>
          <w:bCs/>
          <w:i/>
          <w:iCs/>
          <w:sz w:val="24"/>
          <w:szCs w:val="24"/>
        </w:rPr>
        <w:t>2</w:t>
      </w:r>
    </w:p>
    <w:p w:rsidR="00ED245D" w:rsidRPr="003C1BCB" w:rsidRDefault="00ED245D" w:rsidP="00905B74">
      <w:pPr>
        <w:widowControl w:val="0"/>
        <w:numPr>
          <w:ilvl w:val="0"/>
          <w:numId w:val="16"/>
        </w:numPr>
        <w:suppressAutoHyphens/>
        <w:spacing w:after="0"/>
        <w:ind w:left="284" w:hanging="284"/>
        <w:jc w:val="both"/>
        <w:rPr>
          <w:rFonts w:eastAsia="Calibri" w:cstheme="minorHAnsi"/>
          <w:bCs/>
          <w:i/>
          <w:iCs/>
          <w:sz w:val="24"/>
          <w:szCs w:val="24"/>
        </w:rPr>
      </w:pPr>
      <w:r w:rsidRPr="003C1BCB">
        <w:rPr>
          <w:rFonts w:eastAsia="Calibri" w:cstheme="minorHAnsi"/>
          <w:bCs/>
          <w:i/>
          <w:iCs/>
          <w:sz w:val="24"/>
          <w:szCs w:val="24"/>
        </w:rPr>
        <w:t>W sprawach nie uregulowanych niniejszą umową, stosuje się przepisy Kodeksu cywilnego oraz w sprawach procesowych przepisy Kodeksu postępowania cywilnego.</w:t>
      </w:r>
    </w:p>
    <w:p w:rsidR="00ED245D" w:rsidRPr="003C1BCB" w:rsidRDefault="00ED245D" w:rsidP="00905B74">
      <w:pPr>
        <w:widowControl w:val="0"/>
        <w:numPr>
          <w:ilvl w:val="0"/>
          <w:numId w:val="16"/>
        </w:numPr>
        <w:suppressAutoHyphens/>
        <w:spacing w:after="0"/>
        <w:ind w:left="284" w:hanging="284"/>
        <w:jc w:val="both"/>
        <w:rPr>
          <w:rFonts w:eastAsia="Calibri" w:cstheme="minorHAnsi"/>
          <w:bCs/>
          <w:i/>
          <w:iCs/>
          <w:sz w:val="24"/>
          <w:szCs w:val="24"/>
        </w:rPr>
      </w:pPr>
      <w:r w:rsidRPr="003C1BCB">
        <w:rPr>
          <w:rFonts w:eastAsia="Calibri" w:cstheme="minorHAnsi"/>
          <w:bCs/>
          <w:i/>
          <w:iCs/>
          <w:sz w:val="24"/>
          <w:szCs w:val="24"/>
        </w:rPr>
        <w:t>Zakazuje się cesji wierzytelności pieniężnych wynikających z niniejszej umowy.</w:t>
      </w:r>
    </w:p>
    <w:p w:rsidR="00ED245D" w:rsidRPr="003C1BCB" w:rsidRDefault="00ED245D" w:rsidP="00140A91">
      <w:pPr>
        <w:spacing w:before="120" w:after="0"/>
        <w:jc w:val="center"/>
        <w:rPr>
          <w:rFonts w:eastAsia="Calibri" w:cstheme="minorHAnsi"/>
          <w:bCs/>
          <w:i/>
          <w:iCs/>
          <w:sz w:val="24"/>
          <w:szCs w:val="24"/>
        </w:rPr>
      </w:pPr>
      <w:r w:rsidRPr="003C1BCB">
        <w:rPr>
          <w:rFonts w:eastAsia="Calibri" w:cstheme="minorHAnsi"/>
          <w:bCs/>
          <w:i/>
          <w:iCs/>
          <w:sz w:val="24"/>
          <w:szCs w:val="24"/>
        </w:rPr>
        <w:t>§ 1</w:t>
      </w:r>
      <w:r w:rsidR="001A7F55">
        <w:rPr>
          <w:rFonts w:eastAsia="Calibri" w:cstheme="minorHAnsi"/>
          <w:bCs/>
          <w:i/>
          <w:iCs/>
          <w:sz w:val="24"/>
          <w:szCs w:val="24"/>
        </w:rPr>
        <w:t>3</w:t>
      </w:r>
    </w:p>
    <w:p w:rsidR="00ED245D" w:rsidRPr="003C1BCB" w:rsidRDefault="00ED245D" w:rsidP="00905B74">
      <w:pPr>
        <w:widowControl w:val="0"/>
        <w:numPr>
          <w:ilvl w:val="0"/>
          <w:numId w:val="17"/>
        </w:numPr>
        <w:tabs>
          <w:tab w:val="left" w:pos="928"/>
        </w:tabs>
        <w:suppressAutoHyphens/>
        <w:spacing w:after="0"/>
        <w:ind w:left="284" w:hanging="284"/>
        <w:jc w:val="both"/>
        <w:rPr>
          <w:rFonts w:eastAsia="Calibri" w:cstheme="minorHAnsi"/>
          <w:bCs/>
          <w:i/>
          <w:iCs/>
          <w:sz w:val="24"/>
          <w:szCs w:val="24"/>
        </w:rPr>
      </w:pPr>
      <w:r w:rsidRPr="003C1BCB">
        <w:rPr>
          <w:rFonts w:eastAsia="Calibri" w:cstheme="minorHAnsi"/>
          <w:bCs/>
          <w:i/>
          <w:iCs/>
          <w:sz w:val="24"/>
          <w:szCs w:val="24"/>
        </w:rPr>
        <w:t>Wszelkie dokumenty oraz oświadczenia woli związane z niniejszą umową wymagają formy pisemnej i powinny być doręczone za potwierdzeniem odbioru (osobiście lub listem poleconym) na adres wskazany w umowie lub podany przez Stronę w zawiadomieniu o zmianie adresu.</w:t>
      </w:r>
    </w:p>
    <w:p w:rsidR="00ED245D" w:rsidRPr="003C1BCB" w:rsidRDefault="00ED245D" w:rsidP="00905B74">
      <w:pPr>
        <w:widowControl w:val="0"/>
        <w:numPr>
          <w:ilvl w:val="0"/>
          <w:numId w:val="17"/>
        </w:numPr>
        <w:tabs>
          <w:tab w:val="left" w:pos="928"/>
        </w:tabs>
        <w:suppressAutoHyphens/>
        <w:spacing w:after="0"/>
        <w:ind w:left="284" w:hanging="284"/>
        <w:jc w:val="both"/>
        <w:rPr>
          <w:rFonts w:eastAsia="Calibri" w:cstheme="minorHAnsi"/>
          <w:bCs/>
          <w:i/>
          <w:iCs/>
          <w:sz w:val="24"/>
          <w:szCs w:val="24"/>
        </w:rPr>
      </w:pPr>
      <w:r w:rsidRPr="003C1BCB">
        <w:rPr>
          <w:rFonts w:eastAsia="Calibri" w:cstheme="minorHAnsi"/>
          <w:bCs/>
          <w:i/>
          <w:iCs/>
          <w:sz w:val="24"/>
          <w:szCs w:val="24"/>
        </w:rPr>
        <w:t>Strony oświadczają, że w przypadku niepodjęcia korespondencji wysłanej na adresy wskazane w niniejszej umowie lub w powiadomieniach o ich zmianie, takie nadesłanie będzie uznawane przez Strony jako doręczenie korespondencji, a oświadczenia w niej zawarte za złożone w terminie 14 dni od daty nadania.</w:t>
      </w:r>
    </w:p>
    <w:p w:rsidR="00ED245D" w:rsidRPr="003C1BCB" w:rsidRDefault="00ED245D" w:rsidP="00905B74">
      <w:pPr>
        <w:spacing w:before="120" w:after="0"/>
        <w:jc w:val="center"/>
        <w:rPr>
          <w:rFonts w:eastAsia="Calibri" w:cstheme="minorHAnsi"/>
          <w:bCs/>
          <w:i/>
          <w:iCs/>
          <w:sz w:val="24"/>
          <w:szCs w:val="24"/>
        </w:rPr>
      </w:pPr>
      <w:r w:rsidRPr="003C1BCB">
        <w:rPr>
          <w:rFonts w:eastAsia="Calibri" w:cstheme="minorHAnsi"/>
          <w:bCs/>
          <w:i/>
          <w:iCs/>
          <w:sz w:val="24"/>
          <w:szCs w:val="24"/>
        </w:rPr>
        <w:t>§ 1</w:t>
      </w:r>
      <w:r w:rsidR="001A7F55">
        <w:rPr>
          <w:rFonts w:eastAsia="Calibri" w:cstheme="minorHAnsi"/>
          <w:bCs/>
          <w:i/>
          <w:iCs/>
          <w:sz w:val="24"/>
          <w:szCs w:val="24"/>
        </w:rPr>
        <w:t>4</w:t>
      </w:r>
    </w:p>
    <w:p w:rsidR="009757F1" w:rsidRPr="003C1BCB" w:rsidRDefault="009757F1" w:rsidP="00E772A4">
      <w:pPr>
        <w:rPr>
          <w:rFonts w:eastAsia="Calibri" w:cstheme="minorHAnsi"/>
          <w:bCs/>
          <w:i/>
          <w:iCs/>
          <w:sz w:val="24"/>
          <w:szCs w:val="24"/>
        </w:rPr>
      </w:pPr>
      <w:r w:rsidRPr="003C1BCB">
        <w:rPr>
          <w:rFonts w:eastAsia="Calibri" w:cstheme="minorHAnsi"/>
          <w:bCs/>
          <w:i/>
          <w:iCs/>
          <w:sz w:val="24"/>
          <w:szCs w:val="24"/>
        </w:rPr>
        <w:t>Umowę sporządzono w 3-ch jednobrzmiących egzemplarzach 2 dla Zamawiającego, a jeden dla Wykonawcy</w:t>
      </w:r>
    </w:p>
    <w:p w:rsidR="005172A7" w:rsidRDefault="005172A7" w:rsidP="001A113B">
      <w:pPr>
        <w:spacing w:line="240" w:lineRule="auto"/>
        <w:jc w:val="center"/>
        <w:rPr>
          <w:rFonts w:eastAsia="Calibri" w:cstheme="minorHAnsi"/>
          <w:bCs/>
          <w:i/>
          <w:iCs/>
          <w:sz w:val="24"/>
          <w:szCs w:val="24"/>
        </w:rPr>
      </w:pPr>
    </w:p>
    <w:p w:rsidR="00ED245D" w:rsidRPr="003C1BCB" w:rsidRDefault="001A113B" w:rsidP="001A113B">
      <w:pPr>
        <w:spacing w:line="240" w:lineRule="auto"/>
        <w:jc w:val="center"/>
        <w:rPr>
          <w:rFonts w:eastAsia="Calibri" w:cstheme="minorHAnsi"/>
          <w:bCs/>
          <w:i/>
          <w:iCs/>
          <w:sz w:val="24"/>
          <w:szCs w:val="24"/>
        </w:rPr>
      </w:pPr>
      <w:r w:rsidRPr="003C1BCB">
        <w:rPr>
          <w:rFonts w:eastAsia="Calibri" w:cstheme="minorHAnsi"/>
          <w:bCs/>
          <w:i/>
          <w:iCs/>
          <w:sz w:val="24"/>
          <w:szCs w:val="24"/>
        </w:rPr>
        <w:t>Z A M A W I A J Ą C Y :</w:t>
      </w:r>
      <w:r>
        <w:rPr>
          <w:rFonts w:eastAsia="Calibri" w:cstheme="minorHAnsi"/>
          <w:bCs/>
          <w:i/>
          <w:iCs/>
          <w:sz w:val="24"/>
          <w:szCs w:val="24"/>
        </w:rPr>
        <w:t xml:space="preserve">                                                                 </w:t>
      </w:r>
      <w:r w:rsidR="00ED245D" w:rsidRPr="003C1BCB">
        <w:rPr>
          <w:rFonts w:eastAsia="Calibri" w:cstheme="minorHAnsi"/>
          <w:bCs/>
          <w:i/>
          <w:iCs/>
          <w:sz w:val="24"/>
          <w:szCs w:val="24"/>
        </w:rPr>
        <w:t xml:space="preserve"> W Y K O N A W C A :</w:t>
      </w:r>
    </w:p>
    <w:p w:rsidR="00ED245D" w:rsidRPr="003C1BCB" w:rsidRDefault="00ED245D" w:rsidP="00ED245D">
      <w:pPr>
        <w:spacing w:line="240" w:lineRule="auto"/>
        <w:jc w:val="both"/>
        <w:rPr>
          <w:rFonts w:eastAsia="Calibri" w:cstheme="minorHAnsi"/>
          <w:bCs/>
          <w:i/>
          <w:iCs/>
          <w:sz w:val="24"/>
          <w:szCs w:val="24"/>
        </w:rPr>
      </w:pPr>
    </w:p>
    <w:p w:rsidR="00ED245D" w:rsidRPr="003C1BCB" w:rsidRDefault="00ED245D" w:rsidP="00ED245D">
      <w:pPr>
        <w:spacing w:line="240" w:lineRule="auto"/>
        <w:jc w:val="both"/>
        <w:rPr>
          <w:rFonts w:eastAsia="Calibri" w:cstheme="minorHAnsi"/>
          <w:bCs/>
          <w:i/>
          <w:iCs/>
          <w:sz w:val="24"/>
          <w:szCs w:val="24"/>
        </w:rPr>
      </w:pPr>
    </w:p>
    <w:sectPr w:rsidR="00ED245D" w:rsidRPr="003C1BCB" w:rsidSect="00FA4E82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B59" w:rsidRDefault="00376B59" w:rsidP="00241520">
      <w:pPr>
        <w:spacing w:after="0" w:line="240" w:lineRule="auto"/>
      </w:pPr>
      <w:r>
        <w:separator/>
      </w:r>
    </w:p>
  </w:endnote>
  <w:endnote w:type="continuationSeparator" w:id="0">
    <w:p w:rsidR="00376B59" w:rsidRDefault="00376B59" w:rsidP="0024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B59" w:rsidRDefault="00376B59" w:rsidP="00241520">
      <w:pPr>
        <w:spacing w:after="0" w:line="240" w:lineRule="auto"/>
      </w:pPr>
      <w:r>
        <w:separator/>
      </w:r>
    </w:p>
  </w:footnote>
  <w:footnote w:type="continuationSeparator" w:id="0">
    <w:p w:rsidR="00376B59" w:rsidRDefault="00376B59" w:rsidP="0024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82" w:rsidRDefault="00FA4E8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4E82" w:rsidRDefault="00750040">
                          <w:pPr>
                            <w:spacing w:after="0" w:line="240" w:lineRule="auto"/>
                          </w:pPr>
                          <w:r>
                            <w:t>272.</w:t>
                          </w:r>
                          <w:r w:rsidR="00F46DD3">
                            <w:t>65</w:t>
                          </w:r>
                          <w:r>
                            <w:t>.2023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sYUqn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p w:rsidR="00FA4E82" w:rsidRDefault="00750040">
                    <w:pPr>
                      <w:spacing w:after="0" w:line="240" w:lineRule="auto"/>
                    </w:pPr>
                    <w:r>
                      <w:t>272.</w:t>
                    </w:r>
                    <w:r w:rsidR="00F46DD3">
                      <w:t>65</w:t>
                    </w:r>
                    <w:r>
                      <w:t>.2023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FA4E82" w:rsidRPr="00876FC8" w:rsidRDefault="00FA4E82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876FC8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876FC8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876FC8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63751D" w:rsidRPr="0063751D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 w:rsidRPr="00876FC8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4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1Nah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FA4E82" w:rsidRPr="00876FC8" w:rsidRDefault="00FA4E82">
                    <w:pPr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876FC8">
                      <w:rPr>
                        <w:b/>
                        <w14:numForm w14:val="lining"/>
                      </w:rPr>
                      <w:fldChar w:fldCharType="begin"/>
                    </w:r>
                    <w:r w:rsidRPr="00876FC8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876FC8">
                      <w:rPr>
                        <w:b/>
                        <w14:numForm w14:val="lining"/>
                      </w:rPr>
                      <w:fldChar w:fldCharType="separate"/>
                    </w:r>
                    <w:r w:rsidR="0063751D" w:rsidRPr="0063751D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 w:rsidRPr="00876FC8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FA4E82" w:rsidRDefault="00FA4E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82" w:rsidRDefault="00FA4E8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C5BADE" wp14:editId="0A9E979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4E82" w:rsidRDefault="00750040">
                          <w:pPr>
                            <w:spacing w:after="0" w:line="240" w:lineRule="auto"/>
                            <w:jc w:val="right"/>
                          </w:pPr>
                          <w:r>
                            <w:t>272.</w:t>
                          </w:r>
                          <w:r w:rsidR="00F46DD3">
                            <w:t>65</w:t>
                          </w:r>
                          <w:r>
                            <w:t>.2023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AGwJxG3AgAAqw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FA4E82" w:rsidRDefault="00750040">
                    <w:pPr>
                      <w:spacing w:after="0" w:line="240" w:lineRule="auto"/>
                      <w:jc w:val="right"/>
                    </w:pPr>
                    <w:r>
                      <w:t>272.</w:t>
                    </w:r>
                    <w:r w:rsidR="00F46DD3">
                      <w:t>65</w:t>
                    </w:r>
                    <w:r>
                      <w:t>.2023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2B2806" wp14:editId="6FAB145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FA4E82" w:rsidRPr="00876FC8" w:rsidRDefault="00FA4E82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876FC8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876FC8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876FC8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63751D" w:rsidRPr="0063751D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3</w:t>
                          </w:r>
                          <w:r w:rsidRPr="00876FC8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6" o:spid="_x0000_s1029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" o:allowincell="f" fillcolor="#4f81bd [3204]" stroked="f">
              <v:textbox style="mso-fit-shape-to-text:t" inset=",0,,0">
                <w:txbxContent>
                  <w:p w:rsidR="00FA4E82" w:rsidRPr="00876FC8" w:rsidRDefault="00FA4E82">
                    <w:pPr>
                      <w:spacing w:after="0" w:line="240" w:lineRule="auto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876FC8">
                      <w:rPr>
                        <w:b/>
                        <w14:numForm w14:val="lining"/>
                      </w:rPr>
                      <w:fldChar w:fldCharType="begin"/>
                    </w:r>
                    <w:r w:rsidRPr="00876FC8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876FC8">
                      <w:rPr>
                        <w:b/>
                        <w14:numForm w14:val="lining"/>
                      </w:rPr>
                      <w:fldChar w:fldCharType="separate"/>
                    </w:r>
                    <w:r w:rsidR="0063751D" w:rsidRPr="0063751D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3</w:t>
                    </w:r>
                    <w:r w:rsidRPr="00876FC8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241520" w:rsidRDefault="002415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4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6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9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12"/>
    <w:multiLevelType w:val="single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1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</w:abstractNum>
  <w:abstractNum w:abstractNumId="12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3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4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B"/>
    <w:multiLevelType w:val="singleLevel"/>
    <w:tmpl w:val="1AF6CF9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4"/>
      </w:rPr>
    </w:lvl>
  </w:abstractNum>
  <w:abstractNum w:abstractNumId="16">
    <w:nsid w:val="22EE456D"/>
    <w:multiLevelType w:val="singleLevel"/>
    <w:tmpl w:val="183861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2C0D2FEF"/>
    <w:multiLevelType w:val="singleLevel"/>
    <w:tmpl w:val="965CC6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E7F4EB4"/>
    <w:multiLevelType w:val="hybridMultilevel"/>
    <w:tmpl w:val="5F8E4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F6E61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E8B5BFD"/>
    <w:multiLevelType w:val="hybridMultilevel"/>
    <w:tmpl w:val="8E8E7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20"/>
  </w:num>
  <w:num w:numId="19">
    <w:abstractNumId w:val="18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0A"/>
    <w:rsid w:val="00015CAA"/>
    <w:rsid w:val="00037A31"/>
    <w:rsid w:val="000643FC"/>
    <w:rsid w:val="00090190"/>
    <w:rsid w:val="00090A5E"/>
    <w:rsid w:val="00095229"/>
    <w:rsid w:val="0011725D"/>
    <w:rsid w:val="00140A91"/>
    <w:rsid w:val="001843DA"/>
    <w:rsid w:val="001A113B"/>
    <w:rsid w:val="001A5975"/>
    <w:rsid w:val="001A7F55"/>
    <w:rsid w:val="00241520"/>
    <w:rsid w:val="002851AD"/>
    <w:rsid w:val="002A4FA1"/>
    <w:rsid w:val="002F1D99"/>
    <w:rsid w:val="00301026"/>
    <w:rsid w:val="00376B59"/>
    <w:rsid w:val="003A0164"/>
    <w:rsid w:val="003C1BCB"/>
    <w:rsid w:val="003C39A2"/>
    <w:rsid w:val="003C42A9"/>
    <w:rsid w:val="00436421"/>
    <w:rsid w:val="00455203"/>
    <w:rsid w:val="004E455A"/>
    <w:rsid w:val="004F3B49"/>
    <w:rsid w:val="00503488"/>
    <w:rsid w:val="005062AF"/>
    <w:rsid w:val="00515FB0"/>
    <w:rsid w:val="005172A7"/>
    <w:rsid w:val="00523A0D"/>
    <w:rsid w:val="0053013F"/>
    <w:rsid w:val="0059122E"/>
    <w:rsid w:val="005C266F"/>
    <w:rsid w:val="005F48E5"/>
    <w:rsid w:val="00616646"/>
    <w:rsid w:val="006208AB"/>
    <w:rsid w:val="0063751D"/>
    <w:rsid w:val="00670001"/>
    <w:rsid w:val="00692EEB"/>
    <w:rsid w:val="00713D19"/>
    <w:rsid w:val="00750040"/>
    <w:rsid w:val="00796CE7"/>
    <w:rsid w:val="00885A0F"/>
    <w:rsid w:val="0089490A"/>
    <w:rsid w:val="008D38BC"/>
    <w:rsid w:val="0090538D"/>
    <w:rsid w:val="00905B74"/>
    <w:rsid w:val="0091122F"/>
    <w:rsid w:val="0091787B"/>
    <w:rsid w:val="009757F1"/>
    <w:rsid w:val="009B7F4F"/>
    <w:rsid w:val="00A12762"/>
    <w:rsid w:val="00A1503A"/>
    <w:rsid w:val="00A53EBB"/>
    <w:rsid w:val="00A70776"/>
    <w:rsid w:val="00B01B06"/>
    <w:rsid w:val="00B0562A"/>
    <w:rsid w:val="00B65B44"/>
    <w:rsid w:val="00B850B9"/>
    <w:rsid w:val="00B8534D"/>
    <w:rsid w:val="00BB1929"/>
    <w:rsid w:val="00BB795E"/>
    <w:rsid w:val="00BC265A"/>
    <w:rsid w:val="00C04AF1"/>
    <w:rsid w:val="00C06F75"/>
    <w:rsid w:val="00C07038"/>
    <w:rsid w:val="00C42246"/>
    <w:rsid w:val="00C443E1"/>
    <w:rsid w:val="00C462B0"/>
    <w:rsid w:val="00C46B2E"/>
    <w:rsid w:val="00CC4C31"/>
    <w:rsid w:val="00D119A5"/>
    <w:rsid w:val="00D73E2B"/>
    <w:rsid w:val="00D76660"/>
    <w:rsid w:val="00E3750F"/>
    <w:rsid w:val="00E725C4"/>
    <w:rsid w:val="00E772A4"/>
    <w:rsid w:val="00ED245D"/>
    <w:rsid w:val="00F403D3"/>
    <w:rsid w:val="00F46DD3"/>
    <w:rsid w:val="00F9325C"/>
    <w:rsid w:val="00F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24152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41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520"/>
  </w:style>
  <w:style w:type="paragraph" w:styleId="Stopka">
    <w:name w:val="footer"/>
    <w:basedOn w:val="Normalny"/>
    <w:link w:val="StopkaZnak"/>
    <w:uiPriority w:val="99"/>
    <w:unhideWhenUsed/>
    <w:rsid w:val="00241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520"/>
  </w:style>
  <w:style w:type="paragraph" w:styleId="Tekstdymka">
    <w:name w:val="Balloon Text"/>
    <w:basedOn w:val="Normalny"/>
    <w:link w:val="TekstdymkaZnak"/>
    <w:uiPriority w:val="99"/>
    <w:semiHidden/>
    <w:unhideWhenUsed/>
    <w:rsid w:val="0088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A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2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24152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41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520"/>
  </w:style>
  <w:style w:type="paragraph" w:styleId="Stopka">
    <w:name w:val="footer"/>
    <w:basedOn w:val="Normalny"/>
    <w:link w:val="StopkaZnak"/>
    <w:uiPriority w:val="99"/>
    <w:unhideWhenUsed/>
    <w:rsid w:val="00241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520"/>
  </w:style>
  <w:style w:type="paragraph" w:styleId="Tekstdymka">
    <w:name w:val="Balloon Text"/>
    <w:basedOn w:val="Normalny"/>
    <w:link w:val="TekstdymkaZnak"/>
    <w:uiPriority w:val="99"/>
    <w:semiHidden/>
    <w:unhideWhenUsed/>
    <w:rsid w:val="0088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A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2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6</cp:revision>
  <cp:lastPrinted>2023-05-31T10:24:00Z</cp:lastPrinted>
  <dcterms:created xsi:type="dcterms:W3CDTF">2023-08-08T13:01:00Z</dcterms:created>
  <dcterms:modified xsi:type="dcterms:W3CDTF">2023-08-09T11:24:00Z</dcterms:modified>
</cp:coreProperties>
</file>