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2A" w:rsidRPr="001E1732" w:rsidRDefault="006E5C2A" w:rsidP="00101AD4">
      <w:pPr>
        <w:rPr>
          <w:rFonts w:ascii="Calibri" w:hAnsi="Calibri" w:cs="Calibri"/>
          <w:b/>
          <w:bCs/>
          <w:i/>
          <w:iCs/>
          <w:sz w:val="28"/>
        </w:rPr>
      </w:pPr>
      <w:r w:rsidRPr="00101AD4">
        <w:rPr>
          <w:rFonts w:ascii="Calibri" w:hAnsi="Calibri" w:cs="Calibri"/>
          <w:b/>
          <w:bCs/>
          <w:i/>
          <w:iCs/>
          <w:sz w:val="28"/>
        </w:rPr>
        <w:t>Wzór u</w:t>
      </w:r>
      <w:r w:rsidRPr="001E1732">
        <w:rPr>
          <w:rFonts w:ascii="Calibri" w:hAnsi="Calibri" w:cs="Calibri"/>
          <w:b/>
          <w:bCs/>
          <w:i/>
          <w:iCs/>
          <w:sz w:val="28"/>
        </w:rPr>
        <w:t xml:space="preserve">mowy </w:t>
      </w:r>
    </w:p>
    <w:p w:rsidR="006E5C2A" w:rsidRPr="001E1732" w:rsidRDefault="006E5C2A" w:rsidP="00101AD4">
      <w:pPr>
        <w:rPr>
          <w:rFonts w:ascii="Calibri" w:hAnsi="Calibri" w:cs="Calibri"/>
          <w:b/>
          <w:bCs/>
          <w:i/>
          <w:iCs/>
        </w:rPr>
      </w:pPr>
    </w:p>
    <w:p w:rsidR="006E5C2A" w:rsidRPr="001E1732" w:rsidRDefault="006E5C2A" w:rsidP="00101AD4">
      <w:pPr>
        <w:jc w:val="center"/>
        <w:rPr>
          <w:rFonts w:ascii="Calibri" w:hAnsi="Calibri" w:cs="Calibri"/>
          <w:b/>
          <w:bCs/>
          <w:i/>
          <w:iCs/>
        </w:rPr>
      </w:pPr>
      <w:r w:rsidRPr="001E1732">
        <w:rPr>
          <w:rFonts w:ascii="Calibri" w:hAnsi="Calibri" w:cs="Calibri"/>
          <w:b/>
          <w:bCs/>
          <w:i/>
          <w:iCs/>
        </w:rPr>
        <w:t xml:space="preserve">UMOWA Nr </w:t>
      </w:r>
      <w:r w:rsidR="0035056A" w:rsidRPr="001E1732">
        <w:rPr>
          <w:rFonts w:ascii="Calibri" w:hAnsi="Calibri" w:cs="Calibri"/>
          <w:b/>
          <w:bCs/>
          <w:i/>
          <w:iCs/>
        </w:rPr>
        <w:t>………………………</w:t>
      </w:r>
    </w:p>
    <w:p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</w:rPr>
      </w:pPr>
    </w:p>
    <w:p w:rsidR="006E5C2A" w:rsidRPr="001E1732" w:rsidRDefault="006E5C2A" w:rsidP="00101AD4">
      <w:pPr>
        <w:widowControl w:val="0"/>
        <w:spacing w:after="20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zawarta w Dębicy w dniu </w:t>
      </w:r>
      <w:r w:rsidR="0035056A" w:rsidRPr="001E1732">
        <w:rPr>
          <w:rFonts w:ascii="Calibri" w:hAnsi="Calibri" w:cs="Calibri"/>
          <w:b/>
          <w:iCs/>
          <w:snapToGrid w:val="0"/>
        </w:rPr>
        <w:t>…………………………</w:t>
      </w:r>
      <w:r w:rsidRPr="001E1732">
        <w:rPr>
          <w:rFonts w:ascii="Calibri" w:hAnsi="Calibri" w:cs="Calibri"/>
          <w:iCs/>
          <w:snapToGrid w:val="0"/>
        </w:rPr>
        <w:t xml:space="preserve"> pomiędzy</w:t>
      </w:r>
      <w:r w:rsidR="00101AD4" w:rsidRPr="001E1732">
        <w:rPr>
          <w:rFonts w:ascii="Calibri" w:hAnsi="Calibri" w:cs="Calibri"/>
          <w:iCs/>
          <w:snapToGrid w:val="0"/>
        </w:rPr>
        <w:t>:</w:t>
      </w:r>
    </w:p>
    <w:p w:rsidR="00101AD4" w:rsidRPr="001E1732" w:rsidRDefault="00101AD4" w:rsidP="00101AD4">
      <w:pPr>
        <w:widowControl w:val="0"/>
        <w:ind w:right="-2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/>
          <w:iCs/>
          <w:snapToGrid w:val="0"/>
        </w:rPr>
        <w:t>Powiat Dębicki</w:t>
      </w:r>
      <w:r w:rsidRPr="001E1732">
        <w:rPr>
          <w:rFonts w:ascii="Calibri" w:hAnsi="Calibri" w:cs="Calibri"/>
          <w:iCs/>
          <w:snapToGrid w:val="0"/>
        </w:rPr>
        <w:t xml:space="preserve"> ul. Parkowa 28, 39-200 Dębica, NIP 8722128819, REGON 851660536</w:t>
      </w:r>
    </w:p>
    <w:p w:rsidR="00101AD4" w:rsidRPr="001E1732" w:rsidRDefault="00101AD4" w:rsidP="00101AD4">
      <w:pPr>
        <w:widowControl w:val="0"/>
        <w:spacing w:before="120" w:after="120"/>
        <w:jc w:val="both"/>
        <w:rPr>
          <w:rFonts w:ascii="Calibri" w:hAnsi="Calibri" w:cs="Calibri"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  <w:u w:val="single"/>
        </w:rPr>
        <w:t>reprezentowanym przez:</w:t>
      </w:r>
    </w:p>
    <w:p w:rsidR="00101AD4" w:rsidRPr="001E1732" w:rsidRDefault="00101AD4" w:rsidP="00101AD4">
      <w:pPr>
        <w:widowControl w:val="0"/>
        <w:spacing w:after="12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Pana mgr inż. Tomasza Pyzia </w:t>
      </w:r>
      <w:r w:rsidRPr="001E1732">
        <w:rPr>
          <w:rFonts w:ascii="Calibri" w:hAnsi="Calibri" w:cs="Calibri"/>
          <w:iCs/>
          <w:snapToGrid w:val="0"/>
        </w:rPr>
        <w:tab/>
      </w:r>
      <w:r w:rsidRPr="001E1732">
        <w:rPr>
          <w:rFonts w:ascii="Calibri" w:hAnsi="Calibri" w:cs="Calibri"/>
          <w:iCs/>
          <w:snapToGrid w:val="0"/>
        </w:rPr>
        <w:tab/>
        <w:t>-</w:t>
      </w:r>
      <w:r w:rsidRPr="001E1732">
        <w:rPr>
          <w:rFonts w:ascii="Calibri" w:hAnsi="Calibri" w:cs="Calibri"/>
          <w:iCs/>
          <w:snapToGrid w:val="0"/>
        </w:rPr>
        <w:tab/>
        <w:t xml:space="preserve">Dyrektora Zarządu Dróg Powiatowych w Dębicy </w:t>
      </w:r>
    </w:p>
    <w:p w:rsidR="00101AD4" w:rsidRPr="001E1732" w:rsidRDefault="006E5C2A" w:rsidP="00101AD4">
      <w:pPr>
        <w:widowControl w:val="0"/>
        <w:jc w:val="both"/>
        <w:rPr>
          <w:rFonts w:ascii="Calibri" w:hAnsi="Calibri" w:cs="Calibri"/>
          <w:b/>
          <w:i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</w:rPr>
        <w:t>zwanym w treści umowy</w:t>
      </w:r>
      <w:r w:rsidRPr="001E1732">
        <w:rPr>
          <w:rFonts w:ascii="Calibri" w:hAnsi="Calibri" w:cs="Calibri"/>
          <w:i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/>
          <w:iCs/>
          <w:snapToGrid w:val="0"/>
          <w:u w:val="single"/>
        </w:rPr>
        <w:t>„Zamawiającym”</w:t>
      </w:r>
    </w:p>
    <w:p w:rsidR="006E5C2A" w:rsidRPr="001E1732" w:rsidRDefault="006E5C2A" w:rsidP="00101AD4">
      <w:pPr>
        <w:widowControl w:val="0"/>
        <w:spacing w:before="200" w:after="200"/>
        <w:jc w:val="center"/>
        <w:rPr>
          <w:rFonts w:ascii="Calibri" w:hAnsi="Calibri" w:cs="Calibri"/>
          <w:b/>
          <w:iCs/>
          <w:snapToGrid w:val="0"/>
        </w:rPr>
      </w:pPr>
      <w:r w:rsidRPr="001E1732">
        <w:rPr>
          <w:rFonts w:ascii="Calibri" w:hAnsi="Calibri" w:cs="Calibri"/>
          <w:b/>
          <w:iCs/>
          <w:snapToGrid w:val="0"/>
        </w:rPr>
        <w:t>a</w:t>
      </w:r>
    </w:p>
    <w:p w:rsidR="006E5C2A" w:rsidRPr="001E1732" w:rsidRDefault="00101AD4" w:rsidP="00101AD4">
      <w:pPr>
        <w:widowControl w:val="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>………………………………………………………………………………………………………………………………………………..</w:t>
      </w:r>
    </w:p>
    <w:p w:rsidR="006E5C2A" w:rsidRPr="001E1732" w:rsidRDefault="006E5C2A" w:rsidP="00101AD4">
      <w:pPr>
        <w:widowControl w:val="0"/>
        <w:spacing w:before="120" w:after="120"/>
        <w:jc w:val="both"/>
        <w:rPr>
          <w:rFonts w:ascii="Calibri" w:hAnsi="Calibri" w:cs="Calibri"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  <w:u w:val="single"/>
        </w:rPr>
        <w:t>reprezentowanym przez:</w:t>
      </w:r>
    </w:p>
    <w:p w:rsidR="006E5C2A" w:rsidRPr="001E1732" w:rsidRDefault="00101AD4" w:rsidP="00101AD4">
      <w:pPr>
        <w:widowControl w:val="0"/>
        <w:spacing w:after="12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Cs/>
          <w:iCs/>
        </w:rPr>
        <w:t>………………………………………………..</w:t>
      </w:r>
      <w:r w:rsidRPr="001E1732">
        <w:rPr>
          <w:rFonts w:ascii="Calibri" w:hAnsi="Calibri" w:cs="Calibri"/>
          <w:bCs/>
          <w:iCs/>
        </w:rPr>
        <w:tab/>
        <w:t>-</w:t>
      </w:r>
      <w:r w:rsidRPr="001E1732">
        <w:rPr>
          <w:rFonts w:ascii="Calibri" w:hAnsi="Calibri" w:cs="Calibri"/>
          <w:bCs/>
          <w:iCs/>
        </w:rPr>
        <w:tab/>
        <w:t>……………………………………………………………………………</w:t>
      </w:r>
    </w:p>
    <w:p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</w:rPr>
        <w:t>zwanym dalej</w:t>
      </w:r>
      <w:r w:rsidRPr="001E1732">
        <w:rPr>
          <w:rFonts w:ascii="Calibri" w:hAnsi="Calibri" w:cs="Calibri"/>
          <w:i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/>
          <w:iCs/>
          <w:snapToGrid w:val="0"/>
          <w:u w:val="single"/>
        </w:rPr>
        <w:t>„Jednostką Projektującą”</w:t>
      </w:r>
    </w:p>
    <w:p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</w:rPr>
      </w:pPr>
    </w:p>
    <w:p w:rsidR="006E5C2A" w:rsidRPr="00147A67" w:rsidRDefault="006E5C2A" w:rsidP="00147A67">
      <w:pPr>
        <w:jc w:val="both"/>
        <w:rPr>
          <w:rFonts w:ascii="Calibri" w:hAnsi="Calibri" w:cs="Calibri"/>
          <w:b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W wyniku przeprowadzonego postępowania w trybie </w:t>
      </w:r>
      <w:r w:rsidR="00F60C80" w:rsidRPr="001E1732">
        <w:rPr>
          <w:rFonts w:ascii="Calibri" w:hAnsi="Calibri" w:cs="Calibri"/>
          <w:iCs/>
          <w:snapToGrid w:val="0"/>
        </w:rPr>
        <w:t>zapytania ofertowego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="00874B9F" w:rsidRPr="001E1732">
        <w:rPr>
          <w:rFonts w:ascii="Calibri" w:hAnsi="Calibri" w:cs="Calibri"/>
          <w:iCs/>
          <w:snapToGrid w:val="0"/>
        </w:rPr>
        <w:t xml:space="preserve">zgodnie </w:t>
      </w:r>
      <w:r w:rsidR="00147A67">
        <w:rPr>
          <w:rFonts w:ascii="Calibri" w:hAnsi="Calibri" w:cs="Calibri"/>
          <w:iCs/>
          <w:snapToGrid w:val="0"/>
        </w:rPr>
        <w:br/>
      </w:r>
      <w:r w:rsidR="00874B9F" w:rsidRPr="001E1732">
        <w:rPr>
          <w:rFonts w:ascii="Calibri" w:hAnsi="Calibri" w:cs="Calibri"/>
          <w:iCs/>
          <w:snapToGrid w:val="0"/>
        </w:rPr>
        <w:t>z zapisami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="00F60C80" w:rsidRPr="001E1732">
        <w:rPr>
          <w:rFonts w:ascii="Calibri" w:hAnsi="Calibri" w:cs="Calibri"/>
        </w:rPr>
        <w:t>ustawy „</w:t>
      </w:r>
      <w:r w:rsidR="00874B9F" w:rsidRPr="001E1732">
        <w:rPr>
          <w:rFonts w:ascii="Calibri" w:hAnsi="Calibri" w:cs="Calibri"/>
        </w:rPr>
        <w:t xml:space="preserve">Prawo Zamówień Publicznych”- </w:t>
      </w:r>
      <w:r w:rsidR="0039273A" w:rsidRPr="001E1732">
        <w:rPr>
          <w:rFonts w:ascii="Calibri" w:hAnsi="Calibri" w:cs="Calibri"/>
        </w:rPr>
        <w:t>art. 2 pkt 1</w:t>
      </w:r>
      <w:r w:rsidR="00874B9F" w:rsidRPr="001E1732">
        <w:rPr>
          <w:rFonts w:ascii="Calibri" w:hAnsi="Calibri" w:cs="Calibri"/>
        </w:rPr>
        <w:t xml:space="preserve"> </w:t>
      </w:r>
      <w:r w:rsidR="0039273A" w:rsidRPr="001E1732">
        <w:rPr>
          <w:rFonts w:ascii="Calibri" w:hAnsi="Calibri" w:cs="Calibri"/>
        </w:rPr>
        <w:t xml:space="preserve">oraz zgodnie z </w:t>
      </w:r>
      <w:r w:rsidR="0039273A" w:rsidRPr="001E1732">
        <w:rPr>
          <w:rFonts w:ascii="Calibri" w:hAnsi="Calibri" w:cs="Calibri"/>
          <w:bCs/>
          <w:iCs/>
        </w:rPr>
        <w:t xml:space="preserve">REGULAMINEM </w:t>
      </w:r>
      <w:r w:rsidR="00874B9F" w:rsidRPr="001E1732">
        <w:rPr>
          <w:rFonts w:ascii="Calibri" w:hAnsi="Calibri" w:cs="Calibri"/>
          <w:bCs/>
          <w:iCs/>
        </w:rPr>
        <w:t xml:space="preserve">UDZIELANIA ZAMÓWIEŃ PUBLICZNYCH O WARTOŚCI NIEPRZEKRACZAJĄCEJ </w:t>
      </w:r>
      <w:r w:rsidR="0039273A" w:rsidRPr="001E1732">
        <w:rPr>
          <w:rFonts w:ascii="Calibri" w:hAnsi="Calibri" w:cs="Calibri"/>
          <w:bCs/>
          <w:iCs/>
        </w:rPr>
        <w:t>1</w:t>
      </w:r>
      <w:r w:rsidR="00874B9F" w:rsidRPr="001E1732">
        <w:rPr>
          <w:rFonts w:ascii="Calibri" w:hAnsi="Calibri" w:cs="Calibri"/>
          <w:bCs/>
          <w:iCs/>
        </w:rPr>
        <w:t xml:space="preserve">30 000 </w:t>
      </w:r>
      <w:r w:rsidR="00147A67">
        <w:rPr>
          <w:rFonts w:ascii="Calibri" w:hAnsi="Calibri" w:cs="Calibri"/>
          <w:bCs/>
          <w:iCs/>
        </w:rPr>
        <w:t>złotych na 2022</w:t>
      </w:r>
      <w:r w:rsidR="00874B9F" w:rsidRPr="001E1732">
        <w:rPr>
          <w:rFonts w:ascii="Calibri" w:hAnsi="Calibri" w:cs="Calibri"/>
          <w:bCs/>
          <w:iCs/>
        </w:rPr>
        <w:t>rok.</w:t>
      </w:r>
      <w:r w:rsidR="00147A67">
        <w:rPr>
          <w:rFonts w:ascii="Calibri" w:hAnsi="Calibri" w:cs="Calibri"/>
          <w:b/>
          <w:iCs/>
          <w:snapToGrid w:val="0"/>
        </w:rPr>
        <w:t xml:space="preserve"> </w:t>
      </w:r>
      <w:r w:rsidRPr="001E1732">
        <w:rPr>
          <w:rFonts w:ascii="Calibri" w:hAnsi="Calibri" w:cs="Calibri"/>
          <w:iCs/>
          <w:snapToGrid w:val="0"/>
        </w:rPr>
        <w:t>została zwarta umowa o następującej treści:</w:t>
      </w:r>
    </w:p>
    <w:p w:rsidR="006E5C2A" w:rsidRPr="001E1732" w:rsidRDefault="006E5C2A" w:rsidP="00101AD4">
      <w:pPr>
        <w:keepNext/>
        <w:jc w:val="center"/>
        <w:outlineLvl w:val="3"/>
        <w:rPr>
          <w:rFonts w:ascii="Calibri" w:hAnsi="Calibri" w:cs="Calibri"/>
          <w:i/>
          <w:iCs/>
        </w:rPr>
      </w:pPr>
    </w:p>
    <w:p w:rsidR="006E5C2A" w:rsidRPr="001E1732" w:rsidRDefault="006E5C2A" w:rsidP="00101AD4">
      <w:pPr>
        <w:keepNext/>
        <w:jc w:val="center"/>
        <w:outlineLvl w:val="3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§1.</w:t>
      </w:r>
    </w:p>
    <w:p w:rsidR="00487FB3" w:rsidRPr="001E1732" w:rsidRDefault="006E5C2A" w:rsidP="0089293F">
      <w:pPr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Cs/>
          <w:iCs/>
        </w:rPr>
      </w:pPr>
      <w:r w:rsidRPr="001E1732">
        <w:rPr>
          <w:rFonts w:ascii="Calibri" w:hAnsi="Calibri" w:cs="Calibri"/>
          <w:bCs/>
          <w:iCs/>
        </w:rPr>
        <w:t xml:space="preserve">Jednostka projektująca (Wykonawca) zobowiązuje się do wykonania dla Zamawiającego </w:t>
      </w:r>
      <w:r w:rsidR="007A7F47" w:rsidRPr="001E1732">
        <w:rPr>
          <w:rFonts w:ascii="Calibri" w:hAnsi="Calibri" w:cs="Calibri"/>
          <w:bCs/>
          <w:iCs/>
        </w:rPr>
        <w:t xml:space="preserve">usługi </w:t>
      </w:r>
      <w:r w:rsidRPr="001E1732">
        <w:rPr>
          <w:rFonts w:ascii="Calibri" w:hAnsi="Calibri" w:cs="Calibri"/>
          <w:bCs/>
          <w:iCs/>
        </w:rPr>
        <w:t>pn</w:t>
      </w:r>
      <w:r w:rsidR="00657646" w:rsidRPr="001E1732">
        <w:rPr>
          <w:rFonts w:ascii="Calibri" w:hAnsi="Calibri" w:cs="Calibri"/>
          <w:bCs/>
          <w:iCs/>
        </w:rPr>
        <w:t>.</w:t>
      </w:r>
      <w:r w:rsidR="00487FB3" w:rsidRPr="001E1732">
        <w:rPr>
          <w:rFonts w:ascii="Calibri" w:hAnsi="Calibri" w:cs="Calibri"/>
          <w:bCs/>
          <w:iCs/>
        </w:rPr>
        <w:t>:</w:t>
      </w:r>
    </w:p>
    <w:p w:rsidR="00657646" w:rsidRPr="0033487C" w:rsidRDefault="0033487C" w:rsidP="0033487C">
      <w:pPr>
        <w:pStyle w:val="Tekstpodstawowywcity2"/>
        <w:spacing w:line="300" w:lineRule="atLeast"/>
        <w:jc w:val="both"/>
        <w:rPr>
          <w:b/>
          <w:bCs/>
          <w:i/>
          <w:iCs/>
        </w:rPr>
      </w:pPr>
      <w:r w:rsidRPr="0033487C">
        <w:rPr>
          <w:rFonts w:ascii="Calibri" w:hAnsi="Calibri" w:cs="Calibri"/>
          <w:b/>
          <w:bCs/>
          <w:i/>
          <w:iCs/>
        </w:rPr>
        <w:t>Opracowanie dokumentacji technicznej dla zadania pn. „Remont drogi powiatowej Nr 1184R Przecław - gr. powiatu - Chotowa – remont chodnika w km 17+228 - 17+986 w miejscowości Straszęcin</w:t>
      </w:r>
      <w:r w:rsidR="001E1732" w:rsidRPr="001E1732">
        <w:rPr>
          <w:b/>
          <w:bCs/>
          <w:i/>
          <w:iCs/>
        </w:rPr>
        <w:t>”</w:t>
      </w:r>
    </w:p>
    <w:p w:rsidR="00EC0204" w:rsidRPr="001E1732" w:rsidRDefault="00EC0204" w:rsidP="0089293F">
      <w:pPr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Cs/>
          <w:iCs/>
        </w:rPr>
      </w:pPr>
      <w:r w:rsidRPr="001E1732">
        <w:rPr>
          <w:rFonts w:ascii="Calibri" w:hAnsi="Calibri" w:cs="Calibri"/>
          <w:bCs/>
          <w:iCs/>
        </w:rPr>
        <w:t>Przedmiot zamówienia</w:t>
      </w:r>
    </w:p>
    <w:p w:rsidR="00EE741A" w:rsidRPr="00EE741A" w:rsidRDefault="00EE741A" w:rsidP="00EE741A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b/>
          <w:bCs/>
          <w:i/>
          <w:iCs/>
          <w:lang w:val="x-none" w:eastAsia="x-none"/>
        </w:rPr>
      </w:pPr>
      <w:r w:rsidRPr="00EE741A">
        <w:rPr>
          <w:rFonts w:ascii="Calibri" w:hAnsi="Calibri" w:cs="Calibri"/>
          <w:iCs/>
          <w:lang w:val="x-none" w:eastAsia="x-none"/>
        </w:rPr>
        <w:t xml:space="preserve">Wykonanie materiałów do zgłoszenia robót budowlanych nie wymagających pozwolenia </w:t>
      </w:r>
      <w:r w:rsidRPr="00EE741A">
        <w:rPr>
          <w:rFonts w:ascii="Calibri" w:hAnsi="Calibri" w:cs="Calibri"/>
          <w:bCs/>
          <w:iCs/>
          <w:lang w:val="x-none" w:eastAsia="x-none"/>
        </w:rPr>
        <w:t xml:space="preserve">na budowę, projektu wykonawczego oraz materiałów przetargowych w ramach zadania pn.: </w:t>
      </w:r>
      <w:r w:rsidRPr="00EE741A">
        <w:rPr>
          <w:rFonts w:ascii="Calibri" w:hAnsi="Calibri" w:cs="Calibri"/>
          <w:b/>
          <w:bCs/>
          <w:iCs/>
          <w:lang w:val="x-none" w:eastAsia="x-none"/>
        </w:rPr>
        <w:t>Opracowanie dokumentacji technicznej dla zadania pn.</w:t>
      </w:r>
      <w:r w:rsidRPr="00EE741A">
        <w:rPr>
          <w:rFonts w:ascii="Calibri" w:hAnsi="Calibri" w:cs="Calibri"/>
          <w:b/>
          <w:bCs/>
          <w:i/>
          <w:iCs/>
          <w:lang w:val="x-none" w:eastAsia="x-none"/>
        </w:rPr>
        <w:t xml:space="preserve"> „Remont drogi powiatowej Nr 1184R Przecław - gr. powiatu - Chotowa – remont chodnika w km 17+228 - 17+986 w miejscowości Straszęcin”</w:t>
      </w:r>
      <w:r w:rsidRPr="00EE741A">
        <w:rPr>
          <w:rFonts w:ascii="Calibri" w:hAnsi="Calibri" w:cs="Calibri"/>
          <w:bCs/>
          <w:iCs/>
          <w:lang w:val="x-none" w:eastAsia="x-none"/>
        </w:rPr>
        <w:t>, wraz z pełnieniem nadzoru autorskiego w trakcie wykonywania robót budowlanych.</w:t>
      </w:r>
    </w:p>
    <w:p w:rsidR="00EE741A" w:rsidRPr="00EE741A" w:rsidRDefault="00EE741A" w:rsidP="00EE741A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/>
          <w:iCs/>
          <w:color w:val="FF0000"/>
          <w:lang w:val="x-none" w:eastAsia="x-none"/>
        </w:rPr>
      </w:pPr>
    </w:p>
    <w:p w:rsidR="00EE741A" w:rsidRPr="00EE741A" w:rsidRDefault="00EE741A" w:rsidP="00EE741A">
      <w:pPr>
        <w:numPr>
          <w:ilvl w:val="1"/>
          <w:numId w:val="24"/>
        </w:numPr>
        <w:spacing w:line="300" w:lineRule="atLeast"/>
        <w:ind w:left="900"/>
        <w:jc w:val="both"/>
        <w:rPr>
          <w:rFonts w:ascii="Calibri" w:hAnsi="Calibri" w:cs="Calibri"/>
          <w:b/>
          <w:iCs/>
        </w:rPr>
      </w:pPr>
      <w:r w:rsidRPr="00EE741A">
        <w:rPr>
          <w:rFonts w:ascii="Calibri" w:hAnsi="Calibri" w:cs="Calibri"/>
          <w:b/>
          <w:iCs/>
        </w:rPr>
        <w:t>Istniejący stan zagospodarowania terenu:</w:t>
      </w:r>
    </w:p>
    <w:p w:rsidR="00EE741A" w:rsidRPr="00EE741A" w:rsidRDefault="00EE741A" w:rsidP="00EE741A">
      <w:pPr>
        <w:numPr>
          <w:ilvl w:val="0"/>
          <w:numId w:val="25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EE741A">
        <w:rPr>
          <w:rFonts w:ascii="Calibri" w:hAnsi="Calibri" w:cs="Calibri"/>
          <w:iCs/>
        </w:rPr>
        <w:t>klasa drogi – Z</w:t>
      </w:r>
    </w:p>
    <w:p w:rsidR="00EE741A" w:rsidRPr="00EE741A" w:rsidRDefault="00EE741A" w:rsidP="00EE741A">
      <w:pPr>
        <w:numPr>
          <w:ilvl w:val="0"/>
          <w:numId w:val="25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EE741A">
        <w:rPr>
          <w:rFonts w:ascii="Calibri" w:hAnsi="Calibri" w:cs="Calibri"/>
          <w:iCs/>
        </w:rPr>
        <w:t>prawostronny chodnik o szerokości średnio ok 1,70-1,90m:</w:t>
      </w:r>
    </w:p>
    <w:p w:rsidR="00EE741A" w:rsidRPr="00EE741A" w:rsidRDefault="00EE741A" w:rsidP="00EE741A">
      <w:pPr>
        <w:numPr>
          <w:ilvl w:val="0"/>
          <w:numId w:val="25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EE741A">
        <w:rPr>
          <w:rFonts w:ascii="Calibri" w:hAnsi="Calibri" w:cs="Calibri"/>
          <w:iCs/>
        </w:rPr>
        <w:t xml:space="preserve">informacje dot. istniejących elementów zagospodarowania terenu (obiektów oraz sieci) można uzyskać na stronie internetowej </w:t>
      </w:r>
      <w:proofErr w:type="spellStart"/>
      <w:r w:rsidRPr="00EE741A">
        <w:rPr>
          <w:rFonts w:ascii="Calibri" w:hAnsi="Calibri" w:cs="Calibri"/>
          <w:b/>
          <w:iCs/>
        </w:rPr>
        <w:t>Geoportalu</w:t>
      </w:r>
      <w:proofErr w:type="spellEnd"/>
      <w:r w:rsidRPr="00EE741A">
        <w:rPr>
          <w:rFonts w:ascii="Calibri" w:hAnsi="Calibri" w:cs="Calibri"/>
          <w:b/>
          <w:iCs/>
        </w:rPr>
        <w:t xml:space="preserve"> Powiatu Dębickiego</w:t>
      </w:r>
      <w:r w:rsidRPr="00EE741A">
        <w:rPr>
          <w:rFonts w:ascii="Calibri" w:hAnsi="Calibri" w:cs="Calibri"/>
          <w:iCs/>
        </w:rPr>
        <w:t xml:space="preserve"> pod adresem: </w:t>
      </w:r>
      <w:hyperlink r:id="rId9" w:history="1">
        <w:r w:rsidRPr="00EE741A">
          <w:rPr>
            <w:rFonts w:ascii="Calibri" w:hAnsi="Calibri" w:cs="Calibri"/>
            <w:i/>
            <w:iCs/>
            <w:color w:val="0000FF"/>
            <w:u w:val="single"/>
          </w:rPr>
          <w:t>http://debica.geoportal2.pl</w:t>
        </w:r>
      </w:hyperlink>
      <w:r w:rsidRPr="00EE741A">
        <w:rPr>
          <w:rFonts w:ascii="Calibri" w:hAnsi="Calibri" w:cs="Calibri"/>
          <w:iCs/>
        </w:rPr>
        <w:t xml:space="preserve"> </w:t>
      </w:r>
    </w:p>
    <w:p w:rsidR="00EE741A" w:rsidRPr="00EE741A" w:rsidRDefault="00EE741A" w:rsidP="00EE741A">
      <w:pPr>
        <w:tabs>
          <w:tab w:val="left" w:pos="1134"/>
        </w:tabs>
        <w:spacing w:line="300" w:lineRule="atLeast"/>
        <w:ind w:left="720"/>
        <w:jc w:val="both"/>
        <w:rPr>
          <w:rFonts w:ascii="Calibri" w:hAnsi="Calibri" w:cs="Calibri"/>
          <w:iCs/>
          <w:highlight w:val="yellow"/>
        </w:rPr>
      </w:pPr>
    </w:p>
    <w:p w:rsidR="00EE741A" w:rsidRPr="00EE741A" w:rsidRDefault="00EE741A" w:rsidP="00EE741A">
      <w:pPr>
        <w:numPr>
          <w:ilvl w:val="1"/>
          <w:numId w:val="24"/>
        </w:numPr>
        <w:spacing w:line="300" w:lineRule="atLeast"/>
        <w:ind w:left="900"/>
        <w:jc w:val="both"/>
        <w:rPr>
          <w:rFonts w:ascii="Calibri" w:hAnsi="Calibri" w:cs="Calibri"/>
          <w:b/>
          <w:iCs/>
        </w:rPr>
      </w:pPr>
      <w:r w:rsidRPr="00EE741A">
        <w:rPr>
          <w:rFonts w:ascii="Calibri" w:hAnsi="Calibri" w:cs="Calibri"/>
          <w:b/>
          <w:iCs/>
        </w:rPr>
        <w:lastRenderedPageBreak/>
        <w:t>Parametry techniczne do projektowania:</w:t>
      </w:r>
    </w:p>
    <w:p w:rsidR="00EE741A" w:rsidRPr="00EE741A" w:rsidRDefault="00EE741A" w:rsidP="00EE741A">
      <w:pPr>
        <w:spacing w:line="300" w:lineRule="atLeast"/>
        <w:jc w:val="both"/>
        <w:rPr>
          <w:rFonts w:ascii="Calibri" w:hAnsi="Calibri" w:cs="Calibri"/>
          <w:iCs/>
        </w:rPr>
      </w:pPr>
      <w:r w:rsidRPr="00EE741A">
        <w:rPr>
          <w:rFonts w:ascii="Calibri" w:hAnsi="Calibri" w:cs="Calibri"/>
          <w:iCs/>
        </w:rPr>
        <w:t>Dokumentację projektową należy opracować przy następujących założeniach:</w:t>
      </w:r>
    </w:p>
    <w:p w:rsidR="00EE741A" w:rsidRPr="00EE741A" w:rsidRDefault="00EE741A" w:rsidP="00EE741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u w:val="single"/>
          <w:lang w:val="x-none" w:eastAsia="x-none"/>
        </w:rPr>
      </w:pPr>
      <w:r w:rsidRPr="00EE741A">
        <w:rPr>
          <w:rFonts w:ascii="Calibri" w:hAnsi="Calibri" w:cs="Calibri"/>
          <w:iCs/>
          <w:lang w:val="x-none" w:eastAsia="x-none"/>
        </w:rPr>
        <w:t xml:space="preserve">Zadanie projektowe będzie realizowane w trybie </w:t>
      </w:r>
      <w:r w:rsidRPr="00EE741A">
        <w:rPr>
          <w:rFonts w:ascii="Calibri" w:hAnsi="Calibri" w:cs="Calibri"/>
          <w:b/>
          <w:iCs/>
          <w:lang w:val="x-none" w:eastAsia="x-none"/>
        </w:rPr>
        <w:t>zgłoszenia robót budowlanych niewymagających pozwolenia na budowę</w:t>
      </w:r>
      <w:r w:rsidRPr="00EE741A">
        <w:rPr>
          <w:rFonts w:ascii="Calibri" w:hAnsi="Calibri" w:cs="Calibri"/>
          <w:iCs/>
          <w:lang w:val="x-none" w:eastAsia="x-none"/>
        </w:rPr>
        <w:t>.</w:t>
      </w:r>
    </w:p>
    <w:p w:rsidR="00EE741A" w:rsidRPr="00EE741A" w:rsidRDefault="00EE741A" w:rsidP="00EE741A">
      <w:pPr>
        <w:widowControl w:val="0"/>
        <w:tabs>
          <w:tab w:val="left" w:pos="993"/>
        </w:tabs>
        <w:autoSpaceDE w:val="0"/>
        <w:autoSpaceDN w:val="0"/>
        <w:adjustRightInd w:val="0"/>
        <w:spacing w:before="80" w:line="300" w:lineRule="atLeast"/>
        <w:ind w:left="720"/>
        <w:jc w:val="both"/>
        <w:rPr>
          <w:rFonts w:ascii="Calibri" w:hAnsi="Calibri" w:cs="Calibri"/>
          <w:iCs/>
          <w:u w:val="single"/>
          <w:lang w:eastAsia="x-none"/>
        </w:rPr>
      </w:pPr>
    </w:p>
    <w:p w:rsidR="00EE741A" w:rsidRPr="00EE741A" w:rsidRDefault="00EE741A" w:rsidP="00EE741A">
      <w:pPr>
        <w:numPr>
          <w:ilvl w:val="1"/>
          <w:numId w:val="24"/>
        </w:numPr>
        <w:spacing w:line="300" w:lineRule="atLeast"/>
        <w:ind w:left="900"/>
        <w:jc w:val="both"/>
        <w:rPr>
          <w:rFonts w:ascii="Calibri" w:hAnsi="Calibri" w:cs="Calibri"/>
          <w:b/>
          <w:iCs/>
        </w:rPr>
      </w:pPr>
      <w:r w:rsidRPr="00EE741A">
        <w:rPr>
          <w:rFonts w:ascii="Calibri" w:hAnsi="Calibri" w:cs="Calibri"/>
          <w:b/>
          <w:iCs/>
        </w:rPr>
        <w:t>Rzeczowy zakres dokumentacji projektowej.</w:t>
      </w:r>
    </w:p>
    <w:p w:rsidR="00EE741A" w:rsidRPr="00EE741A" w:rsidRDefault="00EE741A" w:rsidP="00EE741A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E741A">
        <w:rPr>
          <w:rFonts w:ascii="Calibri" w:eastAsia="Calibri" w:hAnsi="Calibri" w:cs="Calibri"/>
          <w:lang w:eastAsia="en-US"/>
        </w:rPr>
        <w:t>Aktualna mapa zasadnicza bądź mapa do celów projektowych w zależności od wymogów przepisów prawa  [1 egzemplarz dla zamawiającego  w formie papierowej + format .</w:t>
      </w:r>
      <w:proofErr w:type="spellStart"/>
      <w:r w:rsidRPr="00EE741A">
        <w:rPr>
          <w:rFonts w:ascii="Calibri" w:eastAsia="Calibri" w:hAnsi="Calibri" w:cs="Calibri"/>
          <w:lang w:eastAsia="en-US"/>
        </w:rPr>
        <w:t>dwg</w:t>
      </w:r>
      <w:proofErr w:type="spellEnd"/>
      <w:r w:rsidRPr="00EE741A">
        <w:rPr>
          <w:rFonts w:ascii="Calibri" w:eastAsia="Calibri" w:hAnsi="Calibri" w:cs="Calibri"/>
          <w:lang w:eastAsia="en-US"/>
        </w:rPr>
        <w:t xml:space="preserve"> + egzemplarze wymagane prawem];</w:t>
      </w:r>
    </w:p>
    <w:p w:rsidR="00EE741A" w:rsidRPr="00EE741A" w:rsidRDefault="00EE741A" w:rsidP="00EE741A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E741A">
        <w:rPr>
          <w:rFonts w:ascii="Calibri" w:eastAsia="Calibri" w:hAnsi="Calibri" w:cs="Calibri"/>
          <w:lang w:eastAsia="en-US"/>
        </w:rPr>
        <w:t>Materiały do zgłoszenia robót budowlanych nie wymagających pozwolenia na budowę</w:t>
      </w:r>
      <w:r w:rsidRPr="00EE741A">
        <w:rPr>
          <w:rFonts w:ascii="Calibri" w:eastAsia="Calibri" w:hAnsi="Calibri" w:cs="Calibri"/>
          <w:color w:val="00B050"/>
          <w:lang w:eastAsia="en-US"/>
        </w:rPr>
        <w:t xml:space="preserve"> </w:t>
      </w:r>
      <w:r w:rsidRPr="00EE741A">
        <w:rPr>
          <w:rFonts w:ascii="Calibri" w:eastAsia="Calibri" w:hAnsi="Calibri" w:cs="Calibri"/>
          <w:lang w:eastAsia="en-US"/>
        </w:rPr>
        <w:t>wraz z niezbędnymi decyzjami, uzgodnieniami i opiniami [1 egzemplarz dla Zamawiającego w formie papierowej +  wersja elektroniczna w formacie .pdf + egzemplarze wymagane prawem];</w:t>
      </w:r>
    </w:p>
    <w:p w:rsidR="00EE741A" w:rsidRPr="00EE741A" w:rsidRDefault="00EE741A" w:rsidP="00EE741A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E741A">
        <w:rPr>
          <w:rFonts w:ascii="Calibri" w:eastAsia="Calibri" w:hAnsi="Calibri" w:cs="Calibri"/>
          <w:lang w:eastAsia="en-US"/>
        </w:rPr>
        <w:t>Kopia [w wersji papierowej oraz elektronicznej] wszystkich uzgodnień niezbędnych do uzyskania uzgodnień oraz realizacji Inwestycji;</w:t>
      </w:r>
    </w:p>
    <w:p w:rsidR="00EE741A" w:rsidRPr="00EE741A" w:rsidRDefault="00EE741A" w:rsidP="00EE741A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E741A">
        <w:rPr>
          <w:rFonts w:ascii="Calibri" w:eastAsia="Calibri" w:hAnsi="Calibri" w:cs="Calibri"/>
          <w:lang w:eastAsia="en-US"/>
        </w:rPr>
        <w:t>Projekt wykonawczy [3 egzemplarze + wersja elektroniczna w formacie .pdf], zawierający m.in.:</w:t>
      </w:r>
    </w:p>
    <w:p w:rsidR="00EE741A" w:rsidRPr="00EE741A" w:rsidRDefault="00EE741A" w:rsidP="00EE741A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E741A">
        <w:rPr>
          <w:rFonts w:ascii="Calibri" w:eastAsia="Calibri" w:hAnsi="Calibri" w:cs="Calibri"/>
          <w:lang w:eastAsia="en-US"/>
        </w:rPr>
        <w:t>część opisową;</w:t>
      </w:r>
    </w:p>
    <w:p w:rsidR="00EE741A" w:rsidRPr="00EE741A" w:rsidRDefault="00EE741A" w:rsidP="00EE741A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E741A">
        <w:rPr>
          <w:rFonts w:ascii="Calibri" w:eastAsia="Calibri" w:hAnsi="Calibri" w:cs="Calibri"/>
          <w:lang w:eastAsia="en-US"/>
        </w:rPr>
        <w:t>część rysunkową:</w:t>
      </w:r>
    </w:p>
    <w:p w:rsidR="00EE741A" w:rsidRPr="00EE741A" w:rsidRDefault="00EE741A" w:rsidP="00EE741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E741A">
        <w:rPr>
          <w:rFonts w:ascii="Calibri" w:eastAsia="Calibri" w:hAnsi="Calibri" w:cs="Calibri"/>
          <w:lang w:eastAsia="en-US"/>
        </w:rPr>
        <w:t>Orientacja;</w:t>
      </w:r>
    </w:p>
    <w:p w:rsidR="00EE741A" w:rsidRPr="00EE741A" w:rsidRDefault="00EE741A" w:rsidP="00EE741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E741A">
        <w:rPr>
          <w:rFonts w:ascii="Calibri" w:eastAsia="Calibri" w:hAnsi="Calibri" w:cs="Calibri"/>
          <w:lang w:eastAsia="en-US"/>
        </w:rPr>
        <w:t>Plan sytuacyjny;</w:t>
      </w:r>
    </w:p>
    <w:p w:rsidR="00EE741A" w:rsidRPr="00EE741A" w:rsidRDefault="00EE741A" w:rsidP="00EE741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E741A">
        <w:rPr>
          <w:rFonts w:ascii="Calibri" w:eastAsia="Calibri" w:hAnsi="Calibri" w:cs="Calibri"/>
          <w:lang w:eastAsia="en-US"/>
        </w:rPr>
        <w:t>Przekroje typowe;</w:t>
      </w:r>
    </w:p>
    <w:p w:rsidR="00EE741A" w:rsidRPr="00EE741A" w:rsidRDefault="00EE741A" w:rsidP="00EE741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E741A">
        <w:rPr>
          <w:rFonts w:ascii="Calibri" w:eastAsia="Calibri" w:hAnsi="Calibri" w:cs="Calibri"/>
          <w:lang w:eastAsia="en-US"/>
        </w:rPr>
        <w:t>Niezbędne szczegóły rozwiązań technicznych;</w:t>
      </w:r>
    </w:p>
    <w:p w:rsidR="00EE741A" w:rsidRPr="00EE741A" w:rsidRDefault="00EE741A" w:rsidP="00EE741A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E741A">
        <w:rPr>
          <w:rFonts w:ascii="Calibri" w:eastAsia="Calibri" w:hAnsi="Calibri" w:cs="Calibri"/>
          <w:lang w:eastAsia="en-US"/>
        </w:rPr>
        <w:t>inne, niezbędne elementy dokumentacji projektowej.</w:t>
      </w:r>
    </w:p>
    <w:p w:rsidR="00EE741A" w:rsidRPr="00EE741A" w:rsidRDefault="00EE741A" w:rsidP="00EE741A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E741A">
        <w:rPr>
          <w:rFonts w:ascii="Calibri" w:eastAsia="Calibri" w:hAnsi="Calibri" w:cs="Calibri"/>
          <w:lang w:eastAsia="en-US"/>
        </w:rPr>
        <w:t>Specyfikacje techniczne wykonania i odbioru robót budowlanych [3 egzemplarze</w:t>
      </w:r>
      <w:r w:rsidRPr="00EE741A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EE741A">
        <w:rPr>
          <w:rFonts w:ascii="Calibri" w:eastAsia="Calibri" w:hAnsi="Calibri" w:cs="Calibri"/>
          <w:lang w:eastAsia="en-US"/>
        </w:rPr>
        <w:t>+ wersja elektroniczna w formacie .pdf];</w:t>
      </w:r>
    </w:p>
    <w:p w:rsidR="00EE741A" w:rsidRPr="00EE741A" w:rsidRDefault="00EE741A" w:rsidP="00EE741A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E741A">
        <w:rPr>
          <w:rFonts w:ascii="Calibri" w:eastAsia="Calibri" w:hAnsi="Calibri" w:cs="Calibri"/>
          <w:lang w:eastAsia="en-US"/>
        </w:rPr>
        <w:t>Przedmiar robót z podziałem na branże oraz kody CPV [3 egzemplarze + wersja elektroniczna edytowalna (.xls lub .</w:t>
      </w:r>
      <w:proofErr w:type="spellStart"/>
      <w:r w:rsidRPr="00EE741A">
        <w:rPr>
          <w:rFonts w:ascii="Calibri" w:eastAsia="Calibri" w:hAnsi="Calibri" w:cs="Calibri"/>
          <w:lang w:eastAsia="en-US"/>
        </w:rPr>
        <w:t>kst</w:t>
      </w:r>
      <w:proofErr w:type="spellEnd"/>
      <w:r w:rsidRPr="00EE741A">
        <w:rPr>
          <w:rFonts w:ascii="Calibri" w:eastAsia="Calibri" w:hAnsi="Calibri" w:cs="Calibri"/>
          <w:lang w:eastAsia="en-US"/>
        </w:rPr>
        <w:t xml:space="preserve">) oraz w formacie .pdf]. Przedmiar robót należy wykonać  z podaniem szczegółowych wyliczeń ilości robót z odniesieniem poszczególnych pozycji przedmiarowych do </w:t>
      </w:r>
      <w:proofErr w:type="spellStart"/>
      <w:r w:rsidRPr="00EE741A">
        <w:rPr>
          <w:rFonts w:ascii="Calibri" w:eastAsia="Calibri" w:hAnsi="Calibri" w:cs="Calibri"/>
          <w:lang w:eastAsia="en-US"/>
        </w:rPr>
        <w:t>kilometraża</w:t>
      </w:r>
      <w:proofErr w:type="spellEnd"/>
      <w:r w:rsidRPr="00EE741A">
        <w:rPr>
          <w:rFonts w:ascii="Calibri" w:eastAsia="Calibri" w:hAnsi="Calibri" w:cs="Calibri"/>
          <w:lang w:eastAsia="en-US"/>
        </w:rPr>
        <w:t xml:space="preserve"> drogi;</w:t>
      </w:r>
    </w:p>
    <w:p w:rsidR="00EE741A" w:rsidRPr="00EE741A" w:rsidRDefault="00EE741A" w:rsidP="00EE741A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E741A">
        <w:rPr>
          <w:rFonts w:ascii="Calibri" w:eastAsia="Calibri" w:hAnsi="Calibri" w:cs="Calibri"/>
          <w:lang w:eastAsia="en-US"/>
        </w:rPr>
        <w:t>Kosztorys inwestorski [2 egzemplarze + wersja elektroniczna w wersji edytowalnej (.xls lub .</w:t>
      </w:r>
      <w:proofErr w:type="spellStart"/>
      <w:r w:rsidRPr="00EE741A">
        <w:rPr>
          <w:rFonts w:ascii="Calibri" w:eastAsia="Calibri" w:hAnsi="Calibri" w:cs="Calibri"/>
          <w:lang w:eastAsia="en-US"/>
        </w:rPr>
        <w:t>kst</w:t>
      </w:r>
      <w:proofErr w:type="spellEnd"/>
      <w:r w:rsidRPr="00EE741A">
        <w:rPr>
          <w:rFonts w:ascii="Calibri" w:eastAsia="Calibri" w:hAnsi="Calibri" w:cs="Calibri"/>
          <w:lang w:eastAsia="en-US"/>
        </w:rPr>
        <w:t>) oraz w formacie .pdf];</w:t>
      </w:r>
    </w:p>
    <w:p w:rsidR="00EE741A" w:rsidRPr="00EE741A" w:rsidRDefault="00EE741A" w:rsidP="00EE741A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E741A">
        <w:rPr>
          <w:rFonts w:ascii="Calibri" w:eastAsia="Calibri" w:hAnsi="Calibri" w:cs="Calibri"/>
          <w:lang w:eastAsia="en-US"/>
        </w:rPr>
        <w:t>Kosztorys ślepy [1 egzemplarz + wersja edytowalna (w formacie .xls lub .</w:t>
      </w:r>
      <w:proofErr w:type="spellStart"/>
      <w:r w:rsidRPr="00EE741A">
        <w:rPr>
          <w:rFonts w:ascii="Calibri" w:eastAsia="Calibri" w:hAnsi="Calibri" w:cs="Calibri"/>
          <w:lang w:eastAsia="en-US"/>
        </w:rPr>
        <w:t>kst</w:t>
      </w:r>
      <w:proofErr w:type="spellEnd"/>
      <w:r w:rsidRPr="00EE741A">
        <w:rPr>
          <w:rFonts w:ascii="Calibri" w:eastAsia="Calibri" w:hAnsi="Calibri" w:cs="Calibri"/>
          <w:lang w:eastAsia="en-US"/>
        </w:rPr>
        <w:t>) oraz w formacie .pdf];</w:t>
      </w:r>
    </w:p>
    <w:p w:rsidR="00EE741A" w:rsidRPr="00EE741A" w:rsidRDefault="00EE741A" w:rsidP="00EE741A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E741A">
        <w:rPr>
          <w:rFonts w:ascii="Calibri" w:eastAsia="Calibri" w:hAnsi="Calibri" w:cs="Calibri"/>
          <w:lang w:eastAsia="en-US"/>
        </w:rPr>
        <w:t>Jednorazowa aktualizacja kosztorysu inwestorskiego w dowolnym terminie wskazanym przez Zamawiającego, w tym także po zakończeniu terminu realizacji Umowy dot. wykonania dokumentacji  [2 egzemplarze + wersja elektroniczna w wersji edytowalnej (.xls lub .</w:t>
      </w:r>
      <w:proofErr w:type="spellStart"/>
      <w:r w:rsidRPr="00EE741A">
        <w:rPr>
          <w:rFonts w:ascii="Calibri" w:eastAsia="Calibri" w:hAnsi="Calibri" w:cs="Calibri"/>
          <w:lang w:eastAsia="en-US"/>
        </w:rPr>
        <w:t>kst</w:t>
      </w:r>
      <w:proofErr w:type="spellEnd"/>
      <w:r w:rsidRPr="00EE741A">
        <w:rPr>
          <w:rFonts w:ascii="Calibri" w:eastAsia="Calibri" w:hAnsi="Calibri" w:cs="Calibri"/>
          <w:lang w:eastAsia="en-US"/>
        </w:rPr>
        <w:t>) oraz w formacie .pdf]</w:t>
      </w:r>
    </w:p>
    <w:p w:rsidR="00EE741A" w:rsidRDefault="00EE741A" w:rsidP="00EE741A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E741A">
        <w:rPr>
          <w:rFonts w:ascii="Calibri" w:eastAsia="Calibri" w:hAnsi="Calibri" w:cs="Calibri"/>
          <w:lang w:eastAsia="en-US"/>
        </w:rPr>
        <w:t>Skuteczne zgłoszenie robót budowlanych niewymagających pozwolenia na budowę;</w:t>
      </w:r>
    </w:p>
    <w:p w:rsidR="0033487C" w:rsidRPr="00EE741A" w:rsidRDefault="0033487C" w:rsidP="0033487C">
      <w:pPr>
        <w:spacing w:after="200" w:line="276" w:lineRule="auto"/>
        <w:ind w:left="1080"/>
        <w:contextualSpacing/>
        <w:jc w:val="both"/>
        <w:rPr>
          <w:rFonts w:ascii="Calibri" w:eastAsia="Calibri" w:hAnsi="Calibri" w:cs="Calibri"/>
          <w:lang w:eastAsia="en-US"/>
        </w:rPr>
      </w:pPr>
    </w:p>
    <w:p w:rsidR="00EE741A" w:rsidRPr="00EE741A" w:rsidRDefault="00EE741A" w:rsidP="00EE741A">
      <w:pPr>
        <w:numPr>
          <w:ilvl w:val="1"/>
          <w:numId w:val="24"/>
        </w:numPr>
        <w:spacing w:line="300" w:lineRule="atLeast"/>
        <w:rPr>
          <w:rFonts w:ascii="Calibri" w:hAnsi="Calibri" w:cs="Calibri"/>
          <w:b/>
          <w:iCs/>
        </w:rPr>
      </w:pPr>
      <w:r w:rsidRPr="00EE741A">
        <w:rPr>
          <w:rFonts w:ascii="Calibri" w:hAnsi="Calibri" w:cs="Calibri"/>
          <w:b/>
          <w:iCs/>
        </w:rPr>
        <w:lastRenderedPageBreak/>
        <w:t>Wymagania formalno-prawne.</w:t>
      </w:r>
    </w:p>
    <w:p w:rsidR="00EE741A" w:rsidRPr="00EE741A" w:rsidRDefault="00EE741A" w:rsidP="00EE741A">
      <w:pPr>
        <w:spacing w:line="300" w:lineRule="atLeast"/>
        <w:ind w:left="1260"/>
        <w:rPr>
          <w:rFonts w:ascii="Calibri" w:hAnsi="Calibri" w:cs="Calibri"/>
          <w:b/>
          <w:i/>
          <w:iCs/>
          <w:color w:val="FF0000"/>
          <w:highlight w:val="yellow"/>
        </w:rPr>
      </w:pPr>
    </w:p>
    <w:p w:rsidR="00EE741A" w:rsidRPr="00EE741A" w:rsidRDefault="00EE741A" w:rsidP="00EE741A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EE741A">
        <w:rPr>
          <w:rFonts w:ascii="Calibri" w:hAnsi="Calibri" w:cs="Calibri"/>
          <w:iCs/>
        </w:rPr>
        <w:t xml:space="preserve">Ostateczny termin realizacji zadania – </w:t>
      </w:r>
      <w:r w:rsidRPr="00EE741A">
        <w:rPr>
          <w:rFonts w:ascii="Calibri" w:hAnsi="Calibri" w:cs="Calibri"/>
          <w:b/>
          <w:iCs/>
        </w:rPr>
        <w:t>31.03.2023r</w:t>
      </w:r>
      <w:r w:rsidRPr="00EE741A">
        <w:rPr>
          <w:rFonts w:ascii="Calibri" w:hAnsi="Calibri" w:cs="Calibri"/>
          <w:iCs/>
        </w:rPr>
        <w:t>, jest terminem całkowitego zakończenia zadania – wykonawca przekaże kompletną dokumentację Zamawiającemu (zawierającą Projekt Wykonawczy, Przedmiar Robót, Kosztorys inwestorski, Kosztorys ślepy oraz kompletną dokumentację przetargową) wraz ze skutecznym zgłoszeniem robót budowlanych niewymagających pozwolenia na budowę.</w:t>
      </w:r>
    </w:p>
    <w:p w:rsidR="00EE741A" w:rsidRPr="00EE741A" w:rsidRDefault="00EE741A" w:rsidP="00EE741A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EE741A">
        <w:rPr>
          <w:rFonts w:ascii="Calibri" w:hAnsi="Calibri" w:cs="Calibri"/>
          <w:iCs/>
        </w:rPr>
        <w:t>Przed przystąpieniem do projektowania należy przeprowadzić wizję lokalną w terenie oraz wykonać wszelkie niezbędne pomiary celem potwierdzenia układu istniejącej infrastruktury oraz ukształtowania terenu.</w:t>
      </w:r>
    </w:p>
    <w:p w:rsidR="00EE741A" w:rsidRPr="00EE741A" w:rsidRDefault="00EE741A" w:rsidP="00EE741A">
      <w:pPr>
        <w:widowControl w:val="0"/>
        <w:autoSpaceDE w:val="0"/>
        <w:autoSpaceDN w:val="0"/>
        <w:adjustRightInd w:val="0"/>
        <w:spacing w:before="80" w:line="300" w:lineRule="atLeast"/>
        <w:ind w:left="280" w:firstLine="428"/>
        <w:jc w:val="both"/>
        <w:rPr>
          <w:rFonts w:ascii="Calibri" w:hAnsi="Calibri" w:cs="Calibri"/>
          <w:iCs/>
          <w:lang w:val="x-none" w:eastAsia="x-none"/>
        </w:rPr>
      </w:pPr>
      <w:r w:rsidRPr="00EE741A">
        <w:rPr>
          <w:rFonts w:ascii="Calibri" w:hAnsi="Calibri" w:cs="Calibri"/>
          <w:iCs/>
          <w:lang w:val="x-none" w:eastAsia="x-none"/>
        </w:rPr>
        <w:t>Pokrycie wszystkich kosztów związanych z uzyskaniem materiałów niezbędnych do projektowania oraz uzyskania wszystkich wymaganych uzgodnień i pozwoleń (w tym m.in. mapy, wypisy, opracowania geologiczne, geodezyjne itp.) pozostaje po stronie Jednostki Projektującej.</w:t>
      </w:r>
    </w:p>
    <w:p w:rsidR="00EE741A" w:rsidRPr="00EE741A" w:rsidRDefault="00EE741A" w:rsidP="00EE741A">
      <w:pPr>
        <w:widowControl w:val="0"/>
        <w:autoSpaceDE w:val="0"/>
        <w:autoSpaceDN w:val="0"/>
        <w:adjustRightInd w:val="0"/>
        <w:spacing w:before="80" w:line="300" w:lineRule="atLeast"/>
        <w:ind w:left="280" w:firstLine="428"/>
        <w:jc w:val="both"/>
        <w:rPr>
          <w:rFonts w:ascii="Calibri" w:hAnsi="Calibri" w:cs="Calibri"/>
          <w:iCs/>
          <w:lang w:val="x-none" w:eastAsia="x-none"/>
        </w:rPr>
      </w:pPr>
      <w:r w:rsidRPr="00EE741A">
        <w:rPr>
          <w:rFonts w:ascii="Calibri" w:hAnsi="Calibri" w:cs="Calibri"/>
          <w:iCs/>
          <w:lang w:val="x-none" w:eastAsia="x-none"/>
        </w:rPr>
        <w:t>Jednostka Projektująca odpowiada za wady dokumentacji projektowej do czasu odbioru pogwarancyjnego wykonanej inwestycji. Ujawnione w tym okresie wady w dokumentacji, wskazane przez Zamawiającego lub przez organ przyjmujący zgłoszenie robót budowlanych, Jednostka Projektująca zobowiązana jest poprawić w trybie odwrotnym w ramach ceny kontraktowej.</w:t>
      </w:r>
    </w:p>
    <w:p w:rsidR="00EE741A" w:rsidRPr="00EE741A" w:rsidRDefault="00EE741A" w:rsidP="00EE741A">
      <w:pPr>
        <w:widowControl w:val="0"/>
        <w:autoSpaceDE w:val="0"/>
        <w:autoSpaceDN w:val="0"/>
        <w:adjustRightInd w:val="0"/>
        <w:spacing w:before="80" w:line="300" w:lineRule="atLeast"/>
        <w:ind w:left="280" w:firstLine="428"/>
        <w:jc w:val="both"/>
        <w:rPr>
          <w:rFonts w:ascii="Calibri" w:hAnsi="Calibri" w:cs="Calibri"/>
          <w:iCs/>
          <w:lang w:val="x-none" w:eastAsia="x-none"/>
        </w:rPr>
      </w:pPr>
      <w:r w:rsidRPr="00EE741A">
        <w:rPr>
          <w:rFonts w:ascii="Calibri" w:hAnsi="Calibri" w:cs="Calibri"/>
          <w:iCs/>
          <w:lang w:val="x-none" w:eastAsia="x-none"/>
        </w:rPr>
        <w:t>Przekazana dokumentacja w wersji elektronicznej powinna być umieszczona w całości na jednym nośniku danych (np. płycie CD) oraz ściśle odpowiadać wersji papierowej, włączając w to skany wszelkich uzgodnień, opinii, decyzji oraz innych dokumentów formalnych pozyskanych przez Jednostkę Projektującą.</w:t>
      </w:r>
    </w:p>
    <w:p w:rsidR="00EE741A" w:rsidRPr="00EE741A" w:rsidRDefault="00EE741A" w:rsidP="00EE741A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highlight w:val="yellow"/>
          <w:lang w:val="x-none" w:eastAsia="x-none"/>
        </w:rPr>
      </w:pPr>
    </w:p>
    <w:p w:rsidR="00EE741A" w:rsidRPr="00EE741A" w:rsidRDefault="00EE741A" w:rsidP="00EE741A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lang w:val="x-none" w:eastAsia="x-none"/>
        </w:rPr>
      </w:pPr>
      <w:r w:rsidRPr="00EE741A">
        <w:rPr>
          <w:rFonts w:ascii="Calibri" w:hAnsi="Calibri" w:cs="Calibri"/>
          <w:iCs/>
          <w:lang w:val="x-none" w:eastAsia="x-none"/>
        </w:rPr>
        <w:t>Zamawiający zastrzega sobie prawo do:</w:t>
      </w:r>
    </w:p>
    <w:p w:rsidR="00EE741A" w:rsidRPr="00EE741A" w:rsidRDefault="00EE741A" w:rsidP="00EE741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val="x-none" w:eastAsia="x-none"/>
        </w:rPr>
      </w:pPr>
      <w:r w:rsidRPr="00EE741A">
        <w:rPr>
          <w:rFonts w:ascii="Calibri" w:hAnsi="Calibri" w:cs="Calibri"/>
          <w:iCs/>
          <w:lang w:val="x-none" w:eastAsia="x-none"/>
        </w:rPr>
        <w:t>uczestnictwa w procesie zatwierdzania dokumentacji projektowej przez Starostę Dębickiego obejmujące złożenie   w imieniu Zamawiającego wniosku zgłoszenia robót niewymagających pozwolenia na budowę (przed złożeniem dokumentacji do zatwierdzenia Wykonawca wcześniej przedłoży ją Zamawiającemu celem jej akceptacji lub wniesienia uwag) wraz z udzielaniem niezbędnych i niezwłocznych wyjaśnień co do usuwania usterek i niejasności w dokumentacji (najpóźniej w terminie 3 dni od daty otrzymania pisma w tej sprawie,  z zastrzeżeniem udzielenia informacji w krótszym terminie w przypadku ustalenia terminu przez organ);</w:t>
      </w:r>
    </w:p>
    <w:p w:rsidR="00EE741A" w:rsidRPr="00EE741A" w:rsidRDefault="00EE741A" w:rsidP="00EE741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lang w:val="x-none" w:eastAsia="x-none"/>
        </w:rPr>
      </w:pPr>
      <w:r w:rsidRPr="00EE741A">
        <w:rPr>
          <w:rFonts w:ascii="Calibri" w:hAnsi="Calibri" w:cs="Calibri"/>
          <w:iCs/>
          <w:lang w:val="x-none" w:eastAsia="x-none"/>
        </w:rPr>
        <w:t xml:space="preserve">wezwania Jednostki Projektującej do przygotowywania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</w:t>
      </w:r>
      <w:proofErr w:type="spellStart"/>
      <w:r w:rsidRPr="00EE741A">
        <w:rPr>
          <w:rFonts w:ascii="Calibri" w:hAnsi="Calibri" w:cs="Calibri"/>
          <w:iCs/>
          <w:lang w:val="x-none" w:eastAsia="x-none"/>
        </w:rPr>
        <w:t>odwołań</w:t>
      </w:r>
      <w:proofErr w:type="spellEnd"/>
      <w:r w:rsidRPr="00EE741A">
        <w:rPr>
          <w:rFonts w:ascii="Calibri" w:hAnsi="Calibri" w:cs="Calibri"/>
          <w:iCs/>
          <w:lang w:val="x-none" w:eastAsia="x-none"/>
        </w:rPr>
        <w:t xml:space="preserve"> i udzielanych odpowiedzi w ramach postępowania przetargowego na realizację robót budowlanych, o którym mowa w umowie (w terminie max. 2 - dni od dnia zgłoszenia przez Zamawiającego).</w:t>
      </w:r>
    </w:p>
    <w:p w:rsidR="00EE741A" w:rsidRDefault="00EE741A" w:rsidP="00EE741A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lang w:eastAsia="x-none"/>
        </w:rPr>
      </w:pPr>
    </w:p>
    <w:p w:rsidR="0033487C" w:rsidRPr="00EE741A" w:rsidRDefault="0033487C" w:rsidP="00EE741A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lang w:eastAsia="x-none"/>
        </w:rPr>
      </w:pPr>
    </w:p>
    <w:p w:rsidR="00EE741A" w:rsidRPr="00EE741A" w:rsidRDefault="00EE741A" w:rsidP="00EE741A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b/>
          <w:i/>
          <w:iCs/>
          <w:u w:val="single"/>
          <w:lang w:val="x-none" w:eastAsia="x-none"/>
        </w:rPr>
      </w:pPr>
      <w:r w:rsidRPr="00EE741A">
        <w:rPr>
          <w:rFonts w:ascii="Calibri" w:hAnsi="Calibri" w:cs="Calibri"/>
          <w:b/>
          <w:i/>
          <w:iCs/>
          <w:u w:val="single"/>
          <w:lang w:val="x-none" w:eastAsia="x-none"/>
        </w:rPr>
        <w:lastRenderedPageBreak/>
        <w:t>Uwaga 1.</w:t>
      </w:r>
    </w:p>
    <w:p w:rsidR="00EE741A" w:rsidRPr="00EE741A" w:rsidRDefault="00EE741A" w:rsidP="0033487C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lang w:eastAsia="x-none"/>
        </w:rPr>
      </w:pPr>
      <w:r w:rsidRPr="00EE741A">
        <w:rPr>
          <w:rFonts w:ascii="Calibri" w:hAnsi="Calibri" w:cs="Calibri"/>
          <w:iCs/>
          <w:lang w:val="x-none" w:eastAsia="x-none"/>
        </w:rPr>
        <w:t>Podany w nazwie zadania kilometraż został określony po przebiegu osi drogi.</w:t>
      </w:r>
    </w:p>
    <w:p w:rsidR="00EE741A" w:rsidRPr="00EE741A" w:rsidRDefault="00EE741A" w:rsidP="00EE741A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b/>
          <w:i/>
          <w:iCs/>
          <w:u w:val="single"/>
          <w:lang w:val="x-none" w:eastAsia="x-none"/>
        </w:rPr>
      </w:pPr>
      <w:r w:rsidRPr="00EE741A">
        <w:rPr>
          <w:rFonts w:ascii="Calibri" w:hAnsi="Calibri" w:cs="Calibri"/>
          <w:b/>
          <w:i/>
          <w:iCs/>
          <w:u w:val="single"/>
          <w:lang w:val="x-none" w:eastAsia="x-none"/>
        </w:rPr>
        <w:t>Dokumentację projektową należy opracować zgodnie z obowiązującymi przepisami:</w:t>
      </w:r>
    </w:p>
    <w:p w:rsidR="00EE741A" w:rsidRPr="00EE741A" w:rsidRDefault="00EE741A" w:rsidP="00EE741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E741A">
        <w:rPr>
          <w:rFonts w:ascii="Calibri" w:hAnsi="Calibri" w:cs="Calibri"/>
          <w:i/>
          <w:iCs/>
          <w:lang w:val="x-none" w:eastAsia="x-none"/>
        </w:rPr>
        <w:t xml:space="preserve">Ustawą Prawo budowlane z dnia 7 lipca 1994 r (Dz.U. 1994 nr 89, poz. 414 </w:t>
      </w:r>
      <w:r w:rsidRPr="00EE741A">
        <w:rPr>
          <w:rFonts w:ascii="Calibri" w:hAnsi="Calibri" w:cs="Calibri"/>
          <w:i/>
          <w:iCs/>
          <w:lang w:val="x-none" w:eastAsia="x-none"/>
        </w:rPr>
        <w:br/>
        <w:t>z późniejszymi zmianami);</w:t>
      </w:r>
    </w:p>
    <w:p w:rsidR="00EE741A" w:rsidRPr="00EE741A" w:rsidRDefault="00EE741A" w:rsidP="00EE741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E741A">
        <w:rPr>
          <w:rFonts w:ascii="Calibri" w:hAnsi="Calibri" w:cs="Calibri"/>
          <w:i/>
          <w:iCs/>
          <w:lang w:val="x-none" w:eastAsia="x-none"/>
        </w:rPr>
        <w:t xml:space="preserve">Ustawą Prawo ochrony środowiska z dnia 27 kwietnia 2001 r. (Dz.U. 2001 </w:t>
      </w:r>
      <w:r w:rsidRPr="00EE741A">
        <w:rPr>
          <w:rFonts w:ascii="Calibri" w:hAnsi="Calibri" w:cs="Calibri"/>
          <w:i/>
          <w:iCs/>
          <w:lang w:val="x-none" w:eastAsia="x-none"/>
        </w:rPr>
        <w:br/>
        <w:t>nr 62, poz. 627 z późniejszymi zmianami);</w:t>
      </w:r>
    </w:p>
    <w:p w:rsidR="00EE741A" w:rsidRPr="00EE741A" w:rsidRDefault="00EE741A" w:rsidP="00EE741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E741A">
        <w:rPr>
          <w:rFonts w:ascii="Calibri" w:hAnsi="Calibri" w:cs="Calibri"/>
          <w:i/>
          <w:iCs/>
          <w:lang w:val="x-none" w:eastAsia="x-none"/>
        </w:rPr>
        <w:t xml:space="preserve">Ustawą o drogach publicznych z dnia 21 marca 1985 r. (Dz.U. 1985 nr 14, </w:t>
      </w:r>
      <w:r w:rsidRPr="00EE741A">
        <w:rPr>
          <w:rFonts w:ascii="Calibri" w:hAnsi="Calibri" w:cs="Calibri"/>
          <w:i/>
          <w:iCs/>
          <w:lang w:val="x-none" w:eastAsia="x-none"/>
        </w:rPr>
        <w:br/>
        <w:t>poz. 60 z późniejszymi zmianami);</w:t>
      </w:r>
    </w:p>
    <w:p w:rsidR="00EE741A" w:rsidRPr="00EE741A" w:rsidRDefault="00EE741A" w:rsidP="00EE741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E741A">
        <w:rPr>
          <w:rFonts w:ascii="Calibri" w:hAnsi="Calibri" w:cs="Calibri"/>
          <w:i/>
          <w:iCs/>
          <w:lang w:val="x-none" w:eastAsia="x-none"/>
        </w:rPr>
        <w:t xml:space="preserve">Ustawą Prawo zamówień publicznych z dnia 29 stycznia 2004 r. (Dz.U. 2004 </w:t>
      </w:r>
      <w:r w:rsidRPr="00EE741A">
        <w:rPr>
          <w:rFonts w:ascii="Calibri" w:hAnsi="Calibri" w:cs="Calibri"/>
          <w:i/>
          <w:iCs/>
          <w:lang w:val="x-none" w:eastAsia="x-none"/>
        </w:rPr>
        <w:br/>
        <w:t>nr 19, poz. 177 z późniejszymi zmianami);</w:t>
      </w:r>
    </w:p>
    <w:p w:rsidR="00EE741A" w:rsidRPr="00EE741A" w:rsidRDefault="00EE741A" w:rsidP="00EE741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E741A">
        <w:rPr>
          <w:rFonts w:ascii="Calibri" w:hAnsi="Calibri" w:cs="Calibri"/>
          <w:i/>
          <w:iCs/>
          <w:lang w:val="x-none" w:eastAsia="x-none"/>
        </w:rPr>
        <w:t>Rozporządzeniem Ministra Transportu i Gospodarki Morskiej z dnia 2 marca 1999 r. w sprawie warunków technicznych jakim powinny odpowiadać drogi publiczne i ich usytuowanie. (Dz.U. 1999 nr 43, poz.430);</w:t>
      </w:r>
    </w:p>
    <w:p w:rsidR="00EE741A" w:rsidRPr="00EE741A" w:rsidRDefault="00EE741A" w:rsidP="00EE741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E741A">
        <w:rPr>
          <w:rFonts w:ascii="Calibri" w:hAnsi="Calibri" w:cs="Calibri"/>
          <w:i/>
          <w:iCs/>
          <w:lang w:val="x-none" w:eastAsia="x-none"/>
        </w:rPr>
        <w:t>Rozporządzeniem Ministra Infrastruktury z dnia 2 września 2004 r. w sprawie szczegółowego zakresu i formy dokumentacji projektowej, specyfikacji technicznych wykonania i odbioru robót budowlanych oraz programu funkcjonalno-użytkowego (Dz.U. nr 202 poz. 2072 z późniejszymi zmianami);</w:t>
      </w:r>
    </w:p>
    <w:p w:rsidR="00EE741A" w:rsidRPr="00EE741A" w:rsidRDefault="00EE741A" w:rsidP="00EE741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E741A">
        <w:rPr>
          <w:rFonts w:ascii="Calibri" w:hAnsi="Calibri" w:cs="Calibri"/>
          <w:i/>
          <w:iCs/>
          <w:lang w:val="x-none" w:eastAsia="x-none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(Dz.U. nr 130 poz. 1389);</w:t>
      </w:r>
    </w:p>
    <w:p w:rsidR="00EE741A" w:rsidRPr="00EE741A" w:rsidRDefault="00EE741A" w:rsidP="00EE741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E741A">
        <w:rPr>
          <w:rFonts w:ascii="Calibri" w:hAnsi="Calibri" w:cs="Calibri"/>
          <w:i/>
          <w:iCs/>
          <w:lang w:val="x-none" w:eastAsia="x-none"/>
        </w:rPr>
        <w:t xml:space="preserve">Rozporządzeniem Ministra Gospodarki Przestrzennej i Budownictwa z dnia </w:t>
      </w:r>
      <w:r w:rsidRPr="00EE741A">
        <w:rPr>
          <w:rFonts w:ascii="Calibri" w:hAnsi="Calibri" w:cs="Calibri"/>
          <w:i/>
          <w:iCs/>
          <w:lang w:val="x-none" w:eastAsia="x-none"/>
        </w:rPr>
        <w:br/>
        <w:t>21 lutego 1995 r. w sprawie rodzaju i zakresu opracowań geodezyjno-kartograficznych oraz czynności geodezyjnych obowiązujących w budownictwie (Dz.U. nr 25 poz. 133);</w:t>
      </w:r>
    </w:p>
    <w:p w:rsidR="00EE741A" w:rsidRPr="00EE741A" w:rsidRDefault="00EE741A" w:rsidP="00EE741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E741A">
        <w:rPr>
          <w:rFonts w:ascii="Calibri" w:hAnsi="Calibri" w:cs="Calibri"/>
          <w:i/>
          <w:iCs/>
          <w:lang w:val="x-none" w:eastAsia="x-none"/>
        </w:rPr>
        <w:t>Rozporządzeniem Ministra Środowiska z dnia 24 lipca 2006 r. w sprawie warunków, jakie należy spełnić przy wprowadzaniu ścieków do wód i do ziemi oraz w sprawie substancji szczególnie szkodliwych dla środowiska wodnego (Dz.U. nr 137, poz. 984);</w:t>
      </w:r>
    </w:p>
    <w:p w:rsidR="00EE741A" w:rsidRPr="00EE741A" w:rsidRDefault="00EE741A" w:rsidP="00EE741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E741A">
        <w:rPr>
          <w:rFonts w:ascii="Calibri" w:hAnsi="Calibri" w:cs="Calibri"/>
          <w:i/>
          <w:iCs/>
          <w:lang w:val="x-none" w:eastAsia="x-none"/>
        </w:rPr>
        <w:t>Rozporządzeniem Ministra Infrastruktury oraz Spraw Wewnętrznych</w:t>
      </w:r>
      <w:r w:rsidRPr="00EE741A">
        <w:rPr>
          <w:rFonts w:ascii="Calibri" w:hAnsi="Calibri" w:cs="Calibri"/>
          <w:i/>
          <w:iCs/>
          <w:lang w:val="x-none" w:eastAsia="x-none"/>
        </w:rPr>
        <w:br/>
        <w:t xml:space="preserve"> i Administracji z dnia 31 lipca 2002 r. w sprawie znaków i sygnałów drogowych (Dz.U. nr 170, poz. 1393);</w:t>
      </w:r>
    </w:p>
    <w:p w:rsidR="00EE741A" w:rsidRPr="00EE741A" w:rsidRDefault="00EE741A" w:rsidP="00EE741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E741A">
        <w:rPr>
          <w:rFonts w:ascii="Calibri" w:hAnsi="Calibri" w:cs="Calibri"/>
          <w:i/>
          <w:iCs/>
          <w:lang w:val="x-none" w:eastAsia="x-none"/>
        </w:rPr>
        <w:t>Rozporządzeniem Ministra Infrastruktury z dnia 23 września 2003 r. w sprawie szczegółowych warunków zarządzania ruchem na drogach oraz wykonywania nadzoru nad tym zarządzaniem (Dz.U. nr 177, poz. 1728 i 1729);</w:t>
      </w:r>
    </w:p>
    <w:p w:rsidR="00EE741A" w:rsidRPr="00EE741A" w:rsidRDefault="00EE741A" w:rsidP="00EE741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  <w:lang w:val="x-none" w:eastAsia="x-none"/>
        </w:rPr>
      </w:pPr>
      <w:r w:rsidRPr="00EE741A">
        <w:rPr>
          <w:rFonts w:ascii="Calibri" w:hAnsi="Calibri" w:cs="Calibri"/>
          <w:i/>
          <w:iCs/>
          <w:lang w:val="x-none" w:eastAsia="x-none"/>
        </w:rPr>
        <w:t>Innymi obowiązującymi przepisami techniczno-prawnymi.</w:t>
      </w:r>
    </w:p>
    <w:p w:rsidR="00EE741A" w:rsidRPr="00EE741A" w:rsidRDefault="00EE741A" w:rsidP="00EE741A">
      <w:pPr>
        <w:widowControl w:val="0"/>
        <w:autoSpaceDE w:val="0"/>
        <w:autoSpaceDN w:val="0"/>
        <w:adjustRightInd w:val="0"/>
        <w:spacing w:before="80" w:line="300" w:lineRule="atLeast"/>
        <w:ind w:left="1191"/>
        <w:jc w:val="both"/>
        <w:rPr>
          <w:rFonts w:ascii="Calibri" w:hAnsi="Calibri" w:cs="Calibri"/>
          <w:i/>
          <w:iCs/>
          <w:color w:val="FF0000"/>
          <w:highlight w:val="yellow"/>
          <w:lang w:val="x-none" w:eastAsia="x-none"/>
        </w:rPr>
      </w:pPr>
    </w:p>
    <w:p w:rsidR="00147A67" w:rsidRPr="0033487C" w:rsidRDefault="00EE741A" w:rsidP="00E213C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80" w:line="300" w:lineRule="atLeast"/>
        <w:ind w:left="567" w:hanging="283"/>
        <w:jc w:val="both"/>
        <w:rPr>
          <w:rFonts w:ascii="Calibri" w:hAnsi="Calibri" w:cs="Calibri"/>
          <w:iCs/>
        </w:rPr>
      </w:pPr>
      <w:r w:rsidRPr="00EE741A">
        <w:rPr>
          <w:rFonts w:ascii="Calibri" w:hAnsi="Calibri" w:cs="Calibri"/>
          <w:iCs/>
          <w:u w:val="single"/>
        </w:rPr>
        <w:t>Zaleca się, aby Wykonawca dokonał wizji lokalnej terenu realizacji zadania, zdobył wszelkie informacje, które mogą być konieczne do przygotowania oferty celem prawidłowej wyceny przedmiotu zamówienia</w:t>
      </w:r>
      <w:r w:rsidR="00E213CC" w:rsidRPr="00E213CC">
        <w:rPr>
          <w:rFonts w:ascii="Calibri" w:hAnsi="Calibri" w:cs="Calibri"/>
          <w:iCs/>
        </w:rPr>
        <w:t>.</w:t>
      </w:r>
    </w:p>
    <w:p w:rsidR="00874B9F" w:rsidRPr="001E1732" w:rsidRDefault="00874B9F" w:rsidP="0008281A">
      <w:pPr>
        <w:widowControl w:val="0"/>
        <w:spacing w:after="120"/>
        <w:jc w:val="center"/>
        <w:rPr>
          <w:rFonts w:ascii="Calibri" w:hAnsi="Calibri" w:cs="Calibri"/>
          <w:i/>
          <w:iCs/>
          <w:snapToGrid w:val="0"/>
        </w:rPr>
      </w:pPr>
      <w:r w:rsidRPr="001E1732">
        <w:rPr>
          <w:rFonts w:ascii="Calibri" w:hAnsi="Calibri" w:cs="Calibri"/>
          <w:i/>
          <w:iCs/>
          <w:snapToGrid w:val="0"/>
        </w:rPr>
        <w:lastRenderedPageBreak/>
        <w:t>§ 2.</w:t>
      </w:r>
    </w:p>
    <w:p w:rsidR="00874B9F" w:rsidRPr="001E1732" w:rsidRDefault="00874B9F" w:rsidP="0089293F">
      <w:pPr>
        <w:widowControl w:val="0"/>
        <w:numPr>
          <w:ilvl w:val="0"/>
          <w:numId w:val="8"/>
        </w:numPr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Za wykonane prawidłowo prace wymienione w </w:t>
      </w:r>
      <w:r w:rsidRPr="001E1732">
        <w:rPr>
          <w:rFonts w:ascii="Calibri" w:hAnsi="Calibri" w:cs="Calibri"/>
          <w:iCs/>
        </w:rPr>
        <w:t xml:space="preserve">§1 </w:t>
      </w:r>
      <w:r w:rsidRPr="001E1732">
        <w:rPr>
          <w:rFonts w:ascii="Calibri" w:hAnsi="Calibri" w:cs="Calibri"/>
          <w:iCs/>
          <w:snapToGrid w:val="0"/>
        </w:rPr>
        <w:t>Wykonawcy przysługuje wynagrodzenie</w:t>
      </w:r>
      <w:r w:rsidR="005623B4" w:rsidRPr="001E1732">
        <w:rPr>
          <w:rFonts w:ascii="Calibri" w:hAnsi="Calibri" w:cs="Calibri"/>
          <w:iCs/>
          <w:snapToGrid w:val="0"/>
        </w:rPr>
        <w:t>(płatność jednorazowa)</w:t>
      </w:r>
      <w:r w:rsidRPr="001E1732">
        <w:rPr>
          <w:rFonts w:ascii="Calibri" w:hAnsi="Calibri" w:cs="Calibri"/>
          <w:iCs/>
          <w:snapToGrid w:val="0"/>
        </w:rPr>
        <w:t>, które  zostało ustalone w wysokości :</w:t>
      </w:r>
    </w:p>
    <w:p w:rsidR="00874B9F" w:rsidRPr="001E1732" w:rsidRDefault="00874B9F" w:rsidP="0039273A">
      <w:pPr>
        <w:widowControl w:val="0"/>
        <w:jc w:val="center"/>
        <w:rPr>
          <w:rFonts w:ascii="Calibri" w:hAnsi="Calibri" w:cs="Calibri"/>
          <w:b/>
          <w:bCs/>
          <w:iCs/>
          <w:snapToGrid w:val="0"/>
        </w:rPr>
      </w:pPr>
      <w:r w:rsidRPr="001E1732">
        <w:rPr>
          <w:rFonts w:ascii="Calibri" w:hAnsi="Calibri" w:cs="Calibri"/>
          <w:b/>
          <w:bCs/>
          <w:iCs/>
          <w:snapToGrid w:val="0"/>
        </w:rPr>
        <w:t>...................................zł netto</w:t>
      </w:r>
    </w:p>
    <w:p w:rsidR="0039273A" w:rsidRPr="001E1732" w:rsidRDefault="00874B9F" w:rsidP="0039273A">
      <w:pPr>
        <w:widowControl w:val="0"/>
        <w:spacing w:after="120"/>
        <w:jc w:val="center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/>
          <w:bCs/>
          <w:iCs/>
          <w:snapToGrid w:val="0"/>
        </w:rPr>
        <w:t>.................................</w:t>
      </w:r>
      <w:r w:rsidR="005729E6" w:rsidRPr="001E1732">
        <w:rPr>
          <w:rFonts w:ascii="Calibri" w:hAnsi="Calibri" w:cs="Calibri"/>
          <w:b/>
          <w:bCs/>
          <w:iCs/>
          <w:snapToGrid w:val="0"/>
        </w:rPr>
        <w:t>..</w:t>
      </w:r>
      <w:r w:rsidRPr="001E1732">
        <w:rPr>
          <w:rFonts w:ascii="Calibri" w:hAnsi="Calibri" w:cs="Calibri"/>
          <w:b/>
          <w:bCs/>
          <w:iCs/>
          <w:snapToGrid w:val="0"/>
        </w:rPr>
        <w:t>zł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Cs/>
          <w:snapToGrid w:val="0"/>
        </w:rPr>
        <w:t>brutto</w:t>
      </w:r>
    </w:p>
    <w:p w:rsidR="00874B9F" w:rsidRPr="001E1732" w:rsidRDefault="00874B9F" w:rsidP="0039273A">
      <w:pPr>
        <w:widowControl w:val="0"/>
        <w:spacing w:after="120"/>
        <w:jc w:val="center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snapToGrid w:val="0"/>
        </w:rPr>
        <w:t>(</w:t>
      </w:r>
      <w:r w:rsidRPr="001E1732">
        <w:rPr>
          <w:rFonts w:ascii="Calibri" w:hAnsi="Calibri" w:cs="Calibri"/>
          <w:iCs/>
        </w:rPr>
        <w:t>słownie: ................................................  złotych i /100).</w:t>
      </w:r>
    </w:p>
    <w:p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Termin realizacji zadania ustala się na dzień:</w:t>
      </w:r>
      <w:r w:rsidR="00D33E7D" w:rsidRPr="001E1732">
        <w:rPr>
          <w:rFonts w:ascii="Calibri" w:hAnsi="Calibri" w:cs="Calibri"/>
          <w:iCs/>
        </w:rPr>
        <w:t xml:space="preserve"> </w:t>
      </w:r>
      <w:r w:rsidR="009D4CDA">
        <w:rPr>
          <w:rFonts w:ascii="Calibri" w:hAnsi="Calibri" w:cs="Calibri"/>
          <w:b/>
          <w:bCs/>
          <w:iCs/>
        </w:rPr>
        <w:t>…………</w:t>
      </w:r>
      <w:r w:rsidR="00E213CC">
        <w:rPr>
          <w:rFonts w:ascii="Calibri" w:hAnsi="Calibri" w:cs="Calibri"/>
          <w:b/>
          <w:bCs/>
          <w:iCs/>
        </w:rPr>
        <w:t>.</w:t>
      </w:r>
      <w:r w:rsidR="0033487C">
        <w:rPr>
          <w:rFonts w:ascii="Calibri" w:hAnsi="Calibri" w:cs="Calibri"/>
          <w:b/>
          <w:bCs/>
          <w:iCs/>
        </w:rPr>
        <w:t xml:space="preserve"> </w:t>
      </w:r>
      <w:bookmarkStart w:id="0" w:name="_GoBack"/>
      <w:bookmarkEnd w:id="0"/>
      <w:r w:rsidR="00E213CC">
        <w:rPr>
          <w:rFonts w:ascii="Calibri" w:hAnsi="Calibri" w:cs="Calibri"/>
          <w:b/>
          <w:bCs/>
          <w:iCs/>
        </w:rPr>
        <w:t>2023</w:t>
      </w:r>
      <w:r w:rsidR="00350F05" w:rsidRPr="001E1732">
        <w:rPr>
          <w:rFonts w:ascii="Calibri" w:hAnsi="Calibri" w:cs="Calibri"/>
          <w:b/>
          <w:bCs/>
          <w:iCs/>
        </w:rPr>
        <w:t>r</w:t>
      </w:r>
      <w:r w:rsidR="008C48B6" w:rsidRPr="001E1732">
        <w:rPr>
          <w:rFonts w:ascii="Calibri" w:hAnsi="Calibri" w:cs="Calibri"/>
          <w:b/>
          <w:bCs/>
          <w:iCs/>
        </w:rPr>
        <w:t>.</w:t>
      </w:r>
    </w:p>
    <w:p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snapToGrid w:val="0"/>
        </w:rPr>
        <w:t xml:space="preserve">Wynagrodzenie będzie regulowane przelewem na podstawie faktury z konta Zamawiającego na konto Wykonawcy w terminie </w:t>
      </w:r>
      <w:r w:rsidR="001A1144" w:rsidRPr="001E1732">
        <w:rPr>
          <w:rFonts w:ascii="Calibri" w:hAnsi="Calibri" w:cs="Calibri"/>
          <w:iCs/>
          <w:snapToGrid w:val="0"/>
        </w:rPr>
        <w:t xml:space="preserve">do </w:t>
      </w:r>
      <w:r w:rsidRPr="001E1732">
        <w:rPr>
          <w:rFonts w:ascii="Calibri" w:hAnsi="Calibri" w:cs="Calibri"/>
          <w:b/>
          <w:iCs/>
          <w:snapToGrid w:val="0"/>
        </w:rPr>
        <w:t>30 dni</w:t>
      </w:r>
      <w:r w:rsidRPr="001E1732">
        <w:rPr>
          <w:rFonts w:ascii="Calibri" w:hAnsi="Calibri" w:cs="Calibri"/>
          <w:iCs/>
          <w:snapToGrid w:val="0"/>
        </w:rPr>
        <w:t xml:space="preserve"> od daty otrzymania faktury wystawionej  po </w:t>
      </w:r>
      <w:r w:rsidR="005623B4" w:rsidRPr="001E1732">
        <w:rPr>
          <w:rFonts w:ascii="Calibri" w:hAnsi="Calibri" w:cs="Calibri"/>
        </w:rPr>
        <w:t>zakończeniu i odbiorze przedmiotu zamówienia</w:t>
      </w:r>
      <w:r w:rsidR="005623B4" w:rsidRPr="001E1732">
        <w:rPr>
          <w:rFonts w:ascii="Calibri" w:hAnsi="Calibri" w:cs="Calibri"/>
          <w:iCs/>
          <w:snapToGrid w:val="0"/>
        </w:rPr>
        <w:t xml:space="preserve"> - </w:t>
      </w:r>
      <w:r w:rsidRPr="001E1732">
        <w:rPr>
          <w:rFonts w:ascii="Calibri" w:hAnsi="Calibri" w:cs="Calibri"/>
          <w:iCs/>
          <w:snapToGrid w:val="0"/>
        </w:rPr>
        <w:t xml:space="preserve">dokumentacji </w:t>
      </w:r>
      <w:r w:rsidR="005623B4" w:rsidRPr="001E1732">
        <w:rPr>
          <w:rFonts w:ascii="Calibri" w:hAnsi="Calibri" w:cs="Calibri"/>
          <w:iCs/>
          <w:snapToGrid w:val="0"/>
        </w:rPr>
        <w:t>.</w:t>
      </w:r>
    </w:p>
    <w:p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Faktura zostanie </w:t>
      </w:r>
      <w:r w:rsidR="001A1144" w:rsidRPr="001E1732">
        <w:rPr>
          <w:rFonts w:ascii="Calibri" w:hAnsi="Calibri" w:cs="Calibri"/>
          <w:iCs/>
        </w:rPr>
        <w:t>dostarczona do Zamawiającego w terminie do</w:t>
      </w:r>
      <w:r w:rsidRPr="001E1732">
        <w:rPr>
          <w:rFonts w:ascii="Calibri" w:hAnsi="Calibri" w:cs="Calibri"/>
          <w:iCs/>
        </w:rPr>
        <w:t xml:space="preserve"> </w:t>
      </w:r>
      <w:r w:rsidRPr="001E1732">
        <w:rPr>
          <w:rFonts w:ascii="Calibri" w:hAnsi="Calibri" w:cs="Calibri"/>
          <w:b/>
          <w:iCs/>
        </w:rPr>
        <w:t>3 dni</w:t>
      </w:r>
      <w:r w:rsidRPr="001E1732">
        <w:rPr>
          <w:rFonts w:ascii="Calibri" w:hAnsi="Calibri" w:cs="Calibri"/>
          <w:iCs/>
        </w:rPr>
        <w:t xml:space="preserve"> roboczych od daty podpisania protokołu odbioru dokumentacji.</w:t>
      </w:r>
    </w:p>
    <w:p w:rsidR="00F27AC8" w:rsidRPr="001E1732" w:rsidRDefault="00F27AC8" w:rsidP="0089293F">
      <w:pPr>
        <w:numPr>
          <w:ilvl w:val="0"/>
          <w:numId w:val="8"/>
        </w:numPr>
        <w:spacing w:after="120"/>
        <w:ind w:left="714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</w:rPr>
        <w:t>Fakturę</w:t>
      </w:r>
      <w:r w:rsidRPr="001E1732">
        <w:rPr>
          <w:rFonts w:ascii="Calibri" w:hAnsi="Calibri" w:cs="Calibri"/>
          <w:b/>
        </w:rPr>
        <w:t xml:space="preserve">  </w:t>
      </w:r>
      <w:r w:rsidRPr="001E1732">
        <w:rPr>
          <w:rFonts w:ascii="Calibri" w:eastAsia="Calibri" w:hAnsi="Calibri" w:cs="Calibri"/>
          <w:iCs/>
          <w:lang w:eastAsia="en-US"/>
        </w:rPr>
        <w:t>należy wystawić na dane:</w:t>
      </w:r>
    </w:p>
    <w:p w:rsidR="001A1144" w:rsidRPr="001E1732" w:rsidRDefault="00F27AC8" w:rsidP="001A1144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Nabywca</w:t>
      </w:r>
      <w:r w:rsidRPr="001E1732">
        <w:rPr>
          <w:rFonts w:ascii="Calibri" w:eastAsia="Calibri" w:hAnsi="Calibri" w:cs="Calibri"/>
          <w:iCs/>
          <w:lang w:eastAsia="en-US"/>
        </w:rPr>
        <w:t xml:space="preserve">: </w:t>
      </w:r>
      <w:r w:rsidRPr="001E1732">
        <w:rPr>
          <w:rFonts w:ascii="Calibri" w:eastAsia="Calibri" w:hAnsi="Calibri" w:cs="Calibri"/>
          <w:b/>
          <w:iCs/>
          <w:lang w:eastAsia="en-US"/>
        </w:rPr>
        <w:t>Powiat Dębicki</w:t>
      </w:r>
      <w:r w:rsidRPr="001E1732">
        <w:rPr>
          <w:rFonts w:ascii="Calibri" w:eastAsia="Calibri" w:hAnsi="Calibri" w:cs="Calibri"/>
          <w:iCs/>
          <w:lang w:eastAsia="en-US"/>
        </w:rPr>
        <w:t>, ul. Parkowa 28, 39-200 Dębica, NIP 8722128819</w:t>
      </w:r>
      <w:r w:rsidR="001A1144" w:rsidRPr="001E1732">
        <w:rPr>
          <w:rFonts w:ascii="Calibri" w:eastAsia="Calibri" w:hAnsi="Calibri" w:cs="Calibri"/>
          <w:iCs/>
          <w:lang w:eastAsia="en-US"/>
        </w:rPr>
        <w:t>,</w:t>
      </w:r>
    </w:p>
    <w:p w:rsidR="00F27AC8" w:rsidRPr="001E1732" w:rsidRDefault="00F27AC8" w:rsidP="001A1144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Obiorca</w:t>
      </w:r>
      <w:r w:rsidRPr="001E1732">
        <w:rPr>
          <w:rFonts w:ascii="Calibri" w:eastAsia="Calibri" w:hAnsi="Calibri" w:cs="Calibri"/>
          <w:iCs/>
          <w:lang w:eastAsia="en-US"/>
        </w:rPr>
        <w:t xml:space="preserve">: </w:t>
      </w:r>
      <w:r w:rsidRPr="001E1732">
        <w:rPr>
          <w:rFonts w:ascii="Calibri" w:eastAsia="Calibri" w:hAnsi="Calibri" w:cs="Calibri"/>
          <w:b/>
          <w:iCs/>
          <w:lang w:eastAsia="en-US"/>
        </w:rPr>
        <w:t>Zarząd Dróg Powiatowych w Dębicy</w:t>
      </w:r>
      <w:r w:rsidR="001A1144" w:rsidRPr="001E1732">
        <w:rPr>
          <w:rFonts w:ascii="Calibri" w:eastAsia="Calibri" w:hAnsi="Calibri" w:cs="Calibri"/>
          <w:iCs/>
          <w:lang w:eastAsia="en-US"/>
        </w:rPr>
        <w:t>, ul. Parkowa 28, 39-200 Dębica.</w:t>
      </w:r>
    </w:p>
    <w:p w:rsidR="00F27AC8" w:rsidRPr="001E1732" w:rsidRDefault="00F27AC8" w:rsidP="003B29C2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Dopu</w:t>
      </w:r>
      <w:r w:rsidR="001A1144" w:rsidRPr="001E1732">
        <w:rPr>
          <w:rFonts w:ascii="Calibri" w:eastAsia="Calibri" w:hAnsi="Calibri" w:cs="Calibri"/>
          <w:iCs/>
          <w:u w:val="single"/>
          <w:lang w:eastAsia="en-US"/>
        </w:rPr>
        <w:t>szcza się formę</w:t>
      </w:r>
      <w:r w:rsidR="001A1144" w:rsidRPr="001E1732">
        <w:rPr>
          <w:rFonts w:ascii="Calibri" w:eastAsia="Calibri" w:hAnsi="Calibri" w:cs="Calibri"/>
          <w:iCs/>
          <w:lang w:eastAsia="en-US"/>
        </w:rPr>
        <w:t>: Powiat Dębicki -</w:t>
      </w:r>
      <w:r w:rsidRPr="001E1732">
        <w:rPr>
          <w:rFonts w:ascii="Calibri" w:eastAsia="Calibri" w:hAnsi="Calibri" w:cs="Calibri"/>
          <w:iCs/>
          <w:lang w:eastAsia="en-US"/>
        </w:rPr>
        <w:t xml:space="preserve"> Zarząd Dróg Powiatowych w Dębicy, ul. Parkowa 28, 39-200 Dębica, NIP </w:t>
      </w:r>
      <w:r w:rsidR="00C60C66" w:rsidRPr="001E1732">
        <w:rPr>
          <w:rFonts w:ascii="Calibri" w:eastAsia="Calibri" w:hAnsi="Calibri" w:cs="Calibri"/>
          <w:iCs/>
          <w:lang w:eastAsia="en-US"/>
        </w:rPr>
        <w:t>8722128819</w:t>
      </w:r>
    </w:p>
    <w:p w:rsidR="00874B9F" w:rsidRPr="001E1732" w:rsidRDefault="00874B9F" w:rsidP="003B29C2">
      <w:pPr>
        <w:widowControl w:val="0"/>
        <w:spacing w:after="120"/>
        <w:jc w:val="center"/>
        <w:rPr>
          <w:rFonts w:ascii="Calibri" w:hAnsi="Calibri" w:cs="Calibri"/>
          <w:i/>
          <w:iCs/>
          <w:snapToGrid w:val="0"/>
        </w:rPr>
      </w:pPr>
      <w:r w:rsidRPr="001E1732">
        <w:rPr>
          <w:rFonts w:ascii="Calibri" w:hAnsi="Calibri" w:cs="Calibri"/>
          <w:i/>
          <w:iCs/>
          <w:snapToGrid w:val="0"/>
        </w:rPr>
        <w:t>§ 3.</w:t>
      </w:r>
    </w:p>
    <w:p w:rsidR="00874B9F" w:rsidRPr="001E1732" w:rsidRDefault="00874B9F" w:rsidP="00101AD4">
      <w:pPr>
        <w:numPr>
          <w:ilvl w:val="0"/>
          <w:numId w:val="2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Jednostka Projektująca wykona przedmiot umowy z należytą starannością, zgodnie </w:t>
      </w:r>
      <w:r w:rsidRPr="001E1732">
        <w:rPr>
          <w:rFonts w:ascii="Calibri" w:hAnsi="Calibri" w:cs="Calibri"/>
          <w:iCs/>
        </w:rPr>
        <w:br/>
        <w:t>z prawem budowlanym i innymi przepisami, obowiązującymi Polskimi Normami oraz zasadami sztuki budowlanej.</w:t>
      </w:r>
    </w:p>
    <w:p w:rsidR="00874B9F" w:rsidRPr="001E1732" w:rsidRDefault="00874B9F" w:rsidP="001A1144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Jednostka Projektująca ponosi odpowiedzialność cywilną i zawodową za ewentualne negatywne skutki wynikające z opracowania projektu.</w:t>
      </w:r>
    </w:p>
    <w:p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4.</w:t>
      </w:r>
    </w:p>
    <w:p w:rsidR="00874B9F" w:rsidRPr="001E1732" w:rsidRDefault="00874B9F" w:rsidP="00101AD4">
      <w:p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Zamawiający realizując zapłatę w wysokości określonej w § 2 niniejszej umowy za projekt staje się właścicielem praw autorskich i majątkowych.</w:t>
      </w:r>
    </w:p>
    <w:p w:rsidR="00874B9F" w:rsidRPr="001E1732" w:rsidRDefault="00874B9F" w:rsidP="00101AD4">
      <w:pPr>
        <w:jc w:val="center"/>
        <w:rPr>
          <w:rFonts w:ascii="Calibri" w:hAnsi="Calibri" w:cs="Calibri"/>
          <w:i/>
          <w:iCs/>
        </w:rPr>
      </w:pPr>
    </w:p>
    <w:p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5.</w:t>
      </w:r>
    </w:p>
    <w:p w:rsidR="00874B9F" w:rsidRPr="001E1732" w:rsidRDefault="00874B9F" w:rsidP="0089293F">
      <w:pPr>
        <w:numPr>
          <w:ilvl w:val="0"/>
          <w:numId w:val="3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Jednostka Projektująca dostarczy Zamawiającemu projekt zgodnie </w:t>
      </w:r>
      <w:r w:rsidRPr="001E1732">
        <w:rPr>
          <w:rFonts w:ascii="Calibri" w:hAnsi="Calibri" w:cs="Calibri"/>
          <w:iCs/>
        </w:rPr>
        <w:br/>
        <w:t>z zakresem rzeczowym podanym przez Zamawiającego</w:t>
      </w:r>
      <w:r w:rsidR="001A1144" w:rsidRPr="001E1732">
        <w:rPr>
          <w:rFonts w:ascii="Calibri" w:hAnsi="Calibri" w:cs="Calibri"/>
          <w:iCs/>
        </w:rPr>
        <w:t xml:space="preserve"> </w:t>
      </w:r>
      <w:r w:rsidRPr="001E1732">
        <w:rPr>
          <w:rFonts w:ascii="Calibri" w:hAnsi="Calibri" w:cs="Calibri"/>
          <w:iCs/>
        </w:rPr>
        <w:t>– w nieprzekraczalnym terminie określonym w umowie.</w:t>
      </w:r>
    </w:p>
    <w:p w:rsidR="001A1144" w:rsidRPr="001E1732" w:rsidRDefault="00874B9F" w:rsidP="0089293F">
      <w:pPr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Zamawiający przyjmuje za potwierdzeniem projekt do sprawdzenia </w:t>
      </w:r>
      <w:r w:rsidRPr="001E1732">
        <w:rPr>
          <w:rFonts w:ascii="Calibri" w:hAnsi="Calibri" w:cs="Calibri"/>
          <w:iCs/>
        </w:rPr>
        <w:br/>
        <w:t xml:space="preserve">jej zgodności z umową oraz określi termin, w którym sprawdzenie nastąpi. </w:t>
      </w:r>
      <w:r w:rsidRPr="001E1732">
        <w:rPr>
          <w:rFonts w:ascii="Calibri" w:hAnsi="Calibri" w:cs="Calibri"/>
          <w:iCs/>
        </w:rPr>
        <w:br/>
      </w:r>
      <w:r w:rsidRPr="001E1732">
        <w:rPr>
          <w:rFonts w:ascii="Calibri" w:hAnsi="Calibri" w:cs="Calibri"/>
          <w:b/>
          <w:iCs/>
        </w:rPr>
        <w:t>Przyjęcie projektu do sprawdzenia nie jest równoznaczne z odbiorem,</w:t>
      </w:r>
      <w:r w:rsidR="001A1144" w:rsidRPr="001E1732">
        <w:rPr>
          <w:rFonts w:ascii="Calibri" w:hAnsi="Calibri" w:cs="Calibri"/>
          <w:b/>
          <w:iCs/>
        </w:rPr>
        <w:t xml:space="preserve"> </w:t>
      </w:r>
      <w:r w:rsidRPr="001E1732">
        <w:rPr>
          <w:rFonts w:ascii="Calibri" w:hAnsi="Calibri" w:cs="Calibri"/>
          <w:b/>
          <w:iCs/>
        </w:rPr>
        <w:t>i nie upoważnia Jednostki Projektującej do wystawienia faktury</w:t>
      </w:r>
      <w:r w:rsidRPr="001E1732">
        <w:rPr>
          <w:rFonts w:ascii="Calibri" w:hAnsi="Calibri" w:cs="Calibri"/>
          <w:iCs/>
        </w:rPr>
        <w:t>.</w:t>
      </w:r>
    </w:p>
    <w:p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6.</w:t>
      </w:r>
    </w:p>
    <w:p w:rsidR="00231712" w:rsidRPr="001E1732" w:rsidRDefault="00231712" w:rsidP="00231712">
      <w:pPr>
        <w:spacing w:after="120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Zamawiający zastrzega sobie prawo do uczestnictwa w procesie zatwierdzania dokumentacji projektowej przez Starostę Dębickiego obejmujące złożenie   w imieniu Zamawiającego wniosku zgłoszenia robót niewymagających pozwolenia na budowę (przed złożeniem dokumentacji do zatwierdzenia Wykonawca wcześniej przedłoży ją Zamawiającemu celem jej akceptacji lub wniesienia uwag) wraz z udzielaniem niezbędnych i niezwłocznych </w:t>
      </w:r>
      <w:r w:rsidRPr="001E1732">
        <w:rPr>
          <w:rFonts w:ascii="Calibri" w:hAnsi="Calibri" w:cs="Calibri"/>
          <w:iCs/>
        </w:rPr>
        <w:lastRenderedPageBreak/>
        <w:t>wyjaśnień co do usuwania usterek i niejasności w dokumentacji (najpóźniej w terminie 3 dni od daty otrzymania pisma w tej sprawie,  z zastrzeżeniem udzielenia informacji w krótszym terminie w przypadku ustalenia terminu przez organ.</w:t>
      </w:r>
    </w:p>
    <w:p w:rsidR="00231712" w:rsidRPr="001E1732" w:rsidRDefault="00231712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7.</w:t>
      </w:r>
    </w:p>
    <w:p w:rsidR="00874B9F" w:rsidRPr="001E1732" w:rsidRDefault="00874B9F" w:rsidP="0089293F">
      <w:pPr>
        <w:numPr>
          <w:ilvl w:val="0"/>
          <w:numId w:val="4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W przypadku stwierdzenia przez Zamawiającego wad i niezgodności projektu </w:t>
      </w:r>
      <w:r w:rsidRPr="001E1732">
        <w:rPr>
          <w:rFonts w:ascii="Calibri" w:hAnsi="Calibri" w:cs="Calibri"/>
          <w:iCs/>
        </w:rPr>
        <w:br/>
        <w:t>z przedmiotem umowy, Zamawiający wyznaczy Jednostce Projektującej termin nieodpłatnego usunięcia wad i niezgodności występujących w projekcie.</w:t>
      </w:r>
    </w:p>
    <w:p w:rsidR="00874B9F" w:rsidRPr="001E1732" w:rsidRDefault="00874B9F" w:rsidP="0089293F">
      <w:pPr>
        <w:numPr>
          <w:ilvl w:val="0"/>
          <w:numId w:val="4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W przypadku odmowy nieodpłatnego usunięcia wad i niezgodności z przedmiotem umowy przez Jednostkę Projektową, Zamawiający odstąpi od umowy i zwróci Jednostce Projektującej wadliwy  projekt, odmówi zapłaty wynagrodzenia umownego i naliczy kary umowne jak § 7.</w:t>
      </w:r>
    </w:p>
    <w:p w:rsidR="00874B9F" w:rsidRPr="001E1732" w:rsidRDefault="00874B9F" w:rsidP="00101AD4">
      <w:pPr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 xml:space="preserve">§ </w:t>
      </w:r>
      <w:r w:rsidR="003B29C2" w:rsidRPr="001E1732">
        <w:rPr>
          <w:rFonts w:ascii="Calibri" w:hAnsi="Calibri" w:cs="Calibri"/>
          <w:i/>
          <w:iCs/>
        </w:rPr>
        <w:t>8</w:t>
      </w:r>
      <w:r w:rsidRPr="001E1732">
        <w:rPr>
          <w:rFonts w:ascii="Calibri" w:hAnsi="Calibri" w:cs="Calibri"/>
          <w:i/>
          <w:iCs/>
        </w:rPr>
        <w:t>.</w:t>
      </w:r>
    </w:p>
    <w:p w:rsidR="00874B9F" w:rsidRPr="001E1732" w:rsidRDefault="00874B9F" w:rsidP="0089293F">
      <w:pPr>
        <w:numPr>
          <w:ilvl w:val="0"/>
          <w:numId w:val="9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 niewykonanie lub nienależyte wykonanie przedmiotu umowy strony zapłacą następujące kary umowne:</w:t>
      </w:r>
    </w:p>
    <w:p w:rsidR="00874B9F" w:rsidRPr="001E1732" w:rsidRDefault="00874B9F" w:rsidP="0089293F">
      <w:pPr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u w:val="single"/>
        </w:rPr>
        <w:t>Zamawiający</w:t>
      </w:r>
      <w:r w:rsidRPr="001E1732">
        <w:rPr>
          <w:rFonts w:ascii="Calibri" w:hAnsi="Calibri" w:cs="Calibri"/>
          <w:iCs/>
        </w:rPr>
        <w:t xml:space="preserve"> zobowiązany jest do płacenia kary umownej Jednostce Projektującej </w:t>
      </w:r>
      <w:r w:rsidRPr="001E1732">
        <w:rPr>
          <w:rFonts w:ascii="Calibri" w:hAnsi="Calibri" w:cs="Calibri"/>
          <w:iCs/>
        </w:rPr>
        <w:br/>
        <w:t>z tytułu odstąpienia od umowy z przyczyn zależnych od Zamawiającego w wysokości 10% wynagrodzenia umownego oraz odpowiedni procent tego wynagrodzenia</w:t>
      </w:r>
      <w:r w:rsidR="00065F6F" w:rsidRPr="001E1732">
        <w:rPr>
          <w:rFonts w:ascii="Calibri" w:hAnsi="Calibri" w:cs="Calibri"/>
          <w:iCs/>
        </w:rPr>
        <w:t>,</w:t>
      </w:r>
      <w:r w:rsidRPr="001E1732">
        <w:rPr>
          <w:rFonts w:ascii="Calibri" w:hAnsi="Calibri" w:cs="Calibri"/>
          <w:iCs/>
        </w:rPr>
        <w:t xml:space="preserve"> wynikający z zaawansowania projektu na dzień przerwania tych prac potwierdzonych protokołem sporządzonym przez strony umowy.</w:t>
      </w:r>
    </w:p>
    <w:p w:rsidR="00874B9F" w:rsidRPr="001E1732" w:rsidRDefault="00874B9F" w:rsidP="0089293F">
      <w:pPr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u w:val="single"/>
        </w:rPr>
        <w:t>Jednostka Projektująca</w:t>
      </w:r>
      <w:r w:rsidRPr="001E1732">
        <w:rPr>
          <w:rFonts w:ascii="Calibri" w:hAnsi="Calibri" w:cs="Calibri"/>
          <w:iCs/>
        </w:rPr>
        <w:t xml:space="preserve"> zobowiązana jest do zapłacenia kar umownych z tytułu:</w:t>
      </w:r>
    </w:p>
    <w:p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zwłoki w wykonaniu projektu w wysokości 0,2% wynagrodzenia umownego za każdy dzień zwłoki,</w:t>
      </w:r>
    </w:p>
    <w:p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zwłoki w usunięciu wad i niezgodności z umową projektu </w:t>
      </w:r>
      <w:r w:rsidRPr="001E1732">
        <w:rPr>
          <w:rFonts w:ascii="Calibri" w:hAnsi="Calibri" w:cs="Calibri"/>
          <w:iCs/>
        </w:rPr>
        <w:br/>
        <w:t>w wysokości 0,2% wynagrodzenia umownego za każdy dzień zwłoki, licząc od terminu określonego w § 2,</w:t>
      </w:r>
    </w:p>
    <w:p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odstąpienia od umowy przez Jednostkę Projektującą w wysokości </w:t>
      </w:r>
      <w:r w:rsidRPr="001E1732">
        <w:rPr>
          <w:rFonts w:ascii="Calibri" w:hAnsi="Calibri" w:cs="Calibri"/>
          <w:iCs/>
        </w:rPr>
        <w:br/>
        <w:t>10% wynagrodzenia umownego.</w:t>
      </w:r>
    </w:p>
    <w:p w:rsidR="00874B9F" w:rsidRPr="001A1144" w:rsidRDefault="00874B9F" w:rsidP="00101AD4">
      <w:pPr>
        <w:ind w:left="360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c) </w:t>
      </w:r>
      <w:r w:rsidR="00065F6F" w:rsidRPr="001E1732">
        <w:rPr>
          <w:rFonts w:ascii="Calibri" w:hAnsi="Calibri" w:cs="Calibri"/>
          <w:iCs/>
        </w:rPr>
        <w:t>Jednostka projektująca zobowiązana jest do zapłacenia kary umownej Zamawiającemu, w wysokości 10% wynagrodzenia umownego, bez pokrycia kosztów wynikających z zaawansowania  na dzień</w:t>
      </w:r>
      <w:r w:rsidR="00065F6F" w:rsidRPr="001A1144">
        <w:rPr>
          <w:rFonts w:ascii="Calibri" w:hAnsi="Calibri" w:cs="Calibri"/>
          <w:iCs/>
        </w:rPr>
        <w:t xml:space="preserve"> odstąpienia</w:t>
      </w:r>
      <w:r w:rsidR="00065F6F">
        <w:rPr>
          <w:rFonts w:ascii="Calibri" w:hAnsi="Calibri" w:cs="Calibri"/>
          <w:iCs/>
        </w:rPr>
        <w:t>, w wyniku odstąpienia</w:t>
      </w:r>
      <w:r w:rsidRPr="001A1144">
        <w:rPr>
          <w:rFonts w:ascii="Calibri" w:hAnsi="Calibri" w:cs="Calibri"/>
          <w:iCs/>
        </w:rPr>
        <w:t xml:space="preserve"> </w:t>
      </w:r>
      <w:r w:rsidR="00065F6F">
        <w:rPr>
          <w:rFonts w:ascii="Calibri" w:hAnsi="Calibri" w:cs="Calibri"/>
          <w:iCs/>
        </w:rPr>
        <w:t xml:space="preserve">od umowy </w:t>
      </w:r>
      <w:r w:rsidRPr="001A1144">
        <w:rPr>
          <w:rFonts w:ascii="Calibri" w:hAnsi="Calibri" w:cs="Calibri"/>
          <w:iCs/>
        </w:rPr>
        <w:t xml:space="preserve">przez Zamawiającego z przyczyn leżących po stronie Jednostki Projektowej, </w:t>
      </w:r>
    </w:p>
    <w:p w:rsidR="00874B9F" w:rsidRPr="001A1144" w:rsidRDefault="00874B9F" w:rsidP="0089293F">
      <w:pPr>
        <w:numPr>
          <w:ilvl w:val="0"/>
          <w:numId w:val="9"/>
        </w:numPr>
        <w:jc w:val="both"/>
        <w:rPr>
          <w:rFonts w:ascii="Calibri" w:hAnsi="Calibri" w:cs="Calibri"/>
          <w:iCs/>
        </w:rPr>
      </w:pPr>
      <w:r w:rsidRPr="001A1144">
        <w:rPr>
          <w:rFonts w:ascii="Calibri" w:hAnsi="Calibri" w:cs="Calibri"/>
          <w:iCs/>
        </w:rPr>
        <w:t>Strony zastrzegają sobie prawo dochodzenia odszkodowania uzupełniającego do wysokości rzeczywiście poniesionej szkody.</w:t>
      </w:r>
    </w:p>
    <w:p w:rsidR="00874B9F" w:rsidRPr="001A1144" w:rsidRDefault="00874B9F" w:rsidP="0089293F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Calibri" w:hAnsi="Calibri" w:cs="Calibri"/>
          <w:iCs/>
        </w:rPr>
      </w:pPr>
      <w:r w:rsidRPr="001A1144">
        <w:rPr>
          <w:rFonts w:ascii="Calibri" w:hAnsi="Calibri" w:cs="Calibri"/>
          <w:iCs/>
        </w:rPr>
        <w:t xml:space="preserve">W razie wystąpienia istotnej zmiany okoliczności powodującej, że wykonanie umowy </w:t>
      </w:r>
      <w:r w:rsidRPr="001A1144">
        <w:rPr>
          <w:rFonts w:ascii="Calibri" w:hAnsi="Calibri" w:cs="Calibri"/>
          <w:iCs/>
        </w:rPr>
        <w:br/>
        <w:t>nie leży w interesie publicznym, czego nie można było przewidzieć w chwili zawarcia umowy, Zamawiający może odstąpić od umowy w terminie miesiąca od powzięcia wiadomości</w:t>
      </w:r>
      <w:r w:rsidR="00065F6F">
        <w:rPr>
          <w:rFonts w:ascii="Calibri" w:hAnsi="Calibri" w:cs="Calibri"/>
          <w:iCs/>
        </w:rPr>
        <w:t xml:space="preserve"> o powyższych okolicznościach. W</w:t>
      </w:r>
      <w:r w:rsidRPr="001A1144">
        <w:rPr>
          <w:rFonts w:ascii="Calibri" w:hAnsi="Calibri" w:cs="Calibri"/>
          <w:iCs/>
        </w:rPr>
        <w:t xml:space="preserve"> takim wypadku Jednostka Projektująca może żądać jedynie wynagrodzenia należnego jej z tytułu wykonania części umowy.</w:t>
      </w:r>
    </w:p>
    <w:p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 xml:space="preserve">§ </w:t>
      </w:r>
      <w:r w:rsidR="003B29C2">
        <w:rPr>
          <w:rFonts w:ascii="Calibri" w:hAnsi="Calibri" w:cs="Calibri"/>
          <w:i/>
          <w:iCs/>
        </w:rPr>
        <w:t>9</w:t>
      </w:r>
      <w:r w:rsidRPr="00101AD4">
        <w:rPr>
          <w:rFonts w:ascii="Calibri" w:hAnsi="Calibri" w:cs="Calibri"/>
          <w:i/>
          <w:iCs/>
        </w:rPr>
        <w:t>.</w:t>
      </w:r>
    </w:p>
    <w:p w:rsidR="00874B9F" w:rsidRPr="00065F6F" w:rsidRDefault="00874B9F" w:rsidP="0089293F">
      <w:pPr>
        <w:numPr>
          <w:ilvl w:val="0"/>
          <w:numId w:val="10"/>
        </w:numPr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Jednostka Projektująca odpowiada za działania i zaniechania osób, z których pomocą zobowiązanie wykonuje, jak również osób, którym wykonanie zobowiązania powierza, jak za własne działanie lub zaniechanie.</w:t>
      </w:r>
    </w:p>
    <w:p w:rsidR="00874B9F" w:rsidRPr="00065F6F" w:rsidRDefault="00874B9F" w:rsidP="0089293F">
      <w:pPr>
        <w:numPr>
          <w:ilvl w:val="0"/>
          <w:numId w:val="10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Jednostka Projektująca podzlecając wykonanie części projektu innej jednostce, zobowiązuje się w umowie z tą jednostką zastrzec pełnienie przez nią nadzoru autorskiego oraz spełnienie wymagań związanych z okresem gwarancji i rękojmi.</w:t>
      </w:r>
    </w:p>
    <w:p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lastRenderedPageBreak/>
        <w:t xml:space="preserve">§ </w:t>
      </w:r>
      <w:r w:rsidR="003B29C2">
        <w:rPr>
          <w:rFonts w:ascii="Calibri" w:hAnsi="Calibri" w:cs="Calibri"/>
          <w:i/>
          <w:iCs/>
        </w:rPr>
        <w:t>10.</w:t>
      </w:r>
    </w:p>
    <w:p w:rsidR="00874B9F" w:rsidRPr="00065F6F" w:rsidRDefault="00874B9F" w:rsidP="0089293F">
      <w:pPr>
        <w:numPr>
          <w:ilvl w:val="0"/>
          <w:numId w:val="11"/>
        </w:numPr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 xml:space="preserve">Przewiduje się zmianę istotnych postanowień zawartej umowy w stosunku do treści oferty, w zakresie: </w:t>
      </w:r>
    </w:p>
    <w:p w:rsidR="00065F6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zaistnienia omy</w:t>
      </w:r>
      <w:r w:rsidR="00065F6F" w:rsidRPr="00065F6F">
        <w:rPr>
          <w:rFonts w:ascii="Calibri" w:hAnsi="Calibri" w:cs="Calibri"/>
        </w:rPr>
        <w:t>łki pisarskiej lub rachunkowej;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powstania rozbieżności lub niejasności w rozumieniu pojęć użytych w umowie, których</w:t>
      </w:r>
      <w:r w:rsidR="00065F6F" w:rsidRPr="00065F6F">
        <w:rPr>
          <w:rFonts w:ascii="Calibri" w:hAnsi="Calibri" w:cs="Calibri"/>
        </w:rPr>
        <w:t xml:space="preserve"> nie można usunąć w inny sposób;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zakres</w:t>
      </w:r>
      <w:r w:rsidR="00065F6F" w:rsidRPr="00065F6F">
        <w:rPr>
          <w:rFonts w:ascii="Calibri" w:hAnsi="Calibri" w:cs="Calibri"/>
        </w:rPr>
        <w:t>ie terminu wykonania zamówienia;</w:t>
      </w:r>
    </w:p>
    <w:p w:rsidR="00065F6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przypadku wystąpienia obiektywnych czynników niezależnych od Zamawiającego</w:t>
      </w:r>
      <w:r w:rsidR="00065F6F" w:rsidRPr="00065F6F">
        <w:rPr>
          <w:rFonts w:ascii="Calibri" w:hAnsi="Calibri" w:cs="Calibri"/>
        </w:rPr>
        <w:t xml:space="preserve"> </w:t>
      </w:r>
      <w:r w:rsidRPr="00065F6F">
        <w:rPr>
          <w:rFonts w:ascii="Calibri" w:hAnsi="Calibri" w:cs="Calibri"/>
        </w:rPr>
        <w:t xml:space="preserve"> i Wykonawcy np. przedłużających się procedur w pozys</w:t>
      </w:r>
      <w:r w:rsidR="00065F6F" w:rsidRPr="00065F6F">
        <w:rPr>
          <w:rFonts w:ascii="Calibri" w:hAnsi="Calibri" w:cs="Calibri"/>
        </w:rPr>
        <w:t>kaniu decyzji administracyjnych;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przypadku opóźnienia zamawiającego w rozstrzygnięciu post</w:t>
      </w:r>
      <w:r w:rsidR="00065F6F" w:rsidRPr="00065F6F">
        <w:rPr>
          <w:rFonts w:ascii="Calibri" w:hAnsi="Calibri" w:cs="Calibri"/>
        </w:rPr>
        <w:t>ępowania i lub podpisania umowy;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wynagrodzenie wykonawcy określone w umowie może ulec zmianom w przypadku zmia</w:t>
      </w:r>
      <w:r w:rsidR="00065F6F" w:rsidRPr="00065F6F">
        <w:rPr>
          <w:rFonts w:ascii="Calibri" w:hAnsi="Calibri" w:cs="Calibri"/>
        </w:rPr>
        <w:t>ny stawki urzędowej podatku VAT;</w:t>
      </w:r>
    </w:p>
    <w:p w:rsidR="00874B9F" w:rsidRPr="00065F6F" w:rsidRDefault="00874B9F" w:rsidP="0089293F">
      <w:pPr>
        <w:numPr>
          <w:ilvl w:val="0"/>
          <w:numId w:val="12"/>
        </w:numPr>
        <w:spacing w:after="120"/>
        <w:ind w:left="1077" w:hanging="357"/>
        <w:rPr>
          <w:rFonts w:ascii="Calibri" w:hAnsi="Calibri" w:cs="Calibri"/>
        </w:rPr>
      </w:pPr>
      <w:r w:rsidRPr="00065F6F">
        <w:rPr>
          <w:rFonts w:ascii="Calibri" w:hAnsi="Calibri" w:cs="Calibri"/>
        </w:rPr>
        <w:t xml:space="preserve">w zakresie zmiany kluczowego personelu wykonawcy, za uprzednią zgodą </w:t>
      </w:r>
      <w:r w:rsidR="00065F6F" w:rsidRPr="00065F6F">
        <w:rPr>
          <w:rFonts w:ascii="Calibri" w:hAnsi="Calibri" w:cs="Calibri"/>
        </w:rPr>
        <w:t>Z</w:t>
      </w:r>
      <w:r w:rsidRPr="00065F6F">
        <w:rPr>
          <w:rFonts w:ascii="Calibri" w:hAnsi="Calibri" w:cs="Calibri"/>
        </w:rPr>
        <w:t>amawiającego wyrażoną na piśmie.</w:t>
      </w:r>
    </w:p>
    <w:p w:rsidR="00874B9F" w:rsidRPr="00065F6F" w:rsidRDefault="00874B9F" w:rsidP="0089293F">
      <w:pPr>
        <w:numPr>
          <w:ilvl w:val="0"/>
          <w:numId w:val="11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Wszelkie zmiany i uzupełnienia treści umowy mogą być dokonane wyłącznie w formie aneksu podpisanego przez obie strony.</w:t>
      </w:r>
    </w:p>
    <w:p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1</w:t>
      </w:r>
      <w:r w:rsidRPr="00101AD4">
        <w:rPr>
          <w:rFonts w:ascii="Calibri" w:hAnsi="Calibri" w:cs="Calibri"/>
          <w:i/>
          <w:iCs/>
        </w:rPr>
        <w:t>.</w:t>
      </w:r>
    </w:p>
    <w:p w:rsidR="00874B9F" w:rsidRPr="000736B1" w:rsidRDefault="00874B9F" w:rsidP="0089293F">
      <w:pPr>
        <w:numPr>
          <w:ilvl w:val="0"/>
          <w:numId w:val="13"/>
        </w:numPr>
        <w:spacing w:after="120"/>
        <w:jc w:val="both"/>
        <w:rPr>
          <w:rFonts w:ascii="Calibri" w:hAnsi="Calibri" w:cs="Calibri"/>
          <w:iCs/>
        </w:rPr>
      </w:pPr>
      <w:r w:rsidRPr="003E78B8">
        <w:rPr>
          <w:rFonts w:ascii="Calibri" w:hAnsi="Calibri" w:cs="Calibri"/>
          <w:iCs/>
        </w:rPr>
        <w:t xml:space="preserve">W razie powstania sporu związanego z wykonaniem umowy Jednostka Projektująca zobowiązana jest wyczerpać drogę postępowania reklamacyjnego kierując swoje roszczenia do </w:t>
      </w:r>
      <w:r w:rsidRPr="000736B1">
        <w:rPr>
          <w:rFonts w:ascii="Calibri" w:hAnsi="Calibri" w:cs="Calibri"/>
          <w:iCs/>
        </w:rPr>
        <w:t>Zamawiającego.</w:t>
      </w:r>
    </w:p>
    <w:p w:rsidR="00874B9F" w:rsidRPr="000736B1" w:rsidRDefault="00874B9F" w:rsidP="0089293F">
      <w:pPr>
        <w:numPr>
          <w:ilvl w:val="0"/>
          <w:numId w:val="1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 xml:space="preserve">Zamawiający zobowiązany jest do pisemnego ustosunkowania się do roszczeń Jednostki Projektującej w ciągu </w:t>
      </w:r>
      <w:r w:rsidR="003E78B8" w:rsidRPr="000736B1">
        <w:rPr>
          <w:rFonts w:ascii="Calibri" w:hAnsi="Calibri" w:cs="Calibri"/>
          <w:b/>
          <w:iCs/>
        </w:rPr>
        <w:t>14</w:t>
      </w:r>
      <w:r w:rsidRPr="000736B1">
        <w:rPr>
          <w:rFonts w:ascii="Calibri" w:hAnsi="Calibri" w:cs="Calibri"/>
          <w:b/>
          <w:iCs/>
        </w:rPr>
        <w:t xml:space="preserve"> dni</w:t>
      </w:r>
      <w:r w:rsidR="003E78B8" w:rsidRPr="000736B1">
        <w:rPr>
          <w:rFonts w:ascii="Calibri" w:hAnsi="Calibri" w:cs="Calibri"/>
          <w:b/>
          <w:iCs/>
        </w:rPr>
        <w:t xml:space="preserve"> kalendarzowych</w:t>
      </w:r>
      <w:r w:rsidR="003E78B8" w:rsidRPr="000736B1">
        <w:rPr>
          <w:rFonts w:ascii="Calibri" w:hAnsi="Calibri" w:cs="Calibri"/>
          <w:iCs/>
        </w:rPr>
        <w:t xml:space="preserve"> od chwili zgłoszenia roszczenia.</w:t>
      </w:r>
    </w:p>
    <w:p w:rsidR="00874B9F" w:rsidRPr="000736B1" w:rsidRDefault="00874B9F" w:rsidP="0089293F">
      <w:pPr>
        <w:numPr>
          <w:ilvl w:val="0"/>
          <w:numId w:val="1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Jeżeli Zamawiający odmówi uznania roszczeń w terminie, o którym mowa w ust. 2 Jednostka Projektująca może zwrócić się do sądu powszechnego właściwego dla Zamawiającego.</w:t>
      </w:r>
    </w:p>
    <w:p w:rsidR="00874B9F" w:rsidRPr="000736B1" w:rsidRDefault="00874B9F" w:rsidP="003E78B8">
      <w:pPr>
        <w:spacing w:after="120"/>
        <w:jc w:val="center"/>
        <w:rPr>
          <w:rFonts w:ascii="Calibri" w:hAnsi="Calibri" w:cs="Calibri"/>
          <w:i/>
          <w:iCs/>
        </w:rPr>
      </w:pPr>
      <w:r w:rsidRPr="000736B1">
        <w:rPr>
          <w:rFonts w:ascii="Calibri" w:hAnsi="Calibri" w:cs="Calibri"/>
          <w:i/>
          <w:iCs/>
        </w:rPr>
        <w:t>§ 1</w:t>
      </w:r>
      <w:r w:rsidR="003B29C2" w:rsidRPr="000736B1">
        <w:rPr>
          <w:rFonts w:ascii="Calibri" w:hAnsi="Calibri" w:cs="Calibri"/>
          <w:i/>
          <w:iCs/>
        </w:rPr>
        <w:t>2</w:t>
      </w:r>
      <w:r w:rsidRPr="000736B1">
        <w:rPr>
          <w:rFonts w:ascii="Calibri" w:hAnsi="Calibri" w:cs="Calibri"/>
          <w:i/>
          <w:iCs/>
        </w:rPr>
        <w:t>.</w:t>
      </w:r>
    </w:p>
    <w:p w:rsidR="00874B9F" w:rsidRPr="000736B1" w:rsidRDefault="00874B9F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Jednostka Projektująca odpowiada za wady projektu</w:t>
      </w:r>
      <w:r w:rsidR="003E78B8" w:rsidRPr="000736B1">
        <w:rPr>
          <w:rFonts w:ascii="Calibri" w:hAnsi="Calibri" w:cs="Calibri"/>
          <w:iCs/>
        </w:rPr>
        <w:t xml:space="preserve"> do czasu odbioru pogwarancyjnego robót budowlanych, realizowanych na podstawie ww. dokumentacji</w:t>
      </w:r>
      <w:r w:rsidRPr="000736B1">
        <w:rPr>
          <w:rFonts w:ascii="Calibri" w:hAnsi="Calibri" w:cs="Calibri"/>
          <w:iCs/>
        </w:rPr>
        <w:t xml:space="preserve">. Ujawnione wady </w:t>
      </w:r>
      <w:r w:rsidRPr="000736B1">
        <w:rPr>
          <w:rFonts w:ascii="Calibri" w:hAnsi="Calibri" w:cs="Calibri"/>
          <w:iCs/>
        </w:rPr>
        <w:br/>
        <w:t xml:space="preserve">Jednostka Projektująca zobowiązana jest poprawić w trybie odwrotnym </w:t>
      </w:r>
      <w:r w:rsidRPr="000736B1">
        <w:rPr>
          <w:rFonts w:ascii="Calibri" w:hAnsi="Calibri" w:cs="Calibri"/>
          <w:iCs/>
        </w:rPr>
        <w:br/>
        <w:t>w ramach ceny umownej, niezwłocznie po ich ujawnieniu.</w:t>
      </w:r>
    </w:p>
    <w:p w:rsidR="002E0F91" w:rsidRPr="000736B1" w:rsidRDefault="002E0F91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 xml:space="preserve">Jednostka projektująca zobowiązana jest do pisemnego ustosunkowania się do roszczeń Zamawiającego w ciągu </w:t>
      </w:r>
      <w:r w:rsidRPr="000736B1">
        <w:rPr>
          <w:rFonts w:ascii="Calibri" w:hAnsi="Calibri" w:cs="Calibri"/>
          <w:b/>
          <w:iCs/>
        </w:rPr>
        <w:t>14 dni kalendarzowych</w:t>
      </w:r>
      <w:r w:rsidRPr="000736B1">
        <w:rPr>
          <w:rFonts w:ascii="Calibri" w:hAnsi="Calibri" w:cs="Calibri"/>
          <w:iCs/>
        </w:rPr>
        <w:t xml:space="preserve"> od chwili zgłoszenia roszczenia.</w:t>
      </w:r>
    </w:p>
    <w:p w:rsidR="002E0F91" w:rsidRPr="002E0F91" w:rsidRDefault="002E0F91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Jeżeli Jednostka Projektująca odmówi uznania roszczeń w terminie, o którym mowa w ust. 4 Zamawiający może zwrócić</w:t>
      </w:r>
      <w:r w:rsidRPr="002E0F91">
        <w:rPr>
          <w:rFonts w:ascii="Calibri" w:hAnsi="Calibri" w:cs="Calibri"/>
          <w:iCs/>
        </w:rPr>
        <w:t xml:space="preserve"> się do sądu powszechnego właściwego dla Zamawiającego.</w:t>
      </w:r>
    </w:p>
    <w:p w:rsidR="00231712" w:rsidRPr="002E0F91" w:rsidRDefault="00231712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2E0F91">
        <w:rPr>
          <w:rFonts w:ascii="Calibri" w:hAnsi="Calibri" w:cs="Calibri"/>
          <w:iCs/>
        </w:rPr>
        <w:t xml:space="preserve">Jednostka Projektująca jest zobowiązana, na wezwanie Zamawiającego, do przygotowania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</w:t>
      </w:r>
      <w:proofErr w:type="spellStart"/>
      <w:r w:rsidRPr="002E0F91">
        <w:rPr>
          <w:rFonts w:ascii="Calibri" w:hAnsi="Calibri" w:cs="Calibri"/>
          <w:iCs/>
        </w:rPr>
        <w:lastRenderedPageBreak/>
        <w:t>odwołań</w:t>
      </w:r>
      <w:proofErr w:type="spellEnd"/>
      <w:r w:rsidRPr="002E0F91">
        <w:rPr>
          <w:rFonts w:ascii="Calibri" w:hAnsi="Calibri" w:cs="Calibri"/>
          <w:iCs/>
        </w:rPr>
        <w:t xml:space="preserve"> i udzielanych odpowiedzi w ramach postępowania przetargowego na realizację robót budowlanych, w terminie max. 2 - dni od dnia zgłoszenia przez Zamawiającego.</w:t>
      </w:r>
    </w:p>
    <w:p w:rsidR="00231712" w:rsidRPr="00231712" w:rsidRDefault="00874B9F" w:rsidP="0089293F">
      <w:pPr>
        <w:numPr>
          <w:ilvl w:val="0"/>
          <w:numId w:val="14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3E78B8">
        <w:rPr>
          <w:rFonts w:ascii="Calibri" w:hAnsi="Calibri" w:cs="Calibri"/>
          <w:iCs/>
        </w:rPr>
        <w:t xml:space="preserve">Ewentualne dodatkowe koszty poniesione przez Zamawiającego, wynikające z błędów </w:t>
      </w:r>
      <w:r w:rsidRPr="003E78B8">
        <w:rPr>
          <w:rFonts w:ascii="Calibri" w:hAnsi="Calibri" w:cs="Calibri"/>
          <w:iCs/>
        </w:rPr>
        <w:br/>
        <w:t>w projekcie  pokrywa Jednostka Projektująca.</w:t>
      </w:r>
    </w:p>
    <w:p w:rsidR="0033487C" w:rsidRDefault="0033487C" w:rsidP="00231712">
      <w:pPr>
        <w:spacing w:after="120"/>
        <w:jc w:val="center"/>
        <w:rPr>
          <w:rFonts w:ascii="Calibri" w:hAnsi="Calibri" w:cs="Calibri"/>
          <w:i/>
          <w:iCs/>
        </w:rPr>
      </w:pPr>
    </w:p>
    <w:p w:rsidR="00874B9F" w:rsidRDefault="00874B9F" w:rsidP="0023171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3</w:t>
      </w:r>
      <w:r w:rsidRPr="00101AD4">
        <w:rPr>
          <w:rFonts w:ascii="Calibri" w:hAnsi="Calibri" w:cs="Calibri"/>
          <w:i/>
          <w:iCs/>
        </w:rPr>
        <w:t>.</w:t>
      </w:r>
    </w:p>
    <w:p w:rsidR="00874B9F" w:rsidRPr="00231712" w:rsidRDefault="00874B9F" w:rsidP="00101AD4">
      <w:pPr>
        <w:jc w:val="both"/>
        <w:rPr>
          <w:rFonts w:ascii="Calibri" w:hAnsi="Calibri" w:cs="Calibri"/>
          <w:iCs/>
        </w:rPr>
      </w:pPr>
      <w:r w:rsidRPr="00231712">
        <w:rPr>
          <w:rFonts w:ascii="Calibri" w:hAnsi="Calibri" w:cs="Calibri"/>
          <w:iCs/>
        </w:rPr>
        <w:t>W sprawach nieuregulowanych niniejszą umową będą miały zastosowanie przepisy Kodeksu Cywilnego.</w:t>
      </w:r>
    </w:p>
    <w:p w:rsidR="00874B9F" w:rsidRPr="00101AD4" w:rsidRDefault="00874B9F" w:rsidP="00101AD4">
      <w:pPr>
        <w:jc w:val="center"/>
        <w:rPr>
          <w:rFonts w:ascii="Calibri" w:hAnsi="Calibri" w:cs="Calibri"/>
          <w:i/>
          <w:iCs/>
        </w:rPr>
      </w:pPr>
    </w:p>
    <w:p w:rsidR="00874B9F" w:rsidRPr="00101AD4" w:rsidRDefault="00874B9F" w:rsidP="00101AD4">
      <w:pPr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4</w:t>
      </w:r>
      <w:r w:rsidRPr="00101AD4">
        <w:rPr>
          <w:rFonts w:ascii="Calibri" w:hAnsi="Calibri" w:cs="Calibri"/>
          <w:i/>
          <w:iCs/>
        </w:rPr>
        <w:t>.</w:t>
      </w:r>
    </w:p>
    <w:p w:rsidR="00231712" w:rsidRDefault="0039273A" w:rsidP="00101AD4">
      <w:pPr>
        <w:jc w:val="both"/>
        <w:rPr>
          <w:rFonts w:ascii="Calibri" w:hAnsi="Calibri" w:cs="Calibri"/>
          <w:iCs/>
        </w:rPr>
      </w:pPr>
      <w:r w:rsidRPr="0039273A">
        <w:rPr>
          <w:rFonts w:ascii="Calibri" w:hAnsi="Calibri" w:cs="Calibri"/>
          <w:iCs/>
        </w:rPr>
        <w:t>Umowę sporządzono w 3-ch jednobrzmiących egzemplarzach 2 dla Zamawiającego, a jeden dla Wykonawcy.</w:t>
      </w:r>
    </w:p>
    <w:p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:rsidR="00874B9F" w:rsidRPr="00231712" w:rsidRDefault="00874B9F" w:rsidP="0033487C">
      <w:pPr>
        <w:ind w:firstLine="720"/>
        <w:jc w:val="center"/>
        <w:rPr>
          <w:rFonts w:ascii="Calibri" w:hAnsi="Calibri" w:cs="Calibri"/>
          <w:b/>
          <w:iCs/>
        </w:rPr>
      </w:pPr>
      <w:r w:rsidRPr="00231712">
        <w:rPr>
          <w:rFonts w:ascii="Calibri" w:hAnsi="Calibri" w:cs="Calibri"/>
          <w:b/>
          <w:iCs/>
        </w:rPr>
        <w:t>Zamawiający:</w:t>
      </w:r>
      <w:r w:rsidRPr="00231712">
        <w:rPr>
          <w:rFonts w:ascii="Calibri" w:hAnsi="Calibri" w:cs="Calibri"/>
          <w:b/>
          <w:iCs/>
        </w:rPr>
        <w:tab/>
      </w:r>
      <w:r w:rsidRPr="00231712">
        <w:rPr>
          <w:rFonts w:ascii="Calibri" w:hAnsi="Calibri" w:cs="Calibri"/>
          <w:b/>
          <w:iCs/>
        </w:rPr>
        <w:tab/>
      </w:r>
      <w:r w:rsidRPr="00231712">
        <w:rPr>
          <w:rFonts w:ascii="Calibri" w:hAnsi="Calibri" w:cs="Calibri"/>
          <w:b/>
          <w:iCs/>
        </w:rPr>
        <w:tab/>
        <w:t xml:space="preserve">          </w:t>
      </w:r>
      <w:r w:rsidRPr="00231712">
        <w:rPr>
          <w:rFonts w:ascii="Calibri" w:hAnsi="Calibri" w:cs="Calibri"/>
          <w:b/>
          <w:iCs/>
        </w:rPr>
        <w:tab/>
        <w:t xml:space="preserve">               </w:t>
      </w:r>
      <w:r w:rsidRPr="00231712">
        <w:rPr>
          <w:rFonts w:ascii="Calibri" w:hAnsi="Calibri" w:cs="Calibri"/>
          <w:b/>
          <w:iCs/>
        </w:rPr>
        <w:tab/>
        <w:t>Jednostka Projektująca:</w:t>
      </w:r>
    </w:p>
    <w:p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:rsidR="00874B9F" w:rsidRPr="00101AD4" w:rsidRDefault="00874B9F" w:rsidP="00231712">
      <w:pPr>
        <w:tabs>
          <w:tab w:val="left" w:pos="5670"/>
        </w:tabs>
        <w:rPr>
          <w:rFonts w:ascii="Calibri" w:hAnsi="Calibri" w:cs="Calibri"/>
        </w:rPr>
      </w:pPr>
    </w:p>
    <w:sectPr w:rsidR="00874B9F" w:rsidRPr="00101AD4" w:rsidSect="0033487C">
      <w:headerReference w:type="even" r:id="rId10"/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40" w:rsidRDefault="00785440">
      <w:r>
        <w:separator/>
      </w:r>
    </w:p>
  </w:endnote>
  <w:endnote w:type="continuationSeparator" w:id="0">
    <w:p w:rsidR="00785440" w:rsidRDefault="0078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D4" w:rsidRDefault="00101AD4">
    <w:pPr>
      <w:pStyle w:val="Stopka"/>
      <w:jc w:val="center"/>
    </w:pPr>
  </w:p>
  <w:p w:rsidR="00101AD4" w:rsidRDefault="00101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40" w:rsidRDefault="00785440">
      <w:r>
        <w:separator/>
      </w:r>
    </w:p>
  </w:footnote>
  <w:footnote w:type="continuationSeparator" w:id="0">
    <w:p w:rsidR="00785440" w:rsidRDefault="00785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7C" w:rsidRDefault="0033487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87C" w:rsidRPr="0033487C" w:rsidRDefault="0033487C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272. … .2023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p w:rsidR="0033487C" w:rsidRPr="0033487C" w:rsidRDefault="0033487C">
                    <w:pPr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272. … .2023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33487C" w:rsidRPr="0033487C" w:rsidRDefault="0033487C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33487C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begin"/>
                          </w:r>
                          <w:r w:rsidRPr="0033487C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33487C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separate"/>
                          </w:r>
                          <w:r w:rsidRPr="0033487C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4</w:t>
                          </w:r>
                          <w:r w:rsidRPr="0033487C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33487C" w:rsidRPr="0033487C" w:rsidRDefault="0033487C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</w:pPr>
                    <w:r w:rsidRPr="0033487C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begin"/>
                    </w:r>
                    <w:r w:rsidRPr="0033487C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instrText>PAGE   \* MERGEFORMAT</w:instrText>
                    </w:r>
                    <w:r w:rsidRPr="0033487C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separate"/>
                    </w:r>
                    <w:r w:rsidRPr="0033487C">
                      <w:rPr>
                        <w:rFonts w:asciiTheme="minorHAnsi" w:hAnsiTheme="minorHAnsi" w:cstheme="minorHAnsi"/>
                        <w:b/>
                        <w:noProof/>
                        <w:color w:val="FFFFFF" w:themeColor="background1"/>
                        <w14:numForm w14:val="lining"/>
                      </w:rPr>
                      <w:t>4</w:t>
                    </w:r>
                    <w:r w:rsidRPr="0033487C"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6E5C2A" w:rsidRDefault="006E5C2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7C" w:rsidRDefault="0033487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2CEA64" wp14:editId="6228FBC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87C" w:rsidRPr="0033487C" w:rsidRDefault="0033487C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272. … .2023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33487C" w:rsidRPr="0033487C" w:rsidRDefault="0033487C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272. … .2023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4F1DDD" wp14:editId="4B397FB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33487C" w:rsidRPr="0033487C" w:rsidRDefault="0033487C">
                          <w:pP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33487C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begin"/>
                          </w:r>
                          <w:r w:rsidRPr="0033487C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33487C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separate"/>
                          </w:r>
                          <w:r w:rsidRPr="0033487C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5</w:t>
                          </w:r>
                          <w:r w:rsidRPr="0033487C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33487C" w:rsidRPr="0033487C" w:rsidRDefault="0033487C">
                    <w:pPr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</w:pPr>
                    <w:r w:rsidRPr="0033487C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begin"/>
                    </w:r>
                    <w:r w:rsidRPr="0033487C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instrText>PAGE   \* MERGEFORMAT</w:instrText>
                    </w:r>
                    <w:r w:rsidRPr="0033487C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separate"/>
                    </w:r>
                    <w:r w:rsidRPr="0033487C">
                      <w:rPr>
                        <w:rFonts w:asciiTheme="minorHAnsi" w:hAnsiTheme="minorHAnsi" w:cstheme="minorHAnsi"/>
                        <w:b/>
                        <w:noProof/>
                        <w:color w:val="FFFFFF" w:themeColor="background1"/>
                        <w14:numForm w14:val="lining"/>
                      </w:rPr>
                      <w:t>5</w:t>
                    </w:r>
                    <w:r w:rsidRPr="0033487C"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6E5C2A" w:rsidRDefault="006E5C2A">
    <w:pPr>
      <w:pStyle w:val="Nagwek"/>
      <w:ind w:right="360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D13"/>
    <w:multiLevelType w:val="singleLevel"/>
    <w:tmpl w:val="F34668D4"/>
    <w:lvl w:ilvl="0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1">
    <w:nsid w:val="1A8E6964"/>
    <w:multiLevelType w:val="hybridMultilevel"/>
    <w:tmpl w:val="B950C406"/>
    <w:lvl w:ilvl="0" w:tplc="D518A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D419D"/>
    <w:multiLevelType w:val="hybridMultilevel"/>
    <w:tmpl w:val="9C98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B0468"/>
    <w:multiLevelType w:val="hybridMultilevel"/>
    <w:tmpl w:val="7FB2738A"/>
    <w:lvl w:ilvl="0" w:tplc="6774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C568B0"/>
    <w:multiLevelType w:val="hybridMultilevel"/>
    <w:tmpl w:val="57826DE2"/>
    <w:lvl w:ilvl="0" w:tplc="677434B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>
    <w:nsid w:val="28CB1EC5"/>
    <w:multiLevelType w:val="hybridMultilevel"/>
    <w:tmpl w:val="571078AC"/>
    <w:lvl w:ilvl="0" w:tplc="89589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52F30"/>
    <w:multiLevelType w:val="hybridMultilevel"/>
    <w:tmpl w:val="39583DCC"/>
    <w:lvl w:ilvl="0" w:tplc="26342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6030D"/>
    <w:multiLevelType w:val="hybridMultilevel"/>
    <w:tmpl w:val="8CF4CD44"/>
    <w:lvl w:ilvl="0" w:tplc="CC522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A64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C52EB7"/>
    <w:multiLevelType w:val="hybridMultilevel"/>
    <w:tmpl w:val="CDBA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666F7"/>
    <w:multiLevelType w:val="hybridMultilevel"/>
    <w:tmpl w:val="AE021C52"/>
    <w:lvl w:ilvl="0" w:tplc="677434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01E0CE2"/>
    <w:multiLevelType w:val="hybridMultilevel"/>
    <w:tmpl w:val="FE326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2587"/>
    <w:multiLevelType w:val="hybridMultilevel"/>
    <w:tmpl w:val="E34A3952"/>
    <w:lvl w:ilvl="0" w:tplc="6774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3E2F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BB518CD"/>
    <w:multiLevelType w:val="hybridMultilevel"/>
    <w:tmpl w:val="2E0E4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0272E"/>
    <w:multiLevelType w:val="singleLevel"/>
    <w:tmpl w:val="5D84F1FA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</w:abstractNum>
  <w:abstractNum w:abstractNumId="16">
    <w:nsid w:val="51BA24B8"/>
    <w:multiLevelType w:val="hybridMultilevel"/>
    <w:tmpl w:val="AC54AB0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9B655D2"/>
    <w:multiLevelType w:val="hybridMultilevel"/>
    <w:tmpl w:val="01C434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FD7E84"/>
    <w:multiLevelType w:val="hybridMultilevel"/>
    <w:tmpl w:val="9B0ED13A"/>
    <w:lvl w:ilvl="0" w:tplc="6F06BC00">
      <w:numFmt w:val="bullet"/>
      <w:lvlText w:val="–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19"/>
        </w:tabs>
        <w:ind w:left="1219" w:hanging="180"/>
      </w:pPr>
    </w:lvl>
    <w:lvl w:ilvl="2" w:tplc="A4E09E7C">
      <w:start w:val="1"/>
      <w:numFmt w:val="bullet"/>
      <w:lvlText w:val=""/>
      <w:lvlJc w:val="left"/>
      <w:pPr>
        <w:tabs>
          <w:tab w:val="num" w:pos="2299"/>
        </w:tabs>
        <w:ind w:left="1939" w:firstLine="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39"/>
        </w:tabs>
        <w:ind w:left="283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9"/>
        </w:tabs>
        <w:ind w:left="355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9"/>
        </w:tabs>
        <w:ind w:left="427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9"/>
        </w:tabs>
        <w:ind w:left="499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9"/>
        </w:tabs>
        <w:ind w:left="571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9"/>
        </w:tabs>
        <w:ind w:left="6439" w:hanging="180"/>
      </w:pPr>
    </w:lvl>
  </w:abstractNum>
  <w:abstractNum w:abstractNumId="19">
    <w:nsid w:val="6BF613A8"/>
    <w:multiLevelType w:val="hybridMultilevel"/>
    <w:tmpl w:val="AC525E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AF4C9D"/>
    <w:multiLevelType w:val="hybridMultilevel"/>
    <w:tmpl w:val="C718810E"/>
    <w:lvl w:ilvl="0" w:tplc="1040B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24CAF"/>
    <w:multiLevelType w:val="hybridMultilevel"/>
    <w:tmpl w:val="7DE6614A"/>
    <w:lvl w:ilvl="0" w:tplc="F32C969A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D3EFD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DD44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CCE35AD"/>
    <w:multiLevelType w:val="hybridMultilevel"/>
    <w:tmpl w:val="45A05758"/>
    <w:lvl w:ilvl="0" w:tplc="22C0A2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BB8AB4E">
      <w:start w:val="1"/>
      <w:numFmt w:val="decimal"/>
      <w:lvlText w:val="%2)"/>
      <w:lvlJc w:val="left"/>
      <w:pPr>
        <w:tabs>
          <w:tab w:val="num" w:pos="1260"/>
        </w:tabs>
        <w:ind w:left="1260" w:hanging="180"/>
      </w:pPr>
      <w:rPr>
        <w:b/>
      </w:rPr>
    </w:lvl>
    <w:lvl w:ilvl="2" w:tplc="A4E09E7C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22"/>
  </w:num>
  <w:num w:numId="5">
    <w:abstractNumId w:val="15"/>
  </w:num>
  <w:num w:numId="6">
    <w:abstractNumId w:val="0"/>
  </w:num>
  <w:num w:numId="7">
    <w:abstractNumId w:val="2"/>
  </w:num>
  <w:num w:numId="8">
    <w:abstractNumId w:val="9"/>
  </w:num>
  <w:num w:numId="9">
    <w:abstractNumId w:val="20"/>
  </w:num>
  <w:num w:numId="10">
    <w:abstractNumId w:val="5"/>
  </w:num>
  <w:num w:numId="11">
    <w:abstractNumId w:val="7"/>
  </w:num>
  <w:num w:numId="12">
    <w:abstractNumId w:val="19"/>
  </w:num>
  <w:num w:numId="13">
    <w:abstractNumId w:val="1"/>
  </w:num>
  <w:num w:numId="14">
    <w:abstractNumId w:val="6"/>
  </w:num>
  <w:num w:numId="15">
    <w:abstractNumId w:val="17"/>
  </w:num>
  <w:num w:numId="16">
    <w:abstractNumId w:val="4"/>
  </w:num>
  <w:num w:numId="17">
    <w:abstractNumId w:val="10"/>
  </w:num>
  <w:num w:numId="18">
    <w:abstractNumId w:val="16"/>
  </w:num>
  <w:num w:numId="19">
    <w:abstractNumId w:val="23"/>
  </w:num>
  <w:num w:numId="20">
    <w:abstractNumId w:val="14"/>
  </w:num>
  <w:num w:numId="21">
    <w:abstractNumId w:val="12"/>
  </w:num>
  <w:num w:numId="22">
    <w:abstractNumId w:val="11"/>
  </w:num>
  <w:num w:numId="23">
    <w:abstractNumId w:val="3"/>
  </w:num>
  <w:num w:numId="24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4F"/>
    <w:rsid w:val="000030C3"/>
    <w:rsid w:val="0002018E"/>
    <w:rsid w:val="00023FD0"/>
    <w:rsid w:val="000526FB"/>
    <w:rsid w:val="00065F6F"/>
    <w:rsid w:val="000735CC"/>
    <w:rsid w:val="000736B1"/>
    <w:rsid w:val="0008281A"/>
    <w:rsid w:val="000959F2"/>
    <w:rsid w:val="000A0D08"/>
    <w:rsid w:val="000A4031"/>
    <w:rsid w:val="000B289C"/>
    <w:rsid w:val="000C0847"/>
    <w:rsid w:val="000C49B9"/>
    <w:rsid w:val="000F7A74"/>
    <w:rsid w:val="00101AD4"/>
    <w:rsid w:val="00116335"/>
    <w:rsid w:val="00121833"/>
    <w:rsid w:val="001374BC"/>
    <w:rsid w:val="0014209F"/>
    <w:rsid w:val="00147A67"/>
    <w:rsid w:val="00167DBB"/>
    <w:rsid w:val="00182CA9"/>
    <w:rsid w:val="001A1144"/>
    <w:rsid w:val="001A73AA"/>
    <w:rsid w:val="001D514A"/>
    <w:rsid w:val="001E1732"/>
    <w:rsid w:val="001F3761"/>
    <w:rsid w:val="00207507"/>
    <w:rsid w:val="00227909"/>
    <w:rsid w:val="00231712"/>
    <w:rsid w:val="00237128"/>
    <w:rsid w:val="00237520"/>
    <w:rsid w:val="002658C3"/>
    <w:rsid w:val="002745EC"/>
    <w:rsid w:val="002764B2"/>
    <w:rsid w:val="002E0F91"/>
    <w:rsid w:val="002E672D"/>
    <w:rsid w:val="00301345"/>
    <w:rsid w:val="0033487C"/>
    <w:rsid w:val="0034548C"/>
    <w:rsid w:val="0035056A"/>
    <w:rsid w:val="00350F05"/>
    <w:rsid w:val="0038065E"/>
    <w:rsid w:val="003808F2"/>
    <w:rsid w:val="0039273A"/>
    <w:rsid w:val="003B29C2"/>
    <w:rsid w:val="003D1923"/>
    <w:rsid w:val="003E0AB1"/>
    <w:rsid w:val="003E0DA6"/>
    <w:rsid w:val="003E78B8"/>
    <w:rsid w:val="003F0924"/>
    <w:rsid w:val="0041027E"/>
    <w:rsid w:val="004363D8"/>
    <w:rsid w:val="00453B96"/>
    <w:rsid w:val="00456898"/>
    <w:rsid w:val="00466C1E"/>
    <w:rsid w:val="00487FB3"/>
    <w:rsid w:val="00495787"/>
    <w:rsid w:val="004C5071"/>
    <w:rsid w:val="00560B9B"/>
    <w:rsid w:val="005623B4"/>
    <w:rsid w:val="00566BB7"/>
    <w:rsid w:val="005729E6"/>
    <w:rsid w:val="00575892"/>
    <w:rsid w:val="00581A91"/>
    <w:rsid w:val="00587845"/>
    <w:rsid w:val="005A141C"/>
    <w:rsid w:val="005C2D5F"/>
    <w:rsid w:val="005C404A"/>
    <w:rsid w:val="005D633E"/>
    <w:rsid w:val="00603F29"/>
    <w:rsid w:val="00657646"/>
    <w:rsid w:val="006578D6"/>
    <w:rsid w:val="00664390"/>
    <w:rsid w:val="00670D92"/>
    <w:rsid w:val="00692146"/>
    <w:rsid w:val="006D7F27"/>
    <w:rsid w:val="006E5C2A"/>
    <w:rsid w:val="00713856"/>
    <w:rsid w:val="0073533D"/>
    <w:rsid w:val="00742506"/>
    <w:rsid w:val="00785440"/>
    <w:rsid w:val="0079358F"/>
    <w:rsid w:val="00794F65"/>
    <w:rsid w:val="007A15FE"/>
    <w:rsid w:val="007A7F47"/>
    <w:rsid w:val="007B6BE5"/>
    <w:rsid w:val="007C2392"/>
    <w:rsid w:val="007E1C7C"/>
    <w:rsid w:val="007E26A1"/>
    <w:rsid w:val="00814E91"/>
    <w:rsid w:val="008529DD"/>
    <w:rsid w:val="008722B3"/>
    <w:rsid w:val="00874B9F"/>
    <w:rsid w:val="0089293F"/>
    <w:rsid w:val="00895D90"/>
    <w:rsid w:val="008978DC"/>
    <w:rsid w:val="008B782F"/>
    <w:rsid w:val="008C48B6"/>
    <w:rsid w:val="009058D0"/>
    <w:rsid w:val="00911A85"/>
    <w:rsid w:val="00917F60"/>
    <w:rsid w:val="00936B6B"/>
    <w:rsid w:val="0095414E"/>
    <w:rsid w:val="00962ADF"/>
    <w:rsid w:val="009A4E06"/>
    <w:rsid w:val="009B564F"/>
    <w:rsid w:val="009D4CDA"/>
    <w:rsid w:val="009F6B53"/>
    <w:rsid w:val="00A34B99"/>
    <w:rsid w:val="00A7424B"/>
    <w:rsid w:val="00AE48FC"/>
    <w:rsid w:val="00B50288"/>
    <w:rsid w:val="00B6145F"/>
    <w:rsid w:val="00B95D7C"/>
    <w:rsid w:val="00BB0C5D"/>
    <w:rsid w:val="00BB38A6"/>
    <w:rsid w:val="00BB66A2"/>
    <w:rsid w:val="00BB7F99"/>
    <w:rsid w:val="00BD2CE8"/>
    <w:rsid w:val="00C32D9E"/>
    <w:rsid w:val="00C363FF"/>
    <w:rsid w:val="00C402E7"/>
    <w:rsid w:val="00C51800"/>
    <w:rsid w:val="00C60C66"/>
    <w:rsid w:val="00C67EF2"/>
    <w:rsid w:val="00C82DBB"/>
    <w:rsid w:val="00C86AD0"/>
    <w:rsid w:val="00C9283A"/>
    <w:rsid w:val="00CC00CC"/>
    <w:rsid w:val="00CC74C2"/>
    <w:rsid w:val="00CD1CCD"/>
    <w:rsid w:val="00CE7CE1"/>
    <w:rsid w:val="00CF153D"/>
    <w:rsid w:val="00D05498"/>
    <w:rsid w:val="00D06AD2"/>
    <w:rsid w:val="00D22CF5"/>
    <w:rsid w:val="00D25BE8"/>
    <w:rsid w:val="00D33E7D"/>
    <w:rsid w:val="00D5498C"/>
    <w:rsid w:val="00D93BE1"/>
    <w:rsid w:val="00DC57FA"/>
    <w:rsid w:val="00DF41CC"/>
    <w:rsid w:val="00E213CC"/>
    <w:rsid w:val="00E30C4D"/>
    <w:rsid w:val="00E42DF1"/>
    <w:rsid w:val="00E43FE2"/>
    <w:rsid w:val="00E57E96"/>
    <w:rsid w:val="00E93CEF"/>
    <w:rsid w:val="00EA7597"/>
    <w:rsid w:val="00EC0204"/>
    <w:rsid w:val="00ED7E8C"/>
    <w:rsid w:val="00EE741A"/>
    <w:rsid w:val="00F169B9"/>
    <w:rsid w:val="00F277D4"/>
    <w:rsid w:val="00F27AC8"/>
    <w:rsid w:val="00F37F88"/>
    <w:rsid w:val="00F60C80"/>
    <w:rsid w:val="00F7441A"/>
    <w:rsid w:val="00F855A3"/>
    <w:rsid w:val="00F95F6D"/>
    <w:rsid w:val="00FA2890"/>
    <w:rsid w:val="00FB3B84"/>
    <w:rsid w:val="00FB7AB9"/>
    <w:rsid w:val="00FE6322"/>
    <w:rsid w:val="00FF0042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"/>
      </w:numPr>
      <w:spacing w:before="240" w:after="60"/>
      <w:ind w:left="561" w:hanging="561"/>
      <w:jc w:val="both"/>
      <w:outlineLvl w:val="0"/>
    </w:pPr>
    <w:rPr>
      <w:i/>
      <w:iCs/>
      <w:kern w:val="3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C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kern w:val="32"/>
      <w:sz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Lista">
    <w:name w:val="List"/>
    <w:basedOn w:val="Normalny"/>
    <w:semiHidden/>
    <w:pPr>
      <w:spacing w:line="360" w:lineRule="auto"/>
      <w:ind w:left="283" w:hanging="283"/>
    </w:pPr>
    <w:rPr>
      <w:szCs w:val="20"/>
    </w:rPr>
  </w:style>
  <w:style w:type="paragraph" w:styleId="Tekstpodstawowywcity3">
    <w:name w:val="Body Text Indent 3"/>
    <w:basedOn w:val="Normalny"/>
    <w:semiHidden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semiHidden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14A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6E5C2A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6E5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C2A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0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C020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1A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AD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"/>
      </w:numPr>
      <w:spacing w:before="240" w:after="60"/>
      <w:ind w:left="561" w:hanging="561"/>
      <w:jc w:val="both"/>
      <w:outlineLvl w:val="0"/>
    </w:pPr>
    <w:rPr>
      <w:i/>
      <w:iCs/>
      <w:kern w:val="3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C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kern w:val="32"/>
      <w:sz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Lista">
    <w:name w:val="List"/>
    <w:basedOn w:val="Normalny"/>
    <w:semiHidden/>
    <w:pPr>
      <w:spacing w:line="360" w:lineRule="auto"/>
      <w:ind w:left="283" w:hanging="283"/>
    </w:pPr>
    <w:rPr>
      <w:szCs w:val="20"/>
    </w:rPr>
  </w:style>
  <w:style w:type="paragraph" w:styleId="Tekstpodstawowywcity3">
    <w:name w:val="Body Text Indent 3"/>
    <w:basedOn w:val="Normalny"/>
    <w:semiHidden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semiHidden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14A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6E5C2A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6E5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C2A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0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C020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1A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AD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ebica.geoportal2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66EA-08D1-4A06-849C-70D62A97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2488</Words>
  <Characters>14930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Skrodzka</dc:creator>
  <cp:lastModifiedBy>ZARZĄD DRÓG</cp:lastModifiedBy>
  <cp:revision>2</cp:revision>
  <cp:lastPrinted>2017-02-21T06:44:00Z</cp:lastPrinted>
  <dcterms:created xsi:type="dcterms:W3CDTF">2023-03-06T07:00:00Z</dcterms:created>
  <dcterms:modified xsi:type="dcterms:W3CDTF">2023-03-06T07:00:00Z</dcterms:modified>
</cp:coreProperties>
</file>