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50" w:rsidRPr="009B7172"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Pr="009B7172"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Pr="009B7172"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Pr="009B7172"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Pr="009B7172"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r w:rsidRPr="009B7172">
        <w:rPr>
          <w:rFonts w:ascii="Times New Roman" w:eastAsia="Times New Roman" w:hAnsi="Times New Roman" w:cs="Times New Roman"/>
          <w:b/>
          <w:i/>
          <w:sz w:val="24"/>
          <w:szCs w:val="24"/>
          <w:lang w:eastAsia="ar-SA"/>
        </w:rPr>
        <w:t>CZEŚĆ</w:t>
      </w:r>
      <w:r w:rsidRPr="009B7172">
        <w:rPr>
          <w:rFonts w:ascii="Times New Roman" w:eastAsia="Calibri" w:hAnsi="Times New Roman" w:cs="Times New Roman"/>
          <w:b/>
          <w:i/>
          <w:sz w:val="24"/>
          <w:szCs w:val="24"/>
          <w:lang w:eastAsia="ar-SA"/>
        </w:rPr>
        <w:t xml:space="preserve"> </w:t>
      </w:r>
      <w:r w:rsidRPr="009B7172">
        <w:rPr>
          <w:rFonts w:ascii="Times New Roman" w:eastAsia="Times New Roman" w:hAnsi="Times New Roman" w:cs="Times New Roman"/>
          <w:b/>
          <w:i/>
          <w:sz w:val="24"/>
          <w:szCs w:val="24"/>
          <w:lang w:eastAsia="ar-SA"/>
        </w:rPr>
        <w:t>II</w:t>
      </w:r>
      <w:r w:rsidRPr="009B7172">
        <w:rPr>
          <w:rFonts w:ascii="Times New Roman" w:eastAsia="Calibri" w:hAnsi="Times New Roman" w:cs="Times New Roman"/>
          <w:b/>
          <w:i/>
          <w:sz w:val="24"/>
          <w:szCs w:val="24"/>
          <w:lang w:eastAsia="ar-SA"/>
        </w:rPr>
        <w:t xml:space="preserve"> – </w:t>
      </w:r>
      <w:r w:rsidRPr="009B7172">
        <w:rPr>
          <w:rFonts w:ascii="Times New Roman" w:eastAsia="Times New Roman" w:hAnsi="Times New Roman" w:cs="Times New Roman"/>
          <w:b/>
          <w:i/>
          <w:sz w:val="24"/>
          <w:szCs w:val="24"/>
          <w:lang w:eastAsia="ar-SA"/>
        </w:rPr>
        <w:t>Wzór</w:t>
      </w:r>
      <w:r w:rsidRPr="009B7172">
        <w:rPr>
          <w:rFonts w:ascii="Times New Roman" w:eastAsia="Calibri" w:hAnsi="Times New Roman" w:cs="Times New Roman"/>
          <w:b/>
          <w:i/>
          <w:sz w:val="24"/>
          <w:szCs w:val="24"/>
          <w:lang w:eastAsia="ar-SA"/>
        </w:rPr>
        <w:t xml:space="preserve"> </w:t>
      </w:r>
      <w:r w:rsidRPr="009B7172">
        <w:rPr>
          <w:rFonts w:ascii="Times New Roman" w:eastAsia="Times New Roman" w:hAnsi="Times New Roman" w:cs="Times New Roman"/>
          <w:b/>
          <w:i/>
          <w:sz w:val="24"/>
          <w:szCs w:val="24"/>
          <w:lang w:eastAsia="ar-SA"/>
        </w:rPr>
        <w:t>umowy</w:t>
      </w:r>
      <w:r w:rsidRPr="009B7172">
        <w:rPr>
          <w:rFonts w:ascii="Times New Roman" w:eastAsia="Calibri" w:hAnsi="Times New Roman" w:cs="Times New Roman"/>
          <w:b/>
          <w:i/>
          <w:sz w:val="24"/>
          <w:szCs w:val="24"/>
          <w:lang w:eastAsia="ar-SA"/>
        </w:rPr>
        <w:t xml:space="preserve"> </w:t>
      </w:r>
      <w:r w:rsidRPr="009B7172">
        <w:rPr>
          <w:rFonts w:ascii="Times New Roman" w:eastAsia="Times New Roman" w:hAnsi="Times New Roman" w:cs="Times New Roman"/>
          <w:b/>
          <w:i/>
          <w:sz w:val="24"/>
          <w:szCs w:val="24"/>
          <w:lang w:eastAsia="ar-SA"/>
        </w:rPr>
        <w:t>(WU)</w:t>
      </w:r>
    </w:p>
    <w:p w:rsidR="004C7650" w:rsidRPr="009B7172" w:rsidRDefault="004C7650">
      <w:pPr>
        <w:rPr>
          <w:rFonts w:ascii="Times New Roman" w:eastAsia="Times New Roman" w:hAnsi="Times New Roman" w:cs="Times New Roman"/>
          <w:b/>
          <w:i/>
          <w:sz w:val="24"/>
          <w:szCs w:val="24"/>
          <w:lang w:eastAsia="ar-SA"/>
        </w:rPr>
      </w:pPr>
      <w:r w:rsidRPr="009B7172">
        <w:rPr>
          <w:rFonts w:ascii="Times New Roman" w:eastAsia="Times New Roman" w:hAnsi="Times New Roman" w:cs="Times New Roman"/>
          <w:b/>
          <w:i/>
          <w:sz w:val="24"/>
          <w:szCs w:val="24"/>
          <w:lang w:eastAsia="ar-SA"/>
        </w:rPr>
        <w:br w:type="page"/>
      </w:r>
    </w:p>
    <w:p w:rsidR="004C7650" w:rsidRPr="00764A24"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DF389F" w:rsidRPr="00764A2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764A24">
        <w:rPr>
          <w:rFonts w:ascii="Times New Roman" w:eastAsia="Times New Roman" w:hAnsi="Times New Roman" w:cs="Times New Roman"/>
          <w:b/>
          <w:i/>
          <w:sz w:val="24"/>
          <w:szCs w:val="24"/>
          <w:lang w:eastAsia="ar-SA"/>
        </w:rPr>
        <w:t>WZÓR</w:t>
      </w:r>
      <w:r w:rsidRPr="00764A24">
        <w:rPr>
          <w:rFonts w:ascii="Times New Roman" w:eastAsia="Calibri" w:hAnsi="Times New Roman" w:cs="Times New Roman"/>
          <w:b/>
          <w:i/>
          <w:sz w:val="24"/>
          <w:szCs w:val="24"/>
          <w:lang w:eastAsia="ar-SA"/>
        </w:rPr>
        <w:t xml:space="preserve"> </w:t>
      </w:r>
      <w:r w:rsidRPr="00764A24">
        <w:rPr>
          <w:rFonts w:ascii="Times New Roman" w:eastAsia="Times New Roman" w:hAnsi="Times New Roman" w:cs="Times New Roman"/>
          <w:b/>
          <w:i/>
          <w:sz w:val="24"/>
          <w:szCs w:val="24"/>
          <w:lang w:eastAsia="ar-SA"/>
        </w:rPr>
        <w:t>UMOWY</w:t>
      </w:r>
    </w:p>
    <w:p w:rsidR="00DF389F" w:rsidRPr="00764A24" w:rsidRDefault="00DF389F" w:rsidP="00DF389F">
      <w:pPr>
        <w:suppressAutoHyphens/>
        <w:spacing w:before="60" w:after="60" w:line="240" w:lineRule="auto"/>
        <w:ind w:left="4248"/>
        <w:rPr>
          <w:rFonts w:ascii="Times New Roman" w:eastAsia="Times New Roman" w:hAnsi="Times New Roman" w:cs="Times New Roman"/>
          <w:b/>
          <w:i/>
          <w:sz w:val="24"/>
          <w:szCs w:val="24"/>
          <w:lang w:eastAsia="ar-SA"/>
        </w:rPr>
      </w:pPr>
    </w:p>
    <w:p w:rsidR="00DF389F" w:rsidRPr="00764A24" w:rsidRDefault="00DF389F" w:rsidP="00DF389F">
      <w:pPr>
        <w:spacing w:after="0" w:line="240" w:lineRule="auto"/>
        <w:jc w:val="center"/>
        <w:rPr>
          <w:rFonts w:ascii="Times New Roman" w:eastAsia="Times New Roman" w:hAnsi="Times New Roman" w:cs="Times New Roman"/>
          <w:b/>
          <w:bCs/>
          <w:i/>
          <w:spacing w:val="80"/>
          <w:sz w:val="24"/>
          <w:szCs w:val="24"/>
          <w:lang w:eastAsia="pl-PL"/>
        </w:rPr>
      </w:pPr>
    </w:p>
    <w:p w:rsidR="00DF389F" w:rsidRPr="00764A24" w:rsidRDefault="00DF389F" w:rsidP="00DF389F">
      <w:pPr>
        <w:spacing w:after="0" w:line="240" w:lineRule="auto"/>
        <w:rPr>
          <w:rFonts w:ascii="Times New Roman" w:eastAsia="Times New Roman" w:hAnsi="Times New Roman" w:cs="Times New Roman"/>
          <w:b/>
          <w:i/>
          <w:iCs/>
          <w:sz w:val="24"/>
          <w:szCs w:val="24"/>
          <w:lang w:eastAsia="pl-PL"/>
        </w:rPr>
      </w:pPr>
      <w:r w:rsidRPr="00764A24">
        <w:rPr>
          <w:rFonts w:ascii="Times New Roman" w:eastAsia="Times New Roman" w:hAnsi="Times New Roman" w:cs="Times New Roman"/>
          <w:i/>
          <w:sz w:val="24"/>
          <w:szCs w:val="24"/>
          <w:lang w:eastAsia="ar-SA"/>
        </w:rPr>
        <w:t xml:space="preserve">zawarta w dniu </w:t>
      </w:r>
      <w:r w:rsidRPr="00764A24">
        <w:rPr>
          <w:rFonts w:ascii="Times New Roman" w:eastAsia="Times New Roman" w:hAnsi="Times New Roman" w:cs="Times New Roman"/>
          <w:b/>
          <w:i/>
          <w:sz w:val="24"/>
          <w:szCs w:val="24"/>
          <w:lang w:eastAsia="ar-SA"/>
        </w:rPr>
        <w:t>…………………………</w:t>
      </w:r>
      <w:r w:rsidRPr="00764A24">
        <w:rPr>
          <w:rFonts w:ascii="Times New Roman" w:eastAsia="Times New Roman" w:hAnsi="Times New Roman" w:cs="Times New Roman"/>
          <w:i/>
          <w:sz w:val="24"/>
          <w:szCs w:val="24"/>
          <w:lang w:eastAsia="ar-SA"/>
        </w:rPr>
        <w:t xml:space="preserve"> w Dębicy pomiędzy</w:t>
      </w:r>
      <w:r w:rsidRPr="00764A24">
        <w:rPr>
          <w:rFonts w:ascii="Times New Roman" w:eastAsia="Times New Roman" w:hAnsi="Times New Roman" w:cs="Times New Roman"/>
          <w:b/>
          <w:i/>
          <w:sz w:val="24"/>
          <w:szCs w:val="24"/>
          <w:lang w:eastAsia="ar-SA"/>
        </w:rPr>
        <w:t>,</w:t>
      </w:r>
      <w:r w:rsidRPr="00764A24">
        <w:rPr>
          <w:rFonts w:ascii="Times New Roman" w:eastAsia="Times New Roman" w:hAnsi="Times New Roman" w:cs="Times New Roman"/>
          <w:b/>
          <w:i/>
          <w:iCs/>
          <w:sz w:val="24"/>
          <w:szCs w:val="24"/>
          <w:lang w:eastAsia="pl-PL"/>
        </w:rPr>
        <w:t xml:space="preserve"> </w:t>
      </w:r>
    </w:p>
    <w:p w:rsidR="00FE04C5" w:rsidRPr="00764A24" w:rsidRDefault="00FE04C5" w:rsidP="00FE04C5">
      <w:pPr>
        <w:spacing w:after="0" w:line="240" w:lineRule="auto"/>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b/>
          <w:i/>
          <w:iCs/>
          <w:sz w:val="24"/>
          <w:szCs w:val="24"/>
          <w:lang w:eastAsia="pl-PL"/>
        </w:rPr>
        <w:t xml:space="preserve">Powiat Dębicki ul. Parkowa 28, 39-200 Dębica, NIP 8722128819, REGON 851660536 reprezentowany przez Pana mgr inż. Tomasza Pyzia  Dyrektora Zarządu Dróg Powiatowych w Dębicy </w:t>
      </w:r>
    </w:p>
    <w:p w:rsidR="00DF389F" w:rsidRPr="00764A24" w:rsidRDefault="00DF389F" w:rsidP="00DF389F">
      <w:pPr>
        <w:suppressAutoHyphens/>
        <w:spacing w:after="0" w:line="240" w:lineRule="auto"/>
        <w:jc w:val="both"/>
        <w:rPr>
          <w:rFonts w:ascii="Times New Roman" w:eastAsia="Times New Roman" w:hAnsi="Times New Roman" w:cs="Times New Roman"/>
          <w:i/>
          <w:sz w:val="24"/>
          <w:szCs w:val="24"/>
          <w:lang w:eastAsia="ar-SA"/>
        </w:rPr>
      </w:pPr>
    </w:p>
    <w:p w:rsidR="00DF389F" w:rsidRPr="00764A24" w:rsidRDefault="00DF389F" w:rsidP="00DF389F">
      <w:pPr>
        <w:suppressAutoHyphens/>
        <w:spacing w:after="0" w:line="240" w:lineRule="auto"/>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 xml:space="preserve">zwanym dalej </w:t>
      </w:r>
      <w:r w:rsidRPr="00764A24">
        <w:rPr>
          <w:rFonts w:ascii="Times New Roman" w:eastAsia="Times New Roman" w:hAnsi="Times New Roman" w:cs="Times New Roman"/>
          <w:b/>
          <w:i/>
          <w:sz w:val="24"/>
          <w:szCs w:val="24"/>
          <w:lang w:eastAsia="ar-SA"/>
        </w:rPr>
        <w:t>Zamawiającym</w:t>
      </w:r>
      <w:r w:rsidRPr="00764A24">
        <w:rPr>
          <w:rFonts w:ascii="Times New Roman" w:eastAsia="Times New Roman" w:hAnsi="Times New Roman" w:cs="Times New Roman"/>
          <w:i/>
          <w:sz w:val="24"/>
          <w:szCs w:val="24"/>
          <w:lang w:eastAsia="ar-SA"/>
        </w:rPr>
        <w:t xml:space="preserve">, a </w:t>
      </w:r>
    </w:p>
    <w:p w:rsidR="00DF389F" w:rsidRPr="00764A2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p>
    <w:p w:rsidR="00DF389F" w:rsidRPr="00764A2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r w:rsidRPr="00764A24">
        <w:rPr>
          <w:rFonts w:ascii="Times New Roman" w:eastAsia="Times New Roman" w:hAnsi="Times New Roman" w:cs="Times New Roman"/>
          <w:b/>
          <w:bCs/>
          <w:i/>
          <w:iCs/>
          <w:sz w:val="24"/>
          <w:szCs w:val="24"/>
          <w:lang w:eastAsia="ar-SA"/>
        </w:rPr>
        <w:t xml:space="preserve">…………………………………………………………………………………………………, </w:t>
      </w:r>
      <w:r w:rsidRPr="00764A24">
        <w:rPr>
          <w:rFonts w:ascii="Times New Roman" w:eastAsia="Times New Roman" w:hAnsi="Times New Roman" w:cs="Times New Roman"/>
          <w:bCs/>
          <w:i/>
          <w:iCs/>
          <w:sz w:val="24"/>
          <w:szCs w:val="24"/>
          <w:lang w:eastAsia="ar-SA"/>
        </w:rPr>
        <w:t>reprezentowanym przez:</w:t>
      </w:r>
    </w:p>
    <w:p w:rsidR="00DF389F" w:rsidRPr="00764A2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p>
    <w:p w:rsidR="00DF389F" w:rsidRPr="00764A2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r w:rsidRPr="00764A24">
        <w:rPr>
          <w:rFonts w:ascii="Times New Roman" w:eastAsia="Times New Roman" w:hAnsi="Times New Roman" w:cs="Times New Roman"/>
          <w:b/>
          <w:i/>
          <w:iCs/>
          <w:sz w:val="24"/>
          <w:szCs w:val="24"/>
          <w:lang w:eastAsia="ar-SA"/>
        </w:rPr>
        <w:t>…………………………………………………………………………………………………</w:t>
      </w:r>
    </w:p>
    <w:p w:rsidR="00DF389F" w:rsidRPr="00764A2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p>
    <w:p w:rsidR="00DF389F" w:rsidRPr="00764A24" w:rsidRDefault="00DF389F" w:rsidP="00DF389F">
      <w:pPr>
        <w:suppressAutoHyphens/>
        <w:spacing w:after="0" w:line="240" w:lineRule="auto"/>
        <w:jc w:val="both"/>
        <w:rPr>
          <w:rFonts w:ascii="Times New Roman" w:eastAsia="Times New Roman" w:hAnsi="Times New Roman" w:cs="Times New Roman"/>
          <w:b/>
          <w:bCs/>
          <w:i/>
          <w:iCs/>
          <w:sz w:val="24"/>
          <w:szCs w:val="24"/>
          <w:lang w:eastAsia="ar-SA"/>
        </w:rPr>
      </w:pPr>
      <w:r w:rsidRPr="00764A24">
        <w:rPr>
          <w:rFonts w:ascii="Times New Roman" w:eastAsia="Times New Roman" w:hAnsi="Times New Roman" w:cs="Times New Roman"/>
          <w:bCs/>
          <w:i/>
          <w:iCs/>
          <w:sz w:val="24"/>
          <w:szCs w:val="24"/>
          <w:lang w:eastAsia="ar-SA"/>
        </w:rPr>
        <w:t xml:space="preserve">zwanym dalej </w:t>
      </w:r>
      <w:r w:rsidRPr="00764A24">
        <w:rPr>
          <w:rFonts w:ascii="Times New Roman" w:eastAsia="Times New Roman" w:hAnsi="Times New Roman" w:cs="Times New Roman"/>
          <w:b/>
          <w:i/>
          <w:iCs/>
          <w:sz w:val="24"/>
          <w:szCs w:val="24"/>
          <w:lang w:eastAsia="ar-SA"/>
        </w:rPr>
        <w:t>Wykonawcą.</w:t>
      </w:r>
    </w:p>
    <w:p w:rsidR="00DF389F" w:rsidRPr="00764A2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b/>
          <w:i/>
          <w:sz w:val="24"/>
          <w:szCs w:val="24"/>
          <w:lang w:eastAsia="ar-SA"/>
        </w:rPr>
        <w:t>§ 1</w:t>
      </w:r>
    </w:p>
    <w:p w:rsidR="007A6FCC" w:rsidRPr="00764A24" w:rsidRDefault="00DF389F" w:rsidP="007A6FCC">
      <w:pPr>
        <w:jc w:val="center"/>
        <w:rPr>
          <w:rFonts w:ascii="Calibri" w:eastAsia="Calibri" w:hAnsi="Calibri" w:cs="Times New Roman"/>
          <w:b/>
          <w:i/>
          <w:sz w:val="24"/>
          <w:szCs w:val="24"/>
        </w:rPr>
      </w:pPr>
      <w:r w:rsidRPr="00764A24">
        <w:rPr>
          <w:rFonts w:ascii="Times New Roman" w:eastAsia="Times New Roman" w:hAnsi="Times New Roman" w:cs="Times New Roman"/>
          <w:i/>
          <w:sz w:val="24"/>
          <w:szCs w:val="24"/>
          <w:lang w:eastAsia="ar-SA"/>
        </w:rPr>
        <w:t xml:space="preserve">W rezultacie przeprowadzonego przez </w:t>
      </w:r>
      <w:r w:rsidRPr="00764A24">
        <w:rPr>
          <w:rFonts w:ascii="Times New Roman" w:eastAsia="Times New Roman" w:hAnsi="Times New Roman" w:cs="Times New Roman"/>
          <w:b/>
          <w:i/>
          <w:sz w:val="24"/>
          <w:szCs w:val="24"/>
          <w:lang w:eastAsia="ar-SA"/>
        </w:rPr>
        <w:t>Zamawiającego</w:t>
      </w:r>
      <w:r w:rsidRPr="00764A24">
        <w:rPr>
          <w:rFonts w:ascii="Times New Roman" w:eastAsia="Times New Roman" w:hAnsi="Times New Roman" w:cs="Times New Roman"/>
          <w:i/>
          <w:sz w:val="24"/>
          <w:szCs w:val="24"/>
          <w:lang w:eastAsia="ar-SA"/>
        </w:rPr>
        <w:t xml:space="preserve"> postępowania o udzielenie zamówienia publicznego znak</w:t>
      </w:r>
      <w:r w:rsidRPr="00764A24">
        <w:rPr>
          <w:rFonts w:ascii="Times New Roman" w:eastAsia="Times New Roman" w:hAnsi="Times New Roman" w:cs="Times New Roman"/>
          <w:b/>
          <w:i/>
          <w:sz w:val="24"/>
          <w:szCs w:val="24"/>
          <w:lang w:eastAsia="ar-SA"/>
        </w:rPr>
        <w:t xml:space="preserve"> </w:t>
      </w:r>
      <w:r w:rsidRPr="00764A24">
        <w:rPr>
          <w:rFonts w:ascii="Times New Roman" w:eastAsia="Times New Roman" w:hAnsi="Times New Roman" w:cs="Times New Roman"/>
          <w:b/>
          <w:bCs/>
          <w:i/>
          <w:iCs/>
          <w:sz w:val="24"/>
          <w:szCs w:val="24"/>
          <w:lang w:eastAsia="ar-SA"/>
        </w:rPr>
        <w:t>ZP.271.</w:t>
      </w:r>
      <w:r w:rsidR="000014AC" w:rsidRPr="00764A24">
        <w:rPr>
          <w:rFonts w:ascii="Times New Roman" w:eastAsia="Times New Roman" w:hAnsi="Times New Roman" w:cs="Times New Roman"/>
          <w:b/>
          <w:bCs/>
          <w:i/>
          <w:iCs/>
          <w:sz w:val="24"/>
          <w:szCs w:val="24"/>
          <w:lang w:eastAsia="ar-SA"/>
        </w:rPr>
        <w:t>1</w:t>
      </w:r>
      <w:r w:rsidR="009B7172" w:rsidRPr="00764A24">
        <w:rPr>
          <w:rFonts w:ascii="Times New Roman" w:eastAsia="Times New Roman" w:hAnsi="Times New Roman" w:cs="Times New Roman"/>
          <w:b/>
          <w:bCs/>
          <w:i/>
          <w:iCs/>
          <w:sz w:val="24"/>
          <w:szCs w:val="24"/>
          <w:lang w:eastAsia="ar-SA"/>
        </w:rPr>
        <w:t>4</w:t>
      </w:r>
      <w:r w:rsidRPr="00764A24">
        <w:rPr>
          <w:rFonts w:ascii="Times New Roman" w:eastAsia="Times New Roman" w:hAnsi="Times New Roman" w:cs="Times New Roman"/>
          <w:b/>
          <w:bCs/>
          <w:i/>
          <w:iCs/>
          <w:sz w:val="24"/>
          <w:szCs w:val="24"/>
          <w:lang w:eastAsia="ar-SA"/>
        </w:rPr>
        <w:t>.2020</w:t>
      </w:r>
      <w:r w:rsidRPr="00764A24">
        <w:rPr>
          <w:rFonts w:ascii="Times New Roman" w:eastAsia="Times New Roman" w:hAnsi="Times New Roman" w:cs="Times New Roman"/>
          <w:i/>
          <w:sz w:val="24"/>
          <w:szCs w:val="24"/>
          <w:lang w:eastAsia="ar-SA"/>
        </w:rPr>
        <w:t xml:space="preserve">, w wyniku wyboru oferty najkorzystniejszej oraz w oparciu o ustawę z dnia 29 stycznia 2004 r. Prawo zamówień publicznych (Dz. U. z 2019 r. poz. 1843 z </w:t>
      </w:r>
      <w:proofErr w:type="spellStart"/>
      <w:r w:rsidRPr="00764A24">
        <w:rPr>
          <w:rFonts w:ascii="Times New Roman" w:eastAsia="Times New Roman" w:hAnsi="Times New Roman" w:cs="Times New Roman"/>
          <w:i/>
          <w:sz w:val="24"/>
          <w:szCs w:val="24"/>
          <w:lang w:eastAsia="ar-SA"/>
        </w:rPr>
        <w:t>późn</w:t>
      </w:r>
      <w:proofErr w:type="spellEnd"/>
      <w:r w:rsidRPr="00764A24">
        <w:rPr>
          <w:rFonts w:ascii="Times New Roman" w:eastAsia="Times New Roman" w:hAnsi="Times New Roman" w:cs="Times New Roman"/>
          <w:i/>
          <w:sz w:val="24"/>
          <w:szCs w:val="24"/>
          <w:lang w:eastAsia="ar-SA"/>
        </w:rPr>
        <w:t>. zm.)</w:t>
      </w:r>
      <w:r w:rsidR="007A6FCC" w:rsidRPr="00764A24">
        <w:rPr>
          <w:rFonts w:ascii="Times New Roman" w:eastAsia="Times New Roman" w:hAnsi="Times New Roman" w:cs="Times New Roman"/>
          <w:i/>
          <w:sz w:val="24"/>
          <w:szCs w:val="24"/>
          <w:lang w:eastAsia="ar-SA"/>
        </w:rPr>
        <w:t xml:space="preserve"> na zadaniu pod nazwą:</w:t>
      </w:r>
      <w:r w:rsidR="007A6FCC" w:rsidRPr="00764A24">
        <w:rPr>
          <w:rFonts w:ascii="Calibri" w:eastAsia="Calibri" w:hAnsi="Calibri" w:cs="Times New Roman"/>
          <w:b/>
          <w:sz w:val="24"/>
          <w:szCs w:val="24"/>
        </w:rPr>
        <w:t xml:space="preserve"> </w:t>
      </w:r>
      <w:r w:rsidR="007A6FCC" w:rsidRPr="00764A24">
        <w:rPr>
          <w:rFonts w:ascii="Calibri" w:eastAsia="Calibri" w:hAnsi="Calibri" w:cs="Times New Roman"/>
          <w:b/>
          <w:i/>
          <w:sz w:val="24"/>
          <w:szCs w:val="24"/>
        </w:rPr>
        <w:t>Opracowanie dokumentacji projektowej i wykonanie robót budowlanych dla zadania pn.: „Zwiększenie bezpieczeństwa pieszych na drogach powiatowych poprzez montaż sygnalizacji świetlnej w miejscowości: Dębica – ul. Rzeszowska oraz Straszęcin”</w:t>
      </w:r>
    </w:p>
    <w:p w:rsidR="00DF389F" w:rsidRPr="00764A24" w:rsidRDefault="00DF389F" w:rsidP="00DF389F">
      <w:pPr>
        <w:suppressAutoHyphens/>
        <w:spacing w:after="0" w:line="240" w:lineRule="auto"/>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 xml:space="preserve"> </w:t>
      </w:r>
      <w:r w:rsidRPr="00764A24">
        <w:rPr>
          <w:rFonts w:ascii="Times New Roman" w:eastAsia="Times New Roman" w:hAnsi="Times New Roman" w:cs="Times New Roman"/>
          <w:b/>
          <w:i/>
          <w:sz w:val="24"/>
          <w:szCs w:val="24"/>
          <w:lang w:eastAsia="ar-SA"/>
        </w:rPr>
        <w:t>Zamawiający</w:t>
      </w:r>
      <w:r w:rsidRPr="00764A24">
        <w:rPr>
          <w:rFonts w:ascii="Times New Roman" w:eastAsia="Times New Roman" w:hAnsi="Times New Roman" w:cs="Times New Roman"/>
          <w:b/>
          <w:bCs/>
          <w:i/>
          <w:sz w:val="24"/>
          <w:szCs w:val="24"/>
          <w:lang w:eastAsia="ar-SA"/>
        </w:rPr>
        <w:t xml:space="preserve"> </w:t>
      </w:r>
      <w:r w:rsidRPr="00764A24">
        <w:rPr>
          <w:rFonts w:ascii="Times New Roman" w:eastAsia="Times New Roman" w:hAnsi="Times New Roman" w:cs="Times New Roman"/>
          <w:i/>
          <w:sz w:val="24"/>
          <w:szCs w:val="24"/>
          <w:lang w:eastAsia="ar-SA"/>
        </w:rPr>
        <w:t>zleca, a</w:t>
      </w:r>
      <w:r w:rsidRPr="00764A24">
        <w:rPr>
          <w:rFonts w:ascii="Times New Roman" w:eastAsia="Times New Roman" w:hAnsi="Times New Roman" w:cs="Times New Roman"/>
          <w:b/>
          <w:bCs/>
          <w:i/>
          <w:sz w:val="24"/>
          <w:szCs w:val="24"/>
          <w:lang w:eastAsia="ar-SA"/>
        </w:rPr>
        <w:t xml:space="preserve"> </w:t>
      </w:r>
      <w:r w:rsidRPr="00764A24">
        <w:rPr>
          <w:rFonts w:ascii="Times New Roman" w:eastAsia="Times New Roman" w:hAnsi="Times New Roman" w:cs="Times New Roman"/>
          <w:b/>
          <w:i/>
          <w:sz w:val="24"/>
          <w:szCs w:val="24"/>
          <w:lang w:eastAsia="ar-SA"/>
        </w:rPr>
        <w:t>Wykonawca</w:t>
      </w:r>
      <w:r w:rsidRPr="00764A24">
        <w:rPr>
          <w:rFonts w:ascii="Times New Roman" w:eastAsia="Times New Roman" w:hAnsi="Times New Roman" w:cs="Times New Roman"/>
          <w:b/>
          <w:bCs/>
          <w:i/>
          <w:sz w:val="24"/>
          <w:szCs w:val="24"/>
          <w:lang w:eastAsia="ar-SA"/>
        </w:rPr>
        <w:t xml:space="preserve"> </w:t>
      </w:r>
    </w:p>
    <w:p w:rsidR="00380ECC" w:rsidRPr="00764A24" w:rsidRDefault="00380ECC" w:rsidP="00380ECC">
      <w:pPr>
        <w:spacing w:after="0" w:line="240" w:lineRule="auto"/>
        <w:jc w:val="both"/>
        <w:rPr>
          <w:rFonts w:ascii="Times New Roman" w:eastAsia="Times New Roman" w:hAnsi="Times New Roman" w:cs="Times New Roman"/>
          <w:i/>
          <w:iCs/>
          <w:sz w:val="24"/>
          <w:lang w:eastAsia="pl-PL"/>
        </w:rPr>
      </w:pPr>
      <w:r w:rsidRPr="00764A24">
        <w:rPr>
          <w:rFonts w:ascii="Times New Roman" w:eastAsia="Times New Roman" w:hAnsi="Times New Roman" w:cs="Times New Roman"/>
          <w:i/>
          <w:iCs/>
          <w:sz w:val="24"/>
          <w:lang w:eastAsia="pl-PL"/>
        </w:rPr>
        <w:t>zobowiązuje się do:</w:t>
      </w:r>
    </w:p>
    <w:p w:rsidR="00380ECC" w:rsidRPr="00764A24" w:rsidRDefault="00380ECC" w:rsidP="00380ECC">
      <w:pPr>
        <w:spacing w:after="0" w:line="240" w:lineRule="auto"/>
        <w:jc w:val="both"/>
        <w:rPr>
          <w:rFonts w:ascii="Times New Roman" w:eastAsia="Times New Roman" w:hAnsi="Times New Roman" w:cs="Times New Roman"/>
          <w:i/>
          <w:iCs/>
          <w:sz w:val="24"/>
          <w:lang w:eastAsia="pl-PL"/>
        </w:rPr>
      </w:pPr>
      <w:r w:rsidRPr="00764A24">
        <w:rPr>
          <w:rFonts w:ascii="Times New Roman" w:eastAsia="Times New Roman" w:hAnsi="Times New Roman" w:cs="Times New Roman"/>
          <w:i/>
          <w:iCs/>
          <w:sz w:val="24"/>
          <w:lang w:eastAsia="pl-PL"/>
        </w:rPr>
        <w:t>a)</w:t>
      </w:r>
      <w:r w:rsidRPr="00764A24">
        <w:rPr>
          <w:rFonts w:ascii="Times New Roman" w:eastAsia="Times New Roman" w:hAnsi="Times New Roman" w:cs="Times New Roman"/>
          <w:i/>
          <w:iCs/>
          <w:sz w:val="24"/>
          <w:lang w:eastAsia="pl-PL"/>
        </w:rPr>
        <w:tab/>
        <w:t xml:space="preserve">opracowania dokumentacji projektowej w zakresie zgodnym z wymaganiami określonymi w Programie </w:t>
      </w:r>
      <w:proofErr w:type="spellStart"/>
      <w:r w:rsidRPr="00764A24">
        <w:rPr>
          <w:rFonts w:ascii="Times New Roman" w:eastAsia="Times New Roman" w:hAnsi="Times New Roman" w:cs="Times New Roman"/>
          <w:i/>
          <w:iCs/>
          <w:sz w:val="24"/>
          <w:lang w:eastAsia="pl-PL"/>
        </w:rPr>
        <w:t>funkcjonalno</w:t>
      </w:r>
      <w:proofErr w:type="spellEnd"/>
      <w:r w:rsidRPr="00764A24">
        <w:rPr>
          <w:rFonts w:ascii="Times New Roman" w:eastAsia="Times New Roman" w:hAnsi="Times New Roman" w:cs="Times New Roman"/>
          <w:i/>
          <w:iCs/>
          <w:sz w:val="24"/>
          <w:lang w:eastAsia="pl-PL"/>
        </w:rPr>
        <w:t xml:space="preserve"> – użytkowym wraz ze wszystkimi opracowaniami projektowymi decyzjami, opiniami i uzgodnieniami koniecznymi do wykonania tej dokumentacji,</w:t>
      </w:r>
    </w:p>
    <w:p w:rsidR="00380ECC" w:rsidRPr="00764A24" w:rsidRDefault="00380ECC" w:rsidP="00380ECC">
      <w:pPr>
        <w:spacing w:after="0" w:line="240" w:lineRule="auto"/>
        <w:jc w:val="both"/>
        <w:rPr>
          <w:rFonts w:ascii="Times New Roman" w:eastAsia="Times New Roman" w:hAnsi="Times New Roman" w:cs="Times New Roman"/>
          <w:i/>
          <w:iCs/>
          <w:sz w:val="24"/>
          <w:lang w:eastAsia="pl-PL"/>
        </w:rPr>
      </w:pPr>
      <w:r w:rsidRPr="00764A24">
        <w:rPr>
          <w:rFonts w:ascii="Times New Roman" w:eastAsia="Times New Roman" w:hAnsi="Times New Roman" w:cs="Times New Roman"/>
          <w:i/>
          <w:iCs/>
          <w:sz w:val="24"/>
          <w:lang w:eastAsia="pl-PL"/>
        </w:rPr>
        <w:t>b)</w:t>
      </w:r>
      <w:r w:rsidRPr="00764A24">
        <w:rPr>
          <w:rFonts w:ascii="Times New Roman" w:eastAsia="Times New Roman" w:hAnsi="Times New Roman" w:cs="Times New Roman"/>
          <w:i/>
          <w:iCs/>
          <w:sz w:val="24"/>
          <w:lang w:eastAsia="pl-PL"/>
        </w:rPr>
        <w:tab/>
        <w:t>uzyskania wymaganych prawem decyzji administracyjnych w tym prawomocnej decyzji o zezwoleniu na realizację inwestycji drogowej, uzgodnień i pozwoleń, niezbędnych do wykonania robót budowlanych objętych niniejszą umową,</w:t>
      </w:r>
    </w:p>
    <w:p w:rsidR="00380ECC" w:rsidRPr="00764A24" w:rsidRDefault="00380ECC" w:rsidP="00380ECC">
      <w:pPr>
        <w:spacing w:after="0" w:line="240" w:lineRule="auto"/>
        <w:jc w:val="both"/>
        <w:rPr>
          <w:rFonts w:ascii="Times New Roman" w:eastAsia="Times New Roman" w:hAnsi="Times New Roman" w:cs="Times New Roman"/>
          <w:i/>
          <w:iCs/>
          <w:sz w:val="24"/>
          <w:lang w:eastAsia="pl-PL"/>
        </w:rPr>
      </w:pPr>
      <w:r w:rsidRPr="00764A24">
        <w:rPr>
          <w:rFonts w:ascii="Times New Roman" w:eastAsia="Times New Roman" w:hAnsi="Times New Roman" w:cs="Times New Roman"/>
          <w:i/>
          <w:iCs/>
          <w:sz w:val="24"/>
          <w:lang w:eastAsia="pl-PL"/>
        </w:rPr>
        <w:t>c)</w:t>
      </w:r>
      <w:r w:rsidRPr="00764A24">
        <w:rPr>
          <w:rFonts w:ascii="Times New Roman" w:eastAsia="Times New Roman" w:hAnsi="Times New Roman" w:cs="Times New Roman"/>
          <w:i/>
          <w:iCs/>
          <w:sz w:val="24"/>
          <w:lang w:eastAsia="pl-PL"/>
        </w:rPr>
        <w:tab/>
        <w:t xml:space="preserve">sprawowania nadzoru autorskiego w okresie wykonywania robót budowlanych                  na podstawie opracowanej dokumentacji </w:t>
      </w:r>
      <w:r w:rsidR="00EE4D39" w:rsidRPr="00764A24">
        <w:rPr>
          <w:rFonts w:ascii="Times New Roman" w:eastAsia="Times New Roman" w:hAnsi="Times New Roman" w:cs="Times New Roman"/>
          <w:i/>
          <w:iCs/>
          <w:sz w:val="24"/>
          <w:lang w:eastAsia="pl-PL"/>
        </w:rPr>
        <w:t>projektowe</w:t>
      </w:r>
      <w:r w:rsidRPr="00764A24">
        <w:rPr>
          <w:rFonts w:ascii="Times New Roman" w:eastAsia="Times New Roman" w:hAnsi="Times New Roman" w:cs="Times New Roman"/>
          <w:i/>
          <w:iCs/>
          <w:sz w:val="24"/>
          <w:lang w:eastAsia="pl-PL"/>
        </w:rPr>
        <w:t>j,</w:t>
      </w:r>
    </w:p>
    <w:p w:rsidR="00380ECC" w:rsidRPr="00764A24" w:rsidRDefault="00380ECC" w:rsidP="00380ECC">
      <w:pPr>
        <w:spacing w:after="0" w:line="240" w:lineRule="auto"/>
        <w:jc w:val="both"/>
        <w:rPr>
          <w:rFonts w:ascii="Times New Roman" w:eastAsia="Times New Roman" w:hAnsi="Times New Roman" w:cs="Times New Roman"/>
          <w:i/>
          <w:iCs/>
          <w:sz w:val="24"/>
          <w:lang w:eastAsia="pl-PL"/>
        </w:rPr>
      </w:pPr>
      <w:r w:rsidRPr="00764A24">
        <w:rPr>
          <w:rFonts w:ascii="Times New Roman" w:eastAsia="Times New Roman" w:hAnsi="Times New Roman" w:cs="Times New Roman"/>
          <w:i/>
          <w:iCs/>
          <w:sz w:val="24"/>
          <w:lang w:eastAsia="pl-PL"/>
        </w:rPr>
        <w:t>d)</w:t>
      </w:r>
      <w:r w:rsidRPr="00764A24">
        <w:rPr>
          <w:rFonts w:ascii="Times New Roman" w:eastAsia="Times New Roman" w:hAnsi="Times New Roman" w:cs="Times New Roman"/>
          <w:i/>
          <w:iCs/>
          <w:sz w:val="24"/>
          <w:lang w:eastAsia="pl-PL"/>
        </w:rPr>
        <w:tab/>
        <w:t>wykonania robót budowlanych na podstawie zatwierdzonej przez Zamawiającego dokumentacji projektowej oraz zgodnie z zasadami wiedzy technicznej, a także przekazania Zamawiającemu przedmiotu umowy.</w:t>
      </w:r>
    </w:p>
    <w:p w:rsidR="00380ECC" w:rsidRPr="00764A24" w:rsidRDefault="00380ECC" w:rsidP="00380ECC">
      <w:pPr>
        <w:spacing w:after="0" w:line="240" w:lineRule="auto"/>
        <w:jc w:val="both"/>
        <w:rPr>
          <w:rFonts w:ascii="Times New Roman" w:eastAsia="Times New Roman" w:hAnsi="Times New Roman" w:cs="Times New Roman"/>
          <w:i/>
          <w:iCs/>
          <w:sz w:val="24"/>
          <w:lang w:eastAsia="pl-PL"/>
        </w:rPr>
      </w:pPr>
      <w:r w:rsidRPr="00764A24">
        <w:rPr>
          <w:rFonts w:ascii="Times New Roman" w:eastAsia="Times New Roman" w:hAnsi="Times New Roman" w:cs="Times New Roman"/>
          <w:i/>
          <w:iCs/>
          <w:sz w:val="24"/>
          <w:lang w:eastAsia="pl-PL"/>
        </w:rPr>
        <w:t>3. Integralnymi składnikami Umowy są następujące dokumenty:</w:t>
      </w:r>
    </w:p>
    <w:p w:rsidR="00380ECC" w:rsidRPr="00764A24" w:rsidRDefault="00EE4D39" w:rsidP="00380ECC">
      <w:pPr>
        <w:spacing w:after="0" w:line="240" w:lineRule="auto"/>
        <w:jc w:val="both"/>
        <w:rPr>
          <w:rFonts w:ascii="Times New Roman" w:eastAsia="Times New Roman" w:hAnsi="Times New Roman" w:cs="Times New Roman"/>
          <w:i/>
          <w:iCs/>
          <w:sz w:val="24"/>
          <w:lang w:eastAsia="pl-PL"/>
        </w:rPr>
      </w:pPr>
      <w:r w:rsidRPr="00764A24">
        <w:rPr>
          <w:rFonts w:ascii="Times New Roman" w:eastAsia="Times New Roman" w:hAnsi="Times New Roman" w:cs="Times New Roman"/>
          <w:i/>
          <w:iCs/>
          <w:sz w:val="24"/>
          <w:lang w:eastAsia="pl-PL"/>
        </w:rPr>
        <w:t>a</w:t>
      </w:r>
      <w:r w:rsidR="00380ECC" w:rsidRPr="00764A24">
        <w:rPr>
          <w:rFonts w:ascii="Times New Roman" w:eastAsia="Times New Roman" w:hAnsi="Times New Roman" w:cs="Times New Roman"/>
          <w:i/>
          <w:iCs/>
          <w:sz w:val="24"/>
          <w:lang w:eastAsia="pl-PL"/>
        </w:rPr>
        <w:t>)</w:t>
      </w:r>
      <w:r w:rsidR="00380ECC" w:rsidRPr="00764A24">
        <w:rPr>
          <w:rFonts w:ascii="Times New Roman" w:eastAsia="Times New Roman" w:hAnsi="Times New Roman" w:cs="Times New Roman"/>
          <w:i/>
          <w:iCs/>
          <w:sz w:val="24"/>
          <w:lang w:eastAsia="pl-PL"/>
        </w:rPr>
        <w:tab/>
        <w:t xml:space="preserve">Program </w:t>
      </w:r>
      <w:proofErr w:type="spellStart"/>
      <w:r w:rsidR="00380ECC" w:rsidRPr="00764A24">
        <w:rPr>
          <w:rFonts w:ascii="Times New Roman" w:eastAsia="Times New Roman" w:hAnsi="Times New Roman" w:cs="Times New Roman"/>
          <w:i/>
          <w:iCs/>
          <w:sz w:val="24"/>
          <w:lang w:eastAsia="pl-PL"/>
        </w:rPr>
        <w:t>funkcjonalno</w:t>
      </w:r>
      <w:proofErr w:type="spellEnd"/>
      <w:r w:rsidR="00380ECC" w:rsidRPr="00764A24">
        <w:rPr>
          <w:rFonts w:ascii="Times New Roman" w:eastAsia="Times New Roman" w:hAnsi="Times New Roman" w:cs="Times New Roman"/>
          <w:i/>
          <w:iCs/>
          <w:sz w:val="24"/>
          <w:lang w:eastAsia="pl-PL"/>
        </w:rPr>
        <w:t xml:space="preserve"> – użytkowy,</w:t>
      </w:r>
    </w:p>
    <w:p w:rsidR="00380ECC" w:rsidRPr="00764A24" w:rsidRDefault="002E2430" w:rsidP="00380ECC">
      <w:pPr>
        <w:spacing w:after="0" w:line="240" w:lineRule="auto"/>
        <w:jc w:val="both"/>
        <w:rPr>
          <w:rFonts w:ascii="Times New Roman" w:eastAsia="Times New Roman" w:hAnsi="Times New Roman" w:cs="Times New Roman"/>
          <w:i/>
          <w:iCs/>
          <w:sz w:val="24"/>
          <w:lang w:eastAsia="pl-PL"/>
        </w:rPr>
      </w:pPr>
      <w:r w:rsidRPr="00764A24">
        <w:rPr>
          <w:rFonts w:ascii="Times New Roman" w:eastAsia="Times New Roman" w:hAnsi="Times New Roman" w:cs="Times New Roman"/>
          <w:i/>
          <w:iCs/>
          <w:sz w:val="24"/>
          <w:lang w:eastAsia="pl-PL"/>
        </w:rPr>
        <w:t>b)</w:t>
      </w:r>
      <w:r w:rsidRPr="00764A24">
        <w:rPr>
          <w:rFonts w:ascii="Times New Roman" w:eastAsia="Times New Roman" w:hAnsi="Times New Roman" w:cs="Times New Roman"/>
          <w:i/>
          <w:iCs/>
          <w:sz w:val="24"/>
          <w:lang w:eastAsia="pl-PL"/>
        </w:rPr>
        <w:tab/>
      </w:r>
      <w:r w:rsidR="00380ECC" w:rsidRPr="00764A24">
        <w:rPr>
          <w:rFonts w:ascii="Times New Roman" w:eastAsia="Times New Roman" w:hAnsi="Times New Roman" w:cs="Times New Roman"/>
          <w:i/>
          <w:iCs/>
          <w:sz w:val="24"/>
          <w:lang w:eastAsia="pl-PL"/>
        </w:rPr>
        <w:t>Oferta Wykonawcy wraz z załącznikami,</w:t>
      </w:r>
    </w:p>
    <w:p w:rsidR="00380ECC" w:rsidRPr="00764A24" w:rsidRDefault="002E2430" w:rsidP="002E2430">
      <w:pPr>
        <w:spacing w:after="0" w:line="240" w:lineRule="auto"/>
        <w:rPr>
          <w:rFonts w:ascii="Times New Roman" w:eastAsia="Times New Roman" w:hAnsi="Times New Roman" w:cs="Times New Roman"/>
          <w:i/>
          <w:iCs/>
          <w:sz w:val="24"/>
          <w:lang w:eastAsia="pl-PL"/>
        </w:rPr>
      </w:pPr>
      <w:r w:rsidRPr="00764A24">
        <w:rPr>
          <w:rFonts w:ascii="Times New Roman" w:eastAsia="Times New Roman" w:hAnsi="Times New Roman" w:cs="Times New Roman"/>
          <w:i/>
          <w:iCs/>
          <w:sz w:val="24"/>
          <w:lang w:eastAsia="pl-PL"/>
        </w:rPr>
        <w:t>c)</w:t>
      </w:r>
      <w:r w:rsidRPr="00764A24">
        <w:rPr>
          <w:rFonts w:ascii="Times New Roman" w:eastAsia="Times New Roman" w:hAnsi="Times New Roman" w:cs="Times New Roman"/>
          <w:i/>
          <w:iCs/>
          <w:sz w:val="24"/>
          <w:lang w:eastAsia="pl-PL"/>
        </w:rPr>
        <w:tab/>
        <w:t xml:space="preserve">Gwarancja </w:t>
      </w:r>
      <w:r w:rsidR="00380ECC" w:rsidRPr="00764A24">
        <w:rPr>
          <w:rFonts w:ascii="Times New Roman" w:eastAsia="Times New Roman" w:hAnsi="Times New Roman" w:cs="Times New Roman"/>
          <w:i/>
          <w:iCs/>
          <w:sz w:val="24"/>
          <w:lang w:eastAsia="pl-PL"/>
        </w:rPr>
        <w:t>Jakości.</w:t>
      </w:r>
      <w:r w:rsidR="00EE4D39" w:rsidRPr="00764A24">
        <w:rPr>
          <w:rFonts w:ascii="Times New Roman" w:eastAsia="Times New Roman" w:hAnsi="Times New Roman" w:cs="Times New Roman"/>
          <w:i/>
          <w:iCs/>
          <w:sz w:val="24"/>
          <w:lang w:eastAsia="pl-PL"/>
        </w:rPr>
        <w:br/>
      </w:r>
      <w:r w:rsidRPr="00764A24">
        <w:rPr>
          <w:rFonts w:ascii="Times New Roman" w:eastAsia="Times New Roman" w:hAnsi="Times New Roman" w:cs="Times New Roman"/>
          <w:i/>
          <w:iCs/>
          <w:sz w:val="24"/>
          <w:lang w:eastAsia="pl-PL"/>
        </w:rPr>
        <w:t>d)         H</w:t>
      </w:r>
      <w:r w:rsidR="00EE4D39" w:rsidRPr="00764A24">
        <w:rPr>
          <w:rFonts w:ascii="Times New Roman" w:eastAsia="Times New Roman" w:hAnsi="Times New Roman" w:cs="Times New Roman"/>
          <w:i/>
          <w:iCs/>
          <w:sz w:val="24"/>
          <w:lang w:eastAsia="pl-PL"/>
        </w:rPr>
        <w:t>armonogram robót</w:t>
      </w:r>
    </w:p>
    <w:p w:rsidR="00F76053" w:rsidRPr="00764A24" w:rsidRDefault="00F76053" w:rsidP="002E2430">
      <w:pPr>
        <w:spacing w:after="0" w:line="240" w:lineRule="auto"/>
        <w:rPr>
          <w:rFonts w:ascii="Times New Roman" w:eastAsia="Times New Roman" w:hAnsi="Times New Roman" w:cs="Times New Roman"/>
          <w:i/>
          <w:iCs/>
          <w:sz w:val="24"/>
          <w:lang w:eastAsia="pl-PL"/>
        </w:rPr>
      </w:pPr>
      <w:r w:rsidRPr="00764A24">
        <w:rPr>
          <w:rFonts w:ascii="Times New Roman" w:eastAsia="Times New Roman" w:hAnsi="Times New Roman" w:cs="Times New Roman"/>
          <w:i/>
          <w:iCs/>
          <w:sz w:val="24"/>
          <w:lang w:eastAsia="pl-PL"/>
        </w:rPr>
        <w:t>e)        kosztorys ofertowy</w:t>
      </w:r>
    </w:p>
    <w:p w:rsidR="00380ECC" w:rsidRPr="00764A24" w:rsidRDefault="00380ECC" w:rsidP="00380ECC">
      <w:pPr>
        <w:spacing w:after="0" w:line="240" w:lineRule="auto"/>
        <w:jc w:val="both"/>
        <w:rPr>
          <w:rFonts w:ascii="Times New Roman" w:eastAsia="Times New Roman" w:hAnsi="Times New Roman" w:cs="Times New Roman"/>
          <w:i/>
          <w:iCs/>
          <w:sz w:val="24"/>
          <w:lang w:eastAsia="pl-PL"/>
        </w:rPr>
      </w:pPr>
    </w:p>
    <w:p w:rsidR="00380ECC" w:rsidRPr="00764A24" w:rsidRDefault="00380ECC" w:rsidP="00380ECC">
      <w:pPr>
        <w:spacing w:after="0" w:line="240" w:lineRule="auto"/>
        <w:jc w:val="both"/>
        <w:rPr>
          <w:rFonts w:ascii="Times New Roman" w:eastAsia="Times New Roman" w:hAnsi="Times New Roman" w:cs="Times New Roman"/>
          <w:i/>
          <w:iCs/>
          <w:sz w:val="24"/>
          <w:lang w:eastAsia="pl-PL"/>
        </w:rPr>
      </w:pPr>
      <w:r w:rsidRPr="00764A24">
        <w:rPr>
          <w:rFonts w:ascii="Times New Roman" w:eastAsia="Times New Roman" w:hAnsi="Times New Roman" w:cs="Times New Roman"/>
          <w:i/>
          <w:iCs/>
          <w:sz w:val="24"/>
          <w:lang w:eastAsia="pl-PL"/>
        </w:rPr>
        <w:t>4.</w:t>
      </w:r>
      <w:r w:rsidRPr="00764A24">
        <w:rPr>
          <w:rFonts w:ascii="Times New Roman" w:eastAsia="Times New Roman" w:hAnsi="Times New Roman" w:cs="Times New Roman"/>
          <w:i/>
          <w:iCs/>
          <w:sz w:val="24"/>
          <w:lang w:eastAsia="pl-PL"/>
        </w:rPr>
        <w:tab/>
        <w:t xml:space="preserve">Wykonawca oświadcza, że przekazane przez Zamawiającego dokumenty i opracowania wymienione w Programie </w:t>
      </w:r>
      <w:proofErr w:type="spellStart"/>
      <w:r w:rsidRPr="00764A24">
        <w:rPr>
          <w:rFonts w:ascii="Times New Roman" w:eastAsia="Times New Roman" w:hAnsi="Times New Roman" w:cs="Times New Roman"/>
          <w:i/>
          <w:iCs/>
          <w:sz w:val="24"/>
          <w:lang w:eastAsia="pl-PL"/>
        </w:rPr>
        <w:t>funkcjonalno</w:t>
      </w:r>
      <w:proofErr w:type="spellEnd"/>
      <w:r w:rsidRPr="00764A24">
        <w:rPr>
          <w:rFonts w:ascii="Times New Roman" w:eastAsia="Times New Roman" w:hAnsi="Times New Roman" w:cs="Times New Roman"/>
          <w:i/>
          <w:iCs/>
          <w:sz w:val="24"/>
          <w:lang w:eastAsia="pl-PL"/>
        </w:rPr>
        <w:t xml:space="preserve"> - użytkowym są wystarczające do </w:t>
      </w:r>
      <w:r w:rsidRPr="00764A24">
        <w:rPr>
          <w:rFonts w:ascii="Times New Roman" w:eastAsia="Times New Roman" w:hAnsi="Times New Roman" w:cs="Times New Roman"/>
          <w:i/>
          <w:iCs/>
          <w:sz w:val="24"/>
          <w:lang w:eastAsia="pl-PL"/>
        </w:rPr>
        <w:lastRenderedPageBreak/>
        <w:t>uzyskania niezbędnego zatwierdzenia dokumentacji projektowej w drodze niezbędnej zgody administracyjnej (decyzja o zezwoleniu na realizację inwestycji drogowej) oraz opracowania dokumentacji wykonawczej, która będzie podstawą wykonania robót budowlanych.</w:t>
      </w:r>
    </w:p>
    <w:p w:rsidR="00380ECC" w:rsidRPr="00764A24" w:rsidRDefault="00380ECC" w:rsidP="00380ECC">
      <w:pPr>
        <w:spacing w:after="0" w:line="240" w:lineRule="auto"/>
        <w:jc w:val="both"/>
        <w:rPr>
          <w:rFonts w:ascii="Times New Roman" w:eastAsia="Times New Roman" w:hAnsi="Times New Roman" w:cs="Times New Roman"/>
          <w:i/>
          <w:iCs/>
          <w:sz w:val="24"/>
          <w:lang w:eastAsia="pl-PL"/>
        </w:rPr>
      </w:pPr>
      <w:r w:rsidRPr="00764A24">
        <w:rPr>
          <w:rFonts w:ascii="Times New Roman" w:eastAsia="Times New Roman" w:hAnsi="Times New Roman" w:cs="Times New Roman"/>
          <w:i/>
          <w:iCs/>
          <w:sz w:val="24"/>
          <w:lang w:eastAsia="pl-PL"/>
        </w:rPr>
        <w:t>5.</w:t>
      </w:r>
      <w:r w:rsidRPr="00764A24">
        <w:rPr>
          <w:rFonts w:ascii="Times New Roman" w:eastAsia="Times New Roman" w:hAnsi="Times New Roman" w:cs="Times New Roman"/>
          <w:i/>
          <w:iCs/>
          <w:sz w:val="24"/>
          <w:lang w:eastAsia="pl-PL"/>
        </w:rPr>
        <w:tab/>
        <w:t>Do celów interpretacji dokumenty tworzące Umowę mają pierwszeństwo zgodnie z kolejnością określoną w ust. 3.</w:t>
      </w:r>
    </w:p>
    <w:p w:rsidR="00FE04C5" w:rsidRPr="00764A24" w:rsidRDefault="00FE04C5" w:rsidP="003B74FD">
      <w:pPr>
        <w:spacing w:after="0" w:line="240" w:lineRule="auto"/>
        <w:jc w:val="both"/>
        <w:rPr>
          <w:rFonts w:ascii="Times New Roman" w:eastAsia="Times New Roman" w:hAnsi="Times New Roman" w:cs="Times New Roman"/>
          <w:i/>
          <w:iCs/>
          <w:sz w:val="24"/>
          <w:lang w:eastAsia="pl-PL"/>
        </w:rPr>
      </w:pPr>
    </w:p>
    <w:p w:rsidR="003B74FD" w:rsidRPr="00764A24" w:rsidRDefault="003B74FD" w:rsidP="003B74FD">
      <w:pPr>
        <w:tabs>
          <w:tab w:val="left" w:pos="1701"/>
          <w:tab w:val="left" w:pos="2268"/>
        </w:tabs>
        <w:spacing w:after="0" w:line="240" w:lineRule="auto"/>
        <w:ind w:left="284"/>
        <w:jc w:val="both"/>
        <w:rPr>
          <w:rFonts w:ascii="Times New Roman" w:eastAsia="Times New Roman" w:hAnsi="Times New Roman" w:cs="Times New Roman"/>
          <w:b/>
          <w:i/>
          <w:iCs/>
          <w:sz w:val="24"/>
          <w:lang w:eastAsia="pl-PL"/>
        </w:rPr>
      </w:pPr>
    </w:p>
    <w:p w:rsidR="003B74FD" w:rsidRPr="00764A24" w:rsidRDefault="003B74FD" w:rsidP="003B74FD">
      <w:pPr>
        <w:suppressAutoHyphens/>
        <w:spacing w:after="0"/>
        <w:ind w:left="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b/>
          <w:i/>
          <w:sz w:val="24"/>
          <w:szCs w:val="24"/>
          <w:lang w:eastAsia="ar-SA"/>
        </w:rPr>
        <w:t>Uwaga 1:</w:t>
      </w:r>
    </w:p>
    <w:p w:rsidR="003B74FD" w:rsidRPr="00764A24" w:rsidRDefault="003B74FD" w:rsidP="003B74FD">
      <w:pPr>
        <w:suppressAutoHyphens/>
        <w:spacing w:after="0"/>
        <w:ind w:left="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 xml:space="preserve">Wszelkie nazwy własne produktów użyte w specyfikacjach technicznych, dokumentacji projektowej oraz przedmiarze robót winny być interpretowane jako definicje standardów, </w:t>
      </w:r>
      <w:r w:rsidRPr="00764A24">
        <w:rPr>
          <w:rFonts w:ascii="Times New Roman" w:eastAsia="Times New Roman" w:hAnsi="Times New Roman" w:cs="Times New Roman"/>
          <w:i/>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764A24">
        <w:rPr>
          <w:rFonts w:ascii="Times New Roman" w:eastAsia="Times New Roman" w:hAnsi="Times New Roman" w:cs="Times New Roman"/>
          <w:b/>
          <w:i/>
          <w:sz w:val="24"/>
          <w:szCs w:val="24"/>
          <w:lang w:eastAsia="ar-SA"/>
        </w:rPr>
        <w:t>Wykonawca</w:t>
      </w:r>
      <w:r w:rsidRPr="00764A24">
        <w:rPr>
          <w:rFonts w:ascii="Times New Roman" w:eastAsia="Times New Roman" w:hAnsi="Times New Roman" w:cs="Times New Roman"/>
          <w:i/>
          <w:sz w:val="24"/>
          <w:szCs w:val="24"/>
          <w:lang w:eastAsia="ar-SA"/>
        </w:rPr>
        <w:t>.</w:t>
      </w:r>
    </w:p>
    <w:p w:rsidR="003B74FD" w:rsidRPr="00764A24" w:rsidRDefault="003B74FD" w:rsidP="003B74FD">
      <w:pPr>
        <w:suppressAutoHyphens/>
        <w:spacing w:after="0"/>
        <w:ind w:left="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 xml:space="preserve">Wszelkie nazwy norm użyte w </w:t>
      </w:r>
      <w:r w:rsidR="00735E26" w:rsidRPr="00764A24">
        <w:rPr>
          <w:rFonts w:ascii="Times New Roman" w:eastAsia="Times New Roman" w:hAnsi="Times New Roman" w:cs="Times New Roman"/>
          <w:i/>
          <w:sz w:val="24"/>
          <w:szCs w:val="24"/>
          <w:lang w:eastAsia="ar-SA"/>
        </w:rPr>
        <w:t xml:space="preserve">PFU </w:t>
      </w:r>
      <w:r w:rsidRPr="00764A24">
        <w:rPr>
          <w:rFonts w:ascii="Times New Roman" w:eastAsia="Times New Roman" w:hAnsi="Times New Roman" w:cs="Times New Roman"/>
          <w:i/>
          <w:sz w:val="24"/>
          <w:szCs w:val="24"/>
          <w:lang w:eastAsia="ar-SA"/>
        </w:rPr>
        <w:t>należy traktować jako przykładowe, możliwe do zamienienia przez równoważne normy.</w:t>
      </w:r>
    </w:p>
    <w:p w:rsidR="003B74FD" w:rsidRPr="00764A24" w:rsidRDefault="00E744B7" w:rsidP="00DF389F">
      <w:pPr>
        <w:suppressAutoHyphens/>
        <w:spacing w:after="0"/>
        <w:ind w:left="284"/>
        <w:jc w:val="both"/>
        <w:rPr>
          <w:rFonts w:ascii="Times New Roman" w:eastAsia="Times New Roman" w:hAnsi="Times New Roman" w:cs="Times New Roman"/>
          <w:b/>
          <w:i/>
          <w:sz w:val="24"/>
          <w:szCs w:val="24"/>
          <w:lang w:eastAsia="ar-SA"/>
        </w:rPr>
      </w:pPr>
      <w:r w:rsidRPr="00764A24">
        <w:rPr>
          <w:rFonts w:ascii="Times New Roman" w:eastAsia="Times New Roman" w:hAnsi="Times New Roman" w:cs="Times New Roman"/>
          <w:b/>
          <w:i/>
          <w:sz w:val="24"/>
          <w:szCs w:val="24"/>
          <w:lang w:eastAsia="ar-SA"/>
        </w:rPr>
        <w:t>Uwaga 2:</w:t>
      </w:r>
    </w:p>
    <w:p w:rsidR="00382AD3" w:rsidRPr="00764A24" w:rsidRDefault="00382AD3" w:rsidP="00382AD3">
      <w:pPr>
        <w:suppressAutoHyphens/>
        <w:spacing w:after="0"/>
        <w:ind w:left="284"/>
        <w:jc w:val="both"/>
        <w:rPr>
          <w:rFonts w:ascii="Times New Roman" w:eastAsia="Times New Roman" w:hAnsi="Times New Roman" w:cs="Times New Roman"/>
          <w:i/>
          <w:sz w:val="24"/>
          <w:szCs w:val="24"/>
          <w:lang w:eastAsia="ar-SA"/>
        </w:rPr>
      </w:pPr>
      <w:r w:rsidRPr="00764A24">
        <w:rPr>
          <w:rFonts w:ascii="Times New Roman" w:eastAsia="Calibri" w:hAnsi="Times New Roman" w:cs="Times New Roman"/>
          <w:i/>
        </w:rPr>
        <w:t xml:space="preserve">Wykonawca zapłaci Zamawiającemu odszkodowanie w przypadku utraty z winy Wykonawcy dofinansowania, w wysokości odpowiadającej równowartości utraconego dofinansowania wraz z odsetkami, w szczególności w przypadku gdy działania lub zaniechania Wykonawcy doprowadzą do opóźnienia w realizacji umowy  i w konsekwencji utraty w całości lub części dofinansowania ze środków w </w:t>
      </w:r>
      <w:r w:rsidRPr="00764A24">
        <w:rPr>
          <w:rFonts w:ascii="Times New Roman" w:hAnsi="Times New Roman" w:cs="Times New Roman"/>
          <w:i/>
        </w:rPr>
        <w:t xml:space="preserve">ramach „Programu ograniczania przestępczości  </w:t>
      </w:r>
      <w:r w:rsidRPr="00764A24">
        <w:rPr>
          <w:rFonts w:ascii="Times New Roman" w:hAnsi="Times New Roman" w:cs="Times New Roman"/>
          <w:i/>
          <w:sz w:val="24"/>
          <w:szCs w:val="24"/>
        </w:rPr>
        <w:t>i aspołecznych zachowań Razem Bezpieczniej im. Władysława Stasiaka na lata 2018-2020”.</w:t>
      </w:r>
    </w:p>
    <w:p w:rsidR="002A3952" w:rsidRPr="00764A24" w:rsidRDefault="002A3952" w:rsidP="00DF389F">
      <w:pPr>
        <w:suppressAutoHyphens/>
        <w:spacing w:after="0"/>
        <w:ind w:left="284"/>
        <w:jc w:val="both"/>
        <w:rPr>
          <w:rFonts w:ascii="Times New Roman" w:eastAsia="Times New Roman" w:hAnsi="Times New Roman" w:cs="Times New Roman"/>
          <w:b/>
          <w:i/>
          <w:sz w:val="24"/>
          <w:szCs w:val="24"/>
          <w:lang w:eastAsia="ar-SA"/>
        </w:rPr>
      </w:pPr>
    </w:p>
    <w:p w:rsidR="00DF389F" w:rsidRPr="00764A2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b/>
          <w:i/>
          <w:sz w:val="24"/>
          <w:szCs w:val="24"/>
          <w:lang w:eastAsia="ar-SA"/>
        </w:rPr>
        <w:t xml:space="preserve">§ 2 </w:t>
      </w:r>
    </w:p>
    <w:p w:rsidR="00DF389F" w:rsidRPr="00764A24" w:rsidRDefault="00DF389F" w:rsidP="00DF389F">
      <w:pPr>
        <w:numPr>
          <w:ilvl w:val="0"/>
          <w:numId w:val="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 xml:space="preserve">Termin rozpoczęcia </w:t>
      </w:r>
      <w:r w:rsidR="00C27729" w:rsidRPr="00764A24">
        <w:rPr>
          <w:rFonts w:ascii="Times New Roman" w:eastAsia="Times New Roman" w:hAnsi="Times New Roman" w:cs="Times New Roman"/>
          <w:i/>
          <w:sz w:val="24"/>
          <w:szCs w:val="24"/>
          <w:lang w:eastAsia="ar-SA"/>
        </w:rPr>
        <w:t>zam</w:t>
      </w:r>
      <w:r w:rsidR="00BF562F" w:rsidRPr="00764A24">
        <w:rPr>
          <w:rFonts w:ascii="Times New Roman" w:eastAsia="Times New Roman" w:hAnsi="Times New Roman" w:cs="Times New Roman"/>
          <w:i/>
          <w:sz w:val="24"/>
          <w:szCs w:val="24"/>
          <w:lang w:eastAsia="ar-SA"/>
        </w:rPr>
        <w:t>ó</w:t>
      </w:r>
      <w:r w:rsidR="00C27729" w:rsidRPr="00764A24">
        <w:rPr>
          <w:rFonts w:ascii="Times New Roman" w:eastAsia="Times New Roman" w:hAnsi="Times New Roman" w:cs="Times New Roman"/>
          <w:i/>
          <w:sz w:val="24"/>
          <w:szCs w:val="24"/>
          <w:lang w:eastAsia="ar-SA"/>
        </w:rPr>
        <w:t>wienia</w:t>
      </w:r>
      <w:r w:rsidRPr="00764A24">
        <w:rPr>
          <w:rFonts w:ascii="Times New Roman" w:eastAsia="Times New Roman" w:hAnsi="Times New Roman" w:cs="Times New Roman"/>
          <w:i/>
          <w:sz w:val="24"/>
          <w:szCs w:val="24"/>
          <w:lang w:eastAsia="ar-SA"/>
        </w:rPr>
        <w:t xml:space="preserve"> ustala się na dzień podpisania umowy.</w:t>
      </w:r>
    </w:p>
    <w:p w:rsidR="0057540B" w:rsidRPr="00764A24" w:rsidRDefault="00BF562F" w:rsidP="002E2430">
      <w:pPr>
        <w:tabs>
          <w:tab w:val="left" w:pos="284"/>
        </w:tabs>
        <w:suppressAutoHyphens/>
        <w:spacing w:after="0" w:line="240" w:lineRule="auto"/>
        <w:ind w:left="360"/>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 xml:space="preserve">2. </w:t>
      </w:r>
      <w:r w:rsidR="0057540B" w:rsidRPr="00764A24">
        <w:rPr>
          <w:rFonts w:ascii="Times New Roman" w:eastAsia="Times New Roman" w:hAnsi="Times New Roman" w:cs="Times New Roman"/>
          <w:i/>
          <w:sz w:val="24"/>
          <w:szCs w:val="24"/>
          <w:lang w:eastAsia="ar-SA"/>
        </w:rPr>
        <w:t>Przed rozpoczęciem robót budowlanych Zamawiający dokona odbioru dokumentacji projektowej.</w:t>
      </w:r>
    </w:p>
    <w:p w:rsidR="00DF389F" w:rsidRPr="00764A24" w:rsidRDefault="0057540B" w:rsidP="002E2430">
      <w:pPr>
        <w:tabs>
          <w:tab w:val="left" w:pos="284"/>
        </w:tabs>
        <w:suppressAutoHyphens/>
        <w:spacing w:after="0" w:line="240" w:lineRule="auto"/>
        <w:ind w:left="360"/>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3.</w:t>
      </w:r>
      <w:r w:rsidR="00BF562F" w:rsidRPr="00764A24">
        <w:rPr>
          <w:rFonts w:ascii="Times New Roman" w:eastAsia="Times New Roman" w:hAnsi="Times New Roman" w:cs="Times New Roman"/>
          <w:i/>
          <w:sz w:val="24"/>
          <w:szCs w:val="24"/>
          <w:lang w:eastAsia="ar-SA"/>
        </w:rPr>
        <w:t xml:space="preserve">Po </w:t>
      </w:r>
      <w:r w:rsidRPr="00764A24">
        <w:rPr>
          <w:rFonts w:ascii="Times New Roman" w:eastAsia="Times New Roman" w:hAnsi="Times New Roman" w:cs="Times New Roman"/>
          <w:i/>
          <w:sz w:val="24"/>
          <w:szCs w:val="24"/>
          <w:lang w:eastAsia="ar-SA"/>
        </w:rPr>
        <w:t xml:space="preserve">odbiorze dokumentacji </w:t>
      </w:r>
      <w:r w:rsidR="00BF562F" w:rsidRPr="00764A24">
        <w:rPr>
          <w:rFonts w:ascii="Times New Roman" w:eastAsia="Times New Roman" w:hAnsi="Times New Roman" w:cs="Times New Roman"/>
          <w:i/>
          <w:sz w:val="24"/>
          <w:szCs w:val="24"/>
          <w:lang w:eastAsia="ar-SA"/>
        </w:rPr>
        <w:t>projektowe</w:t>
      </w:r>
      <w:r w:rsidRPr="00764A24">
        <w:rPr>
          <w:rFonts w:ascii="Times New Roman" w:eastAsia="Times New Roman" w:hAnsi="Times New Roman" w:cs="Times New Roman"/>
          <w:i/>
          <w:sz w:val="24"/>
          <w:szCs w:val="24"/>
          <w:lang w:eastAsia="ar-SA"/>
        </w:rPr>
        <w:t>j</w:t>
      </w:r>
      <w:r w:rsidR="00BF562F" w:rsidRPr="00764A24">
        <w:rPr>
          <w:rFonts w:ascii="Times New Roman" w:eastAsia="Times New Roman" w:hAnsi="Times New Roman" w:cs="Times New Roman"/>
          <w:i/>
          <w:sz w:val="24"/>
          <w:szCs w:val="24"/>
          <w:lang w:eastAsia="ar-SA"/>
        </w:rPr>
        <w:t xml:space="preserve"> </w:t>
      </w:r>
      <w:r w:rsidR="00DF389F" w:rsidRPr="00764A24">
        <w:rPr>
          <w:rFonts w:ascii="Times New Roman" w:eastAsia="Times New Roman" w:hAnsi="Times New Roman" w:cs="Times New Roman"/>
          <w:i/>
          <w:sz w:val="24"/>
          <w:szCs w:val="24"/>
          <w:lang w:eastAsia="ar-SA"/>
        </w:rPr>
        <w:t xml:space="preserve">Wykonawca jest zobowiązany do fizycznego rozpoczęcia robót nie później niż </w:t>
      </w:r>
      <w:r w:rsidR="00BF562F" w:rsidRPr="00764A24">
        <w:rPr>
          <w:rFonts w:ascii="Times New Roman" w:eastAsia="Times New Roman" w:hAnsi="Times New Roman" w:cs="Times New Roman"/>
          <w:i/>
          <w:sz w:val="24"/>
          <w:szCs w:val="24"/>
          <w:lang w:eastAsia="ar-SA"/>
        </w:rPr>
        <w:t>7</w:t>
      </w:r>
      <w:r w:rsidR="00DF389F" w:rsidRPr="00764A24">
        <w:rPr>
          <w:rFonts w:ascii="Times New Roman" w:eastAsia="Times New Roman" w:hAnsi="Times New Roman" w:cs="Times New Roman"/>
          <w:i/>
          <w:sz w:val="24"/>
          <w:szCs w:val="24"/>
          <w:lang w:eastAsia="ar-SA"/>
        </w:rPr>
        <w:t xml:space="preserve"> dni od przekazania placu budowy, co zostanie potwierdzone wpisem w dzienniku budowy przez Wykonawcę oraz inspektora nadzoru inwestorskiego. W przypadku niekorzystnych warunków atmosferycznych uniemożliwiających rozpoczęcie robót, termin ich rozpoczęcia zostanie ponownie ustalony przez obie strony umowy.</w:t>
      </w:r>
    </w:p>
    <w:p w:rsidR="00614FF9" w:rsidRPr="00764A24" w:rsidRDefault="0057540B" w:rsidP="00614FF9">
      <w:pPr>
        <w:autoSpaceDE w:val="0"/>
        <w:autoSpaceDN w:val="0"/>
        <w:adjustRightInd w:val="0"/>
        <w:spacing w:after="0"/>
        <w:ind w:firstLine="284"/>
        <w:jc w:val="both"/>
        <w:rPr>
          <w:rFonts w:ascii="Times New Roman" w:eastAsia="Calibri" w:hAnsi="Times New Roman" w:cs="Times New Roman"/>
          <w:i/>
          <w:sz w:val="24"/>
        </w:rPr>
      </w:pPr>
      <w:r w:rsidRPr="00764A24">
        <w:rPr>
          <w:rFonts w:ascii="Times New Roman" w:eastAsia="Calibri" w:hAnsi="Times New Roman" w:cs="Times New Roman"/>
          <w:i/>
          <w:sz w:val="24"/>
        </w:rPr>
        <w:t>4</w:t>
      </w:r>
      <w:r w:rsidR="00614FF9" w:rsidRPr="00764A24">
        <w:rPr>
          <w:rFonts w:ascii="Times New Roman" w:eastAsia="Calibri" w:hAnsi="Times New Roman" w:cs="Times New Roman"/>
          <w:i/>
          <w:sz w:val="24"/>
        </w:rPr>
        <w:t xml:space="preserve">.Wykonawca przed podpisaniem umowy przedłoży Zamawiającemu do akceptacji harmonogram szczegółowy wykonania poszczególnych opracowań projektowych, uzyskania poszczególnych opinii, uzgodnień i decyzji oraz wykonania robót budowlanych oraz dostawy towaru i usług, uwzględniając całkowite zakończenie prac projektowych i budowlanych </w:t>
      </w:r>
      <w:r w:rsidR="00614FF9" w:rsidRPr="00764A24">
        <w:rPr>
          <w:rFonts w:ascii="Times New Roman" w:eastAsia="Calibri" w:hAnsi="Times New Roman" w:cs="Times New Roman"/>
          <w:b/>
          <w:i/>
          <w:sz w:val="24"/>
        </w:rPr>
        <w:t xml:space="preserve">do </w:t>
      </w:r>
      <w:r w:rsidR="002A3952" w:rsidRPr="00764A24">
        <w:rPr>
          <w:rFonts w:ascii="Times New Roman" w:eastAsia="Calibri" w:hAnsi="Times New Roman" w:cs="Times New Roman"/>
          <w:b/>
          <w:i/>
          <w:sz w:val="24"/>
        </w:rPr>
        <w:t>1</w:t>
      </w:r>
      <w:r w:rsidR="00614FF9" w:rsidRPr="00764A24">
        <w:rPr>
          <w:rFonts w:ascii="Times New Roman" w:eastAsia="Calibri" w:hAnsi="Times New Roman" w:cs="Times New Roman"/>
          <w:b/>
          <w:i/>
          <w:sz w:val="24"/>
        </w:rPr>
        <w:t>0.1</w:t>
      </w:r>
      <w:r w:rsidR="002A3952" w:rsidRPr="00764A24">
        <w:rPr>
          <w:rFonts w:ascii="Times New Roman" w:eastAsia="Calibri" w:hAnsi="Times New Roman" w:cs="Times New Roman"/>
          <w:b/>
          <w:i/>
          <w:sz w:val="24"/>
        </w:rPr>
        <w:t>2</w:t>
      </w:r>
      <w:r w:rsidR="00614FF9" w:rsidRPr="00764A24">
        <w:rPr>
          <w:rFonts w:ascii="Times New Roman" w:eastAsia="Calibri" w:hAnsi="Times New Roman" w:cs="Times New Roman"/>
          <w:b/>
          <w:i/>
          <w:sz w:val="24"/>
        </w:rPr>
        <w:t>.2020r.</w:t>
      </w:r>
    </w:p>
    <w:p w:rsidR="00DF389F" w:rsidRPr="00764A24" w:rsidRDefault="0057540B" w:rsidP="0057540B">
      <w:pPr>
        <w:suppressAutoHyphens/>
        <w:spacing w:after="0" w:line="240" w:lineRule="auto"/>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4.</w:t>
      </w:r>
      <w:r w:rsidR="00614FF9" w:rsidRPr="00764A24">
        <w:rPr>
          <w:rFonts w:ascii="Times New Roman" w:eastAsia="Times New Roman" w:hAnsi="Times New Roman" w:cs="Times New Roman"/>
          <w:i/>
          <w:sz w:val="24"/>
          <w:szCs w:val="24"/>
          <w:lang w:eastAsia="ar-SA"/>
        </w:rPr>
        <w:t>Za termin zakończenia robót uważa się dzień, w którym dokonano wpisu do dziennika budowy potwierdzonego przez inspektora nadzoru.</w:t>
      </w:r>
    </w:p>
    <w:p w:rsidR="00DF389F" w:rsidRPr="00764A24" w:rsidRDefault="00DF389F" w:rsidP="00DF389F">
      <w:pPr>
        <w:suppressAutoHyphens/>
        <w:spacing w:after="0" w:line="240" w:lineRule="auto"/>
        <w:jc w:val="center"/>
        <w:rPr>
          <w:rFonts w:ascii="Times New Roman" w:eastAsia="Times New Roman" w:hAnsi="Times New Roman" w:cs="Times New Roman"/>
          <w:b/>
          <w:bCs/>
          <w:i/>
          <w:iCs/>
          <w:sz w:val="24"/>
          <w:szCs w:val="24"/>
          <w:lang w:eastAsia="ar-SA"/>
        </w:rPr>
      </w:pPr>
      <w:r w:rsidRPr="00764A24">
        <w:rPr>
          <w:rFonts w:ascii="Times New Roman" w:eastAsia="Times New Roman" w:hAnsi="Times New Roman" w:cs="Times New Roman"/>
          <w:i/>
          <w:sz w:val="24"/>
          <w:szCs w:val="24"/>
          <w:lang w:eastAsia="ar-SA"/>
        </w:rPr>
        <w:t xml:space="preserve">§ </w:t>
      </w:r>
      <w:r w:rsidRPr="00764A24">
        <w:rPr>
          <w:rFonts w:ascii="Times New Roman" w:eastAsia="Times New Roman" w:hAnsi="Times New Roman" w:cs="Times New Roman"/>
          <w:b/>
          <w:bCs/>
          <w:i/>
          <w:sz w:val="24"/>
          <w:szCs w:val="24"/>
          <w:lang w:eastAsia="ar-SA"/>
        </w:rPr>
        <w:t>3</w:t>
      </w:r>
    </w:p>
    <w:p w:rsidR="00DF389F" w:rsidRPr="00764A24" w:rsidRDefault="00DF389F"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Pr="00764A24" w:rsidRDefault="00DF389F" w:rsidP="00DF389F">
      <w:pPr>
        <w:suppressAutoHyphens/>
        <w:spacing w:after="0" w:line="240" w:lineRule="auto"/>
        <w:jc w:val="both"/>
        <w:rPr>
          <w:rFonts w:ascii="Times New Roman" w:eastAsia="Times New Roman" w:hAnsi="Times New Roman" w:cs="Times New Roman"/>
          <w:b/>
          <w:bCs/>
          <w:i/>
          <w:iCs/>
          <w:sz w:val="24"/>
          <w:szCs w:val="24"/>
          <w:lang w:eastAsia="ar-SA"/>
        </w:rPr>
      </w:pPr>
      <w:r w:rsidRPr="00764A24">
        <w:rPr>
          <w:rFonts w:ascii="Times New Roman" w:eastAsia="Times New Roman" w:hAnsi="Times New Roman" w:cs="Times New Roman"/>
          <w:bCs/>
          <w:i/>
          <w:iCs/>
          <w:sz w:val="24"/>
          <w:szCs w:val="24"/>
          <w:lang w:eastAsia="ar-SA"/>
        </w:rPr>
        <w:t xml:space="preserve">Strony zgodnie ustalają, iż </w:t>
      </w:r>
      <w:r w:rsidRPr="00764A24">
        <w:rPr>
          <w:rFonts w:ascii="Times New Roman" w:eastAsia="Times New Roman" w:hAnsi="Times New Roman" w:cs="Times New Roman"/>
          <w:b/>
          <w:bCs/>
          <w:i/>
          <w:iCs/>
          <w:sz w:val="24"/>
          <w:szCs w:val="24"/>
          <w:lang w:eastAsia="ar-SA"/>
        </w:rPr>
        <w:t>Zamawiający</w:t>
      </w:r>
      <w:r w:rsidRPr="00764A24">
        <w:rPr>
          <w:rFonts w:ascii="Times New Roman" w:eastAsia="Times New Roman" w:hAnsi="Times New Roman" w:cs="Times New Roman"/>
          <w:bCs/>
          <w:i/>
          <w:iCs/>
          <w:sz w:val="24"/>
          <w:szCs w:val="24"/>
          <w:lang w:eastAsia="ar-SA"/>
        </w:rPr>
        <w:t xml:space="preserve"> udostępnił </w:t>
      </w:r>
      <w:r w:rsidRPr="00764A24">
        <w:rPr>
          <w:rFonts w:ascii="Times New Roman" w:eastAsia="Times New Roman" w:hAnsi="Times New Roman" w:cs="Times New Roman"/>
          <w:b/>
          <w:bCs/>
          <w:i/>
          <w:iCs/>
          <w:sz w:val="24"/>
          <w:szCs w:val="24"/>
          <w:lang w:eastAsia="ar-SA"/>
        </w:rPr>
        <w:t>Wykonawcy</w:t>
      </w:r>
      <w:r w:rsidRPr="00764A24">
        <w:rPr>
          <w:rFonts w:ascii="Times New Roman" w:eastAsia="Times New Roman" w:hAnsi="Times New Roman" w:cs="Times New Roman"/>
          <w:bCs/>
          <w:i/>
          <w:iCs/>
          <w:sz w:val="24"/>
          <w:szCs w:val="24"/>
          <w:lang w:eastAsia="ar-SA"/>
        </w:rPr>
        <w:t xml:space="preserve"> na stronie internetowej </w:t>
      </w:r>
      <w:hyperlink r:id="rId9" w:history="1">
        <w:r w:rsidRPr="00764A24">
          <w:rPr>
            <w:rStyle w:val="Hipercze"/>
            <w:rFonts w:ascii="Times New Roman" w:eastAsia="Times New Roman" w:hAnsi="Times New Roman" w:cs="Times New Roman"/>
            <w:bCs/>
            <w:i/>
            <w:iCs/>
            <w:color w:val="auto"/>
            <w:sz w:val="24"/>
            <w:szCs w:val="24"/>
            <w:lang w:eastAsia="ar-SA"/>
          </w:rPr>
          <w:t>www.zdp.rde.pl</w:t>
        </w:r>
      </w:hyperlink>
      <w:r w:rsidRPr="00764A24">
        <w:rPr>
          <w:rFonts w:ascii="Times New Roman" w:eastAsia="Times New Roman" w:hAnsi="Times New Roman" w:cs="Times New Roman"/>
          <w:bCs/>
          <w:i/>
          <w:iCs/>
          <w:sz w:val="24"/>
          <w:szCs w:val="24"/>
          <w:lang w:eastAsia="ar-SA"/>
        </w:rPr>
        <w:t xml:space="preserve"> specyfikację istotnych warunków zamówienia, zawierającą m.in. istotne dla </w:t>
      </w:r>
      <w:r w:rsidRPr="00764A24">
        <w:rPr>
          <w:rFonts w:ascii="Times New Roman" w:eastAsia="Times New Roman" w:hAnsi="Times New Roman" w:cs="Times New Roman"/>
          <w:b/>
          <w:bCs/>
          <w:i/>
          <w:iCs/>
          <w:sz w:val="24"/>
          <w:szCs w:val="24"/>
          <w:lang w:eastAsia="ar-SA"/>
        </w:rPr>
        <w:t xml:space="preserve">Zamawiającego </w:t>
      </w:r>
      <w:r w:rsidRPr="00764A24">
        <w:rPr>
          <w:rFonts w:ascii="Times New Roman" w:eastAsia="Times New Roman" w:hAnsi="Times New Roman" w:cs="Times New Roman"/>
          <w:bCs/>
          <w:i/>
          <w:iCs/>
          <w:sz w:val="24"/>
          <w:szCs w:val="24"/>
          <w:lang w:eastAsia="ar-SA"/>
        </w:rPr>
        <w:t xml:space="preserve">postanowienia i zobowiązania </w:t>
      </w:r>
      <w:r w:rsidRPr="00764A24">
        <w:rPr>
          <w:rFonts w:ascii="Times New Roman" w:eastAsia="Times New Roman" w:hAnsi="Times New Roman" w:cs="Times New Roman"/>
          <w:b/>
          <w:bCs/>
          <w:i/>
          <w:iCs/>
          <w:sz w:val="24"/>
          <w:szCs w:val="24"/>
          <w:lang w:eastAsia="ar-SA"/>
        </w:rPr>
        <w:t>Wykonawcy</w:t>
      </w:r>
      <w:r w:rsidRPr="00764A24">
        <w:rPr>
          <w:rFonts w:ascii="Times New Roman" w:eastAsia="Times New Roman" w:hAnsi="Times New Roman" w:cs="Times New Roman"/>
          <w:bCs/>
          <w:i/>
          <w:iCs/>
          <w:sz w:val="24"/>
          <w:szCs w:val="24"/>
          <w:lang w:eastAsia="ar-SA"/>
        </w:rPr>
        <w:t xml:space="preserve"> oraz, że są one obowiązujące przy wykonaniu umowy na zamówienie publiczne.</w:t>
      </w:r>
    </w:p>
    <w:p w:rsidR="00DF389F" w:rsidRPr="00764A2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764A2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b/>
          <w:i/>
          <w:sz w:val="24"/>
          <w:szCs w:val="24"/>
          <w:lang w:eastAsia="ar-SA"/>
        </w:rPr>
        <w:t xml:space="preserve">§ </w:t>
      </w:r>
      <w:r w:rsidR="00614FF9" w:rsidRPr="00764A24">
        <w:rPr>
          <w:rFonts w:ascii="Times New Roman" w:eastAsia="Times New Roman" w:hAnsi="Times New Roman" w:cs="Times New Roman"/>
          <w:b/>
          <w:i/>
          <w:sz w:val="24"/>
          <w:szCs w:val="24"/>
          <w:lang w:eastAsia="ar-SA"/>
        </w:rPr>
        <w:t>4</w:t>
      </w:r>
    </w:p>
    <w:p w:rsidR="00DF389F" w:rsidRPr="00764A24" w:rsidRDefault="00DF389F" w:rsidP="00DF389F">
      <w:pPr>
        <w:suppressAutoHyphens/>
        <w:spacing w:after="0" w:line="240" w:lineRule="auto"/>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 xml:space="preserve">Nadzór techniczny nad wykonywanymi robotami w imieniu </w:t>
      </w:r>
      <w:r w:rsidRPr="00764A24">
        <w:rPr>
          <w:rFonts w:ascii="Times New Roman" w:eastAsia="Times New Roman" w:hAnsi="Times New Roman" w:cs="Times New Roman"/>
          <w:b/>
          <w:i/>
          <w:sz w:val="24"/>
          <w:szCs w:val="24"/>
          <w:lang w:eastAsia="ar-SA"/>
        </w:rPr>
        <w:t>Zamawiającego</w:t>
      </w:r>
      <w:r w:rsidRPr="00764A24">
        <w:rPr>
          <w:rFonts w:ascii="Times New Roman" w:eastAsia="Times New Roman" w:hAnsi="Times New Roman" w:cs="Times New Roman"/>
          <w:i/>
          <w:sz w:val="24"/>
          <w:szCs w:val="24"/>
          <w:lang w:eastAsia="ar-SA"/>
        </w:rPr>
        <w:t xml:space="preserve"> spr</w:t>
      </w:r>
      <w:r w:rsidR="00D56F02" w:rsidRPr="00764A24">
        <w:rPr>
          <w:rFonts w:ascii="Times New Roman" w:eastAsia="Times New Roman" w:hAnsi="Times New Roman" w:cs="Times New Roman"/>
          <w:i/>
          <w:sz w:val="24"/>
          <w:szCs w:val="24"/>
          <w:lang w:eastAsia="ar-SA"/>
        </w:rPr>
        <w:t xml:space="preserve">awować będzie: roboty budowlane  – </w:t>
      </w:r>
      <w:r w:rsidR="00614FF9" w:rsidRPr="00764A24">
        <w:rPr>
          <w:rFonts w:ascii="Times New Roman" w:eastAsia="Times New Roman" w:hAnsi="Times New Roman" w:cs="Times New Roman"/>
          <w:i/>
          <w:sz w:val="24"/>
          <w:szCs w:val="24"/>
          <w:lang w:eastAsia="ar-SA"/>
        </w:rPr>
        <w:t xml:space="preserve">Pan </w:t>
      </w:r>
    </w:p>
    <w:p w:rsidR="0053025D" w:rsidRPr="00764A24" w:rsidRDefault="0053025D" w:rsidP="00DF389F">
      <w:pPr>
        <w:suppressAutoHyphens/>
        <w:spacing w:after="0" w:line="240" w:lineRule="auto"/>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ab/>
        <w:t xml:space="preserve">roboty elektryczne – Pan </w:t>
      </w:r>
    </w:p>
    <w:p w:rsidR="00DF389F" w:rsidRPr="00764A2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764A2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b/>
          <w:i/>
          <w:sz w:val="24"/>
          <w:szCs w:val="24"/>
          <w:lang w:eastAsia="ar-SA"/>
        </w:rPr>
        <w:t xml:space="preserve">§ </w:t>
      </w:r>
      <w:r w:rsidR="00614FF9" w:rsidRPr="00764A24">
        <w:rPr>
          <w:rFonts w:ascii="Times New Roman" w:eastAsia="Times New Roman" w:hAnsi="Times New Roman" w:cs="Times New Roman"/>
          <w:b/>
          <w:i/>
          <w:sz w:val="24"/>
          <w:szCs w:val="24"/>
          <w:lang w:eastAsia="ar-SA"/>
        </w:rPr>
        <w:t>5</w:t>
      </w:r>
    </w:p>
    <w:p w:rsidR="00614FF9" w:rsidRPr="00764A24" w:rsidRDefault="00614FF9" w:rsidP="00DF389F">
      <w:pPr>
        <w:suppressAutoHyphens/>
        <w:spacing w:after="0" w:line="240" w:lineRule="auto"/>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1.</w:t>
      </w:r>
      <w:r w:rsidR="00DF389F" w:rsidRPr="00764A24">
        <w:rPr>
          <w:rFonts w:ascii="Times New Roman" w:eastAsia="Times New Roman" w:hAnsi="Times New Roman" w:cs="Times New Roman"/>
          <w:i/>
          <w:sz w:val="24"/>
          <w:szCs w:val="24"/>
          <w:lang w:eastAsia="ar-SA"/>
        </w:rPr>
        <w:t xml:space="preserve">Funkcję Kierownika Budowy  pełnił  będzie </w:t>
      </w:r>
      <w:r w:rsidR="0053025D" w:rsidRPr="00764A24">
        <w:rPr>
          <w:rFonts w:ascii="Times New Roman" w:eastAsia="Times New Roman" w:hAnsi="Times New Roman" w:cs="Times New Roman"/>
          <w:i/>
          <w:sz w:val="24"/>
          <w:szCs w:val="24"/>
          <w:lang w:eastAsia="ar-SA"/>
        </w:rPr>
        <w:t>…</w:t>
      </w:r>
      <w:r w:rsidR="00382AD3" w:rsidRPr="00764A24">
        <w:rPr>
          <w:rFonts w:ascii="Times New Roman" w:eastAsia="Times New Roman" w:hAnsi="Times New Roman" w:cs="Times New Roman"/>
          <w:i/>
          <w:sz w:val="24"/>
          <w:szCs w:val="24"/>
          <w:lang w:eastAsia="ar-SA"/>
        </w:rPr>
        <w:t>……………………………………………….</w:t>
      </w:r>
      <w:r w:rsidR="0053025D" w:rsidRPr="00764A24">
        <w:rPr>
          <w:rFonts w:ascii="Times New Roman" w:eastAsia="Times New Roman" w:hAnsi="Times New Roman" w:cs="Times New Roman"/>
          <w:i/>
          <w:sz w:val="24"/>
          <w:szCs w:val="24"/>
          <w:lang w:eastAsia="ar-SA"/>
        </w:rPr>
        <w:t>….</w:t>
      </w:r>
    </w:p>
    <w:p w:rsidR="00BF562F" w:rsidRPr="00764A24" w:rsidRDefault="00614FF9" w:rsidP="00DF389F">
      <w:pPr>
        <w:suppressAutoHyphens/>
        <w:spacing w:after="0" w:line="240" w:lineRule="auto"/>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2.Funkcję</w:t>
      </w:r>
      <w:r w:rsidR="00382AD3" w:rsidRPr="00764A24">
        <w:rPr>
          <w:rFonts w:ascii="Times New Roman" w:eastAsia="Times New Roman" w:hAnsi="Times New Roman" w:cs="Times New Roman"/>
          <w:i/>
          <w:sz w:val="24"/>
          <w:szCs w:val="24"/>
          <w:lang w:eastAsia="ar-SA"/>
        </w:rPr>
        <w:t xml:space="preserve"> Kierownika robót</w:t>
      </w:r>
      <w:r w:rsidRPr="00764A24">
        <w:rPr>
          <w:rFonts w:ascii="Times New Roman" w:eastAsia="Times New Roman" w:hAnsi="Times New Roman" w:cs="Times New Roman"/>
          <w:i/>
          <w:sz w:val="24"/>
          <w:szCs w:val="24"/>
          <w:lang w:eastAsia="ar-SA"/>
        </w:rPr>
        <w:t xml:space="preserve"> do kierowania robotami elektrycznymi</w:t>
      </w:r>
      <w:r w:rsidR="00382AD3" w:rsidRPr="00764A24">
        <w:rPr>
          <w:rFonts w:ascii="Times New Roman" w:eastAsia="Times New Roman" w:hAnsi="Times New Roman" w:cs="Times New Roman"/>
          <w:i/>
          <w:sz w:val="24"/>
          <w:szCs w:val="24"/>
          <w:lang w:eastAsia="ar-SA"/>
        </w:rPr>
        <w:t xml:space="preserve"> pełnił będzie </w:t>
      </w:r>
      <w:r w:rsidRPr="00764A24">
        <w:rPr>
          <w:rFonts w:ascii="Times New Roman" w:eastAsia="Times New Roman" w:hAnsi="Times New Roman" w:cs="Times New Roman"/>
          <w:i/>
          <w:sz w:val="24"/>
          <w:szCs w:val="24"/>
          <w:lang w:eastAsia="ar-SA"/>
        </w:rPr>
        <w:t>……………</w:t>
      </w:r>
      <w:r w:rsidR="00382AD3" w:rsidRPr="00764A24">
        <w:rPr>
          <w:rFonts w:ascii="Times New Roman" w:eastAsia="Times New Roman" w:hAnsi="Times New Roman" w:cs="Times New Roman"/>
          <w:i/>
          <w:sz w:val="24"/>
          <w:szCs w:val="24"/>
          <w:lang w:eastAsia="ar-SA"/>
        </w:rPr>
        <w:t>…….</w:t>
      </w:r>
      <w:r w:rsidRPr="00764A24">
        <w:rPr>
          <w:rFonts w:ascii="Times New Roman" w:eastAsia="Times New Roman" w:hAnsi="Times New Roman" w:cs="Times New Roman"/>
          <w:i/>
          <w:sz w:val="24"/>
          <w:szCs w:val="24"/>
          <w:lang w:eastAsia="ar-SA"/>
        </w:rPr>
        <w:t>…</w:t>
      </w:r>
      <w:r w:rsidR="00382AD3" w:rsidRPr="00764A24">
        <w:rPr>
          <w:rFonts w:ascii="Times New Roman" w:eastAsia="Times New Roman" w:hAnsi="Times New Roman" w:cs="Times New Roman"/>
          <w:i/>
          <w:sz w:val="24"/>
          <w:szCs w:val="24"/>
          <w:lang w:eastAsia="ar-SA"/>
        </w:rPr>
        <w:t>………………..</w:t>
      </w:r>
      <w:r w:rsidRPr="00764A24">
        <w:rPr>
          <w:rFonts w:ascii="Times New Roman" w:eastAsia="Times New Roman" w:hAnsi="Times New Roman" w:cs="Times New Roman"/>
          <w:i/>
          <w:sz w:val="24"/>
          <w:szCs w:val="24"/>
          <w:lang w:eastAsia="ar-SA"/>
        </w:rPr>
        <w:t>………</w:t>
      </w:r>
    </w:p>
    <w:p w:rsidR="00DF389F" w:rsidRPr="00764A24" w:rsidRDefault="00BF562F" w:rsidP="00DF389F">
      <w:pPr>
        <w:suppressAutoHyphens/>
        <w:spacing w:after="0" w:line="240" w:lineRule="auto"/>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3.</w:t>
      </w:r>
      <w:r w:rsidRPr="00764A24">
        <w:t xml:space="preserve"> </w:t>
      </w:r>
      <w:r w:rsidRPr="00764A24">
        <w:rPr>
          <w:rFonts w:ascii="Times New Roman" w:eastAsia="Times New Roman" w:hAnsi="Times New Roman" w:cs="Times New Roman"/>
          <w:i/>
          <w:sz w:val="24"/>
          <w:szCs w:val="24"/>
          <w:lang w:eastAsia="ar-SA"/>
        </w:rPr>
        <w:t xml:space="preserve">Funkcję </w:t>
      </w:r>
      <w:r w:rsidR="00382AD3" w:rsidRPr="00764A24">
        <w:rPr>
          <w:rFonts w:ascii="Times New Roman" w:eastAsia="Times New Roman" w:hAnsi="Times New Roman" w:cs="Times New Roman"/>
          <w:i/>
          <w:sz w:val="24"/>
          <w:szCs w:val="24"/>
          <w:lang w:eastAsia="ar-SA"/>
        </w:rPr>
        <w:t xml:space="preserve">Kierownika robót </w:t>
      </w:r>
      <w:r w:rsidRPr="00764A24">
        <w:rPr>
          <w:rFonts w:ascii="Times New Roman" w:eastAsia="Times New Roman" w:hAnsi="Times New Roman" w:cs="Times New Roman"/>
          <w:i/>
          <w:sz w:val="24"/>
          <w:szCs w:val="24"/>
          <w:lang w:eastAsia="ar-SA"/>
        </w:rPr>
        <w:t>do kierowania robotami branży drogowej</w:t>
      </w:r>
      <w:r w:rsidR="00382AD3" w:rsidRPr="00764A24">
        <w:rPr>
          <w:rFonts w:ascii="Times New Roman" w:eastAsia="Times New Roman" w:hAnsi="Times New Roman" w:cs="Times New Roman"/>
          <w:i/>
          <w:sz w:val="24"/>
          <w:szCs w:val="24"/>
          <w:lang w:eastAsia="ar-SA"/>
        </w:rPr>
        <w:t xml:space="preserve"> pełnił  będzie </w:t>
      </w:r>
      <w:r w:rsidR="00B96999" w:rsidRPr="00764A24">
        <w:rPr>
          <w:rFonts w:ascii="Times New Roman" w:eastAsia="Times New Roman" w:hAnsi="Times New Roman" w:cs="Times New Roman"/>
          <w:i/>
          <w:sz w:val="24"/>
          <w:szCs w:val="24"/>
          <w:lang w:eastAsia="ar-SA"/>
        </w:rPr>
        <w:t>……………………</w:t>
      </w:r>
      <w:r w:rsidR="00382AD3" w:rsidRPr="00764A24">
        <w:rPr>
          <w:rFonts w:ascii="Times New Roman" w:eastAsia="Times New Roman" w:hAnsi="Times New Roman" w:cs="Times New Roman"/>
          <w:i/>
          <w:sz w:val="24"/>
          <w:szCs w:val="24"/>
          <w:lang w:eastAsia="ar-SA"/>
        </w:rPr>
        <w:t>……………….……</w:t>
      </w:r>
      <w:r w:rsidR="00B96999" w:rsidRPr="00764A24">
        <w:rPr>
          <w:rFonts w:ascii="Times New Roman" w:eastAsia="Times New Roman" w:hAnsi="Times New Roman" w:cs="Times New Roman"/>
          <w:i/>
          <w:sz w:val="24"/>
          <w:szCs w:val="24"/>
          <w:lang w:eastAsia="ar-SA"/>
        </w:rPr>
        <w:t>…..</w:t>
      </w:r>
      <w:r w:rsidR="00DF389F" w:rsidRPr="00764A24">
        <w:rPr>
          <w:rFonts w:ascii="Times New Roman" w:eastAsia="Times New Roman" w:hAnsi="Times New Roman" w:cs="Times New Roman"/>
          <w:i/>
          <w:sz w:val="24"/>
          <w:szCs w:val="24"/>
          <w:lang w:eastAsia="ar-SA"/>
        </w:rPr>
        <w:tab/>
      </w:r>
    </w:p>
    <w:p w:rsidR="00DF389F" w:rsidRPr="00764A24" w:rsidRDefault="00DF389F" w:rsidP="00DF389F">
      <w:pPr>
        <w:suppressAutoHyphens/>
        <w:spacing w:after="0" w:line="240" w:lineRule="auto"/>
        <w:rPr>
          <w:rFonts w:ascii="Times New Roman" w:eastAsia="Times New Roman" w:hAnsi="Times New Roman" w:cs="Times New Roman"/>
          <w:i/>
          <w:sz w:val="24"/>
          <w:szCs w:val="24"/>
          <w:vertAlign w:val="superscript"/>
          <w:lang w:eastAsia="ar-SA"/>
        </w:rPr>
      </w:pPr>
      <w:r w:rsidRPr="00764A24">
        <w:rPr>
          <w:rFonts w:ascii="Times New Roman" w:eastAsia="Times New Roman" w:hAnsi="Times New Roman" w:cs="Times New Roman"/>
          <w:i/>
          <w:sz w:val="24"/>
          <w:szCs w:val="24"/>
          <w:lang w:eastAsia="ar-SA"/>
        </w:rPr>
        <w:tab/>
      </w:r>
      <w:r w:rsidRPr="00764A24">
        <w:rPr>
          <w:rFonts w:ascii="Times New Roman" w:eastAsia="Times New Roman" w:hAnsi="Times New Roman" w:cs="Times New Roman"/>
          <w:i/>
          <w:sz w:val="24"/>
          <w:szCs w:val="24"/>
          <w:lang w:eastAsia="ar-SA"/>
        </w:rPr>
        <w:tab/>
      </w:r>
      <w:r w:rsidRPr="00764A24">
        <w:rPr>
          <w:rFonts w:ascii="Times New Roman" w:eastAsia="Times New Roman" w:hAnsi="Times New Roman" w:cs="Times New Roman"/>
          <w:i/>
          <w:sz w:val="24"/>
          <w:szCs w:val="24"/>
          <w:lang w:eastAsia="ar-SA"/>
        </w:rPr>
        <w:tab/>
      </w:r>
      <w:r w:rsidRPr="00764A24">
        <w:rPr>
          <w:rFonts w:ascii="Times New Roman" w:eastAsia="Times New Roman" w:hAnsi="Times New Roman" w:cs="Times New Roman"/>
          <w:i/>
          <w:sz w:val="24"/>
          <w:szCs w:val="24"/>
          <w:lang w:eastAsia="ar-SA"/>
        </w:rPr>
        <w:tab/>
      </w:r>
      <w:r w:rsidRPr="00764A24">
        <w:rPr>
          <w:rFonts w:ascii="Times New Roman" w:eastAsia="Times New Roman" w:hAnsi="Times New Roman" w:cs="Times New Roman"/>
          <w:i/>
          <w:sz w:val="24"/>
          <w:szCs w:val="24"/>
          <w:lang w:eastAsia="ar-SA"/>
        </w:rPr>
        <w:tab/>
      </w:r>
      <w:r w:rsidRPr="00764A24">
        <w:rPr>
          <w:rFonts w:ascii="Times New Roman" w:eastAsia="Times New Roman" w:hAnsi="Times New Roman" w:cs="Times New Roman"/>
          <w:i/>
          <w:sz w:val="24"/>
          <w:szCs w:val="24"/>
          <w:lang w:eastAsia="ar-SA"/>
        </w:rPr>
        <w:tab/>
      </w:r>
      <w:r w:rsidRPr="00764A24">
        <w:rPr>
          <w:rFonts w:ascii="Times New Roman" w:eastAsia="Times New Roman" w:hAnsi="Times New Roman" w:cs="Times New Roman"/>
          <w:i/>
          <w:sz w:val="24"/>
          <w:szCs w:val="24"/>
          <w:lang w:eastAsia="ar-SA"/>
        </w:rPr>
        <w:tab/>
      </w:r>
      <w:r w:rsidRPr="00764A24">
        <w:rPr>
          <w:rFonts w:ascii="Times New Roman" w:eastAsia="Times New Roman" w:hAnsi="Times New Roman" w:cs="Times New Roman"/>
          <w:i/>
          <w:sz w:val="24"/>
          <w:szCs w:val="24"/>
          <w:vertAlign w:val="superscript"/>
          <w:lang w:eastAsia="ar-SA"/>
        </w:rPr>
        <w:t>( imię i nazwisko, adres, nr telefonu, nr uprawnień)</w:t>
      </w:r>
    </w:p>
    <w:p w:rsidR="00DF389F" w:rsidRPr="00764A24" w:rsidRDefault="00DF389F" w:rsidP="00DF389F">
      <w:pPr>
        <w:suppressAutoHyphens/>
        <w:spacing w:after="0" w:line="240" w:lineRule="auto"/>
        <w:rPr>
          <w:rFonts w:ascii="Times New Roman" w:eastAsia="Times New Roman" w:hAnsi="Times New Roman" w:cs="Times New Roman"/>
          <w:i/>
          <w:sz w:val="24"/>
          <w:szCs w:val="24"/>
          <w:vertAlign w:val="superscript"/>
          <w:lang w:eastAsia="ar-SA"/>
        </w:rPr>
      </w:pPr>
    </w:p>
    <w:p w:rsidR="00DF389F" w:rsidRPr="00764A24" w:rsidRDefault="00DF389F" w:rsidP="00DF389F">
      <w:pPr>
        <w:suppressAutoHyphens/>
        <w:spacing w:after="0"/>
        <w:jc w:val="center"/>
        <w:rPr>
          <w:rFonts w:ascii="Times New Roman" w:eastAsia="Times New Roman" w:hAnsi="Times New Roman" w:cs="Times New Roman"/>
          <w:b/>
          <w:bCs/>
          <w:iCs/>
          <w:sz w:val="24"/>
          <w:szCs w:val="24"/>
          <w:u w:val="single"/>
          <w:lang w:eastAsia="ar-SA"/>
        </w:rPr>
      </w:pPr>
      <w:r w:rsidRPr="00764A24">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DF389F" w:rsidRPr="00764A24" w:rsidRDefault="00DF389F" w:rsidP="00DF389F">
      <w:pPr>
        <w:suppressAutoHyphens/>
        <w:spacing w:after="0" w:line="240" w:lineRule="auto"/>
        <w:rPr>
          <w:rFonts w:ascii="Times New Roman" w:eastAsia="Times New Roman" w:hAnsi="Times New Roman" w:cs="Times New Roman"/>
          <w:b/>
          <w:i/>
          <w:sz w:val="24"/>
          <w:szCs w:val="24"/>
          <w:lang w:eastAsia="ar-SA"/>
        </w:rPr>
      </w:pPr>
    </w:p>
    <w:p w:rsidR="00DF389F" w:rsidRPr="00764A2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b/>
          <w:i/>
          <w:sz w:val="24"/>
          <w:szCs w:val="24"/>
          <w:lang w:eastAsia="ar-SA"/>
        </w:rPr>
        <w:t>§ 7</w:t>
      </w:r>
    </w:p>
    <w:p w:rsidR="00DF389F" w:rsidRPr="00764A2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bCs/>
          <w:i/>
          <w:iCs/>
          <w:sz w:val="24"/>
          <w:szCs w:val="24"/>
          <w:lang w:eastAsia="ar-SA"/>
        </w:rPr>
      </w:pPr>
      <w:r w:rsidRPr="00764A24">
        <w:rPr>
          <w:rFonts w:ascii="Times New Roman" w:eastAsia="Times New Roman" w:hAnsi="Times New Roman" w:cs="Times New Roman"/>
          <w:b/>
          <w:bCs/>
          <w:i/>
          <w:sz w:val="24"/>
          <w:szCs w:val="24"/>
          <w:lang w:eastAsia="ar-SA"/>
        </w:rPr>
        <w:t>Wykonawca</w:t>
      </w:r>
      <w:r w:rsidRPr="00764A24">
        <w:rPr>
          <w:rFonts w:ascii="Times New Roman" w:eastAsia="Times New Roman" w:hAnsi="Times New Roman" w:cs="Times New Roman"/>
          <w:i/>
          <w:sz w:val="24"/>
          <w:szCs w:val="24"/>
          <w:lang w:eastAsia="ar-SA"/>
        </w:rPr>
        <w:t xml:space="preserve"> będzie prowadził roboty zgodnie z przepisami Ustawy z dnia 7 lipca 1994 r – Prawo Budowlane (Dz. U. z 2019r. poz. 1186 z </w:t>
      </w:r>
      <w:proofErr w:type="spellStart"/>
      <w:r w:rsidRPr="00764A24">
        <w:rPr>
          <w:rFonts w:ascii="Times New Roman" w:eastAsia="Times New Roman" w:hAnsi="Times New Roman" w:cs="Times New Roman"/>
          <w:i/>
          <w:sz w:val="24"/>
          <w:szCs w:val="24"/>
          <w:lang w:eastAsia="ar-SA"/>
        </w:rPr>
        <w:t>późn</w:t>
      </w:r>
      <w:proofErr w:type="spellEnd"/>
      <w:r w:rsidRPr="00764A24">
        <w:rPr>
          <w:rFonts w:ascii="Times New Roman" w:eastAsia="Times New Roman" w:hAnsi="Times New Roman" w:cs="Times New Roman"/>
          <w:i/>
          <w:sz w:val="24"/>
          <w:szCs w:val="24"/>
          <w:lang w:eastAsia="ar-SA"/>
        </w:rPr>
        <w:t>. zm.) obowiązującymi normami i sztuką budowlaną oraz przepisami BHP, a za skutki ewentualnych wypadków ponosi całkowitą odpowiedzialność cywilno-prawną.</w:t>
      </w:r>
    </w:p>
    <w:p w:rsidR="00DF389F" w:rsidRPr="00764A2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764A24">
        <w:rPr>
          <w:rFonts w:ascii="Times New Roman" w:eastAsia="Times New Roman" w:hAnsi="Times New Roman" w:cs="Times New Roman"/>
          <w:b/>
          <w:i/>
          <w:sz w:val="24"/>
          <w:szCs w:val="24"/>
          <w:lang w:eastAsia="ar-SA"/>
        </w:rPr>
        <w:t>Wykonawca</w:t>
      </w:r>
      <w:r w:rsidRPr="00764A24">
        <w:rPr>
          <w:rFonts w:ascii="Times New Roman" w:eastAsia="Times New Roman" w:hAnsi="Times New Roman" w:cs="Times New Roman"/>
          <w:i/>
          <w:sz w:val="24"/>
          <w:szCs w:val="24"/>
          <w:lang w:eastAsia="ar-SA"/>
        </w:rPr>
        <w:t xml:space="preserve"> zabezpieczy i oznakuje teren budowy zgodnie z obowiązującymi w tym zakresie instrukcjami i przepisami bez dodatkowego wynagrodzenia.</w:t>
      </w:r>
    </w:p>
    <w:p w:rsidR="00DF389F" w:rsidRPr="00764A2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764A24">
        <w:rPr>
          <w:rFonts w:ascii="Times New Roman" w:eastAsia="Times New Roman" w:hAnsi="Times New Roman" w:cs="Times New Roman"/>
          <w:b/>
          <w:i/>
          <w:sz w:val="24"/>
          <w:szCs w:val="24"/>
          <w:lang w:eastAsia="ar-SA"/>
        </w:rPr>
        <w:t>Wykonawca</w:t>
      </w:r>
      <w:r w:rsidRPr="00764A24">
        <w:rPr>
          <w:rFonts w:ascii="Times New Roman" w:eastAsia="Times New Roman" w:hAnsi="Times New Roman" w:cs="Times New Roman"/>
          <w:i/>
          <w:sz w:val="24"/>
          <w:szCs w:val="24"/>
          <w:lang w:eastAsia="ar-SA"/>
        </w:rPr>
        <w:t xml:space="preserve"> zobowiązuje się wykonać i utrzymać na swój koszt zabezpieczenie budowy, strzec mienia znajdującego się na terenie budowy, a także zapewnić warunki bezpieczeństwa.</w:t>
      </w:r>
    </w:p>
    <w:p w:rsidR="00DF389F" w:rsidRPr="00764A2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 xml:space="preserve">W czasie realizacji robót </w:t>
      </w:r>
      <w:r w:rsidRPr="00764A24">
        <w:rPr>
          <w:rFonts w:ascii="Times New Roman" w:eastAsia="Times New Roman" w:hAnsi="Times New Roman" w:cs="Times New Roman"/>
          <w:b/>
          <w:i/>
          <w:sz w:val="24"/>
          <w:szCs w:val="24"/>
          <w:lang w:eastAsia="ar-SA"/>
        </w:rPr>
        <w:t>Wykonawca</w:t>
      </w:r>
      <w:r w:rsidRPr="00764A24">
        <w:rPr>
          <w:rFonts w:ascii="Times New Roman" w:eastAsia="Times New Roman" w:hAnsi="Times New Roman" w:cs="Times New Roman"/>
          <w:i/>
          <w:sz w:val="24"/>
          <w:szCs w:val="24"/>
          <w:lang w:eastAsia="ar-SA"/>
        </w:rPr>
        <w:t xml:space="preserve"> będzie utrzymywał teren budowy w stanie wolnym od przeszkód komunikacyjnych.</w:t>
      </w:r>
    </w:p>
    <w:p w:rsidR="00DF389F" w:rsidRPr="00764A2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shd w:val="clear" w:color="auto" w:fill="FFFF00"/>
          <w:lang w:eastAsia="ar-SA"/>
        </w:rPr>
      </w:pPr>
      <w:r w:rsidRPr="00764A24">
        <w:rPr>
          <w:rFonts w:ascii="Times New Roman" w:eastAsia="Times New Roman" w:hAnsi="Times New Roman" w:cs="Times New Roman"/>
          <w:i/>
          <w:sz w:val="24"/>
          <w:szCs w:val="24"/>
          <w:lang w:eastAsia="ar-SA"/>
        </w:rPr>
        <w:t xml:space="preserve">Przed zgłoszeniem do odbioru </w:t>
      </w:r>
      <w:r w:rsidRPr="00764A24">
        <w:rPr>
          <w:rFonts w:ascii="Times New Roman" w:eastAsia="Times New Roman" w:hAnsi="Times New Roman" w:cs="Times New Roman"/>
          <w:b/>
          <w:i/>
          <w:sz w:val="24"/>
          <w:szCs w:val="24"/>
          <w:lang w:eastAsia="ar-SA"/>
        </w:rPr>
        <w:t>Wykonawca</w:t>
      </w:r>
      <w:r w:rsidRPr="00764A24">
        <w:rPr>
          <w:rFonts w:ascii="Times New Roman" w:eastAsia="Times New Roman" w:hAnsi="Times New Roman" w:cs="Times New Roman"/>
          <w:i/>
          <w:sz w:val="24"/>
          <w:szCs w:val="24"/>
          <w:lang w:eastAsia="ar-SA"/>
        </w:rPr>
        <w:t xml:space="preserve"> zobowiązany jest uporządkować teren budowy.</w:t>
      </w:r>
    </w:p>
    <w:p w:rsidR="00DF389F" w:rsidRPr="00764A2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shd w:val="clear" w:color="auto" w:fill="FFFF00"/>
          <w:lang w:eastAsia="ar-SA"/>
        </w:rPr>
      </w:pPr>
      <w:r w:rsidRPr="00764A24">
        <w:rPr>
          <w:rFonts w:ascii="Times New Roman" w:eastAsia="Times New Roman" w:hAnsi="Times New Roman" w:cs="Times New Roman"/>
          <w:i/>
          <w:sz w:val="24"/>
          <w:szCs w:val="24"/>
          <w:lang w:eastAsia="ar-SA"/>
        </w:rPr>
        <w:t>Do obowiązków wykonawcy należy również:</w:t>
      </w:r>
    </w:p>
    <w:p w:rsidR="00DF389F" w:rsidRPr="00764A24" w:rsidRDefault="00DF389F" w:rsidP="00DF389F">
      <w:pPr>
        <w:numPr>
          <w:ilvl w:val="0"/>
          <w:numId w:val="15"/>
        </w:numPr>
        <w:suppressAutoHyphens/>
        <w:spacing w:after="0" w:line="240" w:lineRule="auto"/>
        <w:ind w:left="714" w:hanging="357"/>
        <w:jc w:val="both"/>
        <w:rPr>
          <w:rFonts w:ascii="Times New Roman" w:eastAsia="Times New Roman" w:hAnsi="Times New Roman" w:cs="Times New Roman"/>
          <w:i/>
          <w:sz w:val="24"/>
          <w:szCs w:val="24"/>
          <w:lang w:eastAsia="ar-SA"/>
        </w:rPr>
      </w:pPr>
      <w:r w:rsidRPr="00764A24">
        <w:rPr>
          <w:rFonts w:ascii="Times New Roman" w:eastAsia="Calibri" w:hAnsi="Times New Roman" w:cs="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§16 niniejszej umowy</w:t>
      </w:r>
      <w:r w:rsidRPr="00764A24">
        <w:rPr>
          <w:rFonts w:ascii="Times New Roman" w:eastAsia="Calibri" w:hAnsi="Times New Roman" w:cs="Times New Roman"/>
          <w:bCs/>
          <w:i/>
          <w:sz w:val="24"/>
          <w:szCs w:val="24"/>
        </w:rPr>
        <w:t>,</w:t>
      </w:r>
    </w:p>
    <w:p w:rsidR="00DF389F" w:rsidRPr="00764A24" w:rsidRDefault="00DF389F" w:rsidP="00DF389F">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764A24">
        <w:rPr>
          <w:rFonts w:ascii="Times New Roman" w:eastAsia="Calibri" w:hAnsi="Times New Roman" w:cs="Times New Roman"/>
          <w:bCs/>
          <w:i/>
          <w:sz w:val="24"/>
          <w:szCs w:val="24"/>
          <w:lang w:val="x-none"/>
        </w:rPr>
        <w:t>p</w:t>
      </w:r>
      <w:r w:rsidRPr="00764A24">
        <w:rPr>
          <w:rFonts w:ascii="Times New Roman" w:eastAsia="Calibri" w:hAnsi="Times New Roman" w:cs="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DF389F" w:rsidRPr="00764A24" w:rsidRDefault="00DF389F" w:rsidP="00DF389F">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764A24">
        <w:rPr>
          <w:rFonts w:ascii="Times New Roman" w:eastAsia="Calibri" w:hAnsi="Times New Roman" w:cs="Times New Roman"/>
          <w:i/>
          <w:sz w:val="24"/>
          <w:szCs w:val="24"/>
          <w:lang w:val="x-none"/>
        </w:rPr>
        <w:t xml:space="preserve">przedkładanie Zamawiającemu (na każde </w:t>
      </w:r>
      <w:r w:rsidRPr="00764A24">
        <w:rPr>
          <w:rFonts w:ascii="Times New Roman" w:eastAsia="Calibri" w:hAnsi="Times New Roman" w:cs="Times New Roman"/>
          <w:i/>
          <w:sz w:val="24"/>
          <w:szCs w:val="24"/>
        </w:rPr>
        <w:t xml:space="preserve">pisemne </w:t>
      </w:r>
      <w:r w:rsidRPr="00764A24">
        <w:rPr>
          <w:rFonts w:ascii="Times New Roman" w:eastAsia="Calibri" w:hAnsi="Times New Roman" w:cs="Times New Roman"/>
          <w:i/>
          <w:sz w:val="24"/>
          <w:szCs w:val="24"/>
          <w:lang w:val="x-none"/>
        </w:rPr>
        <w:t>żądanie) oświadczenia o</w:t>
      </w:r>
      <w:r w:rsidRPr="00764A24">
        <w:rPr>
          <w:rFonts w:ascii="Times New Roman" w:eastAsia="Calibri" w:hAnsi="Times New Roman" w:cs="Times New Roman"/>
          <w:i/>
          <w:sz w:val="24"/>
          <w:szCs w:val="24"/>
        </w:rPr>
        <w:t> </w:t>
      </w:r>
      <w:r w:rsidRPr="00764A24">
        <w:rPr>
          <w:rFonts w:ascii="Times New Roman" w:eastAsia="Calibri" w:hAnsi="Times New Roman" w:cs="Times New Roman"/>
          <w:i/>
          <w:sz w:val="24"/>
          <w:szCs w:val="24"/>
          <w:lang w:val="x-none"/>
        </w:rPr>
        <w:t>zatrudnianiu na umowę o pracę, pracowników zatrudnionych przy realizacji zamówienia w terminie 10 dni od otrzymania żądania Zamawiającego.</w:t>
      </w:r>
      <w:r w:rsidRPr="00764A24">
        <w:rPr>
          <w:rFonts w:ascii="Times New Roman" w:eastAsia="Times New Roman" w:hAnsi="Times New Roman" w:cs="Times New Roman"/>
          <w:i/>
          <w:sz w:val="24"/>
          <w:szCs w:val="24"/>
          <w:lang w:val="x-none" w:eastAsia="ar-SA"/>
        </w:rPr>
        <w:t xml:space="preserve"> </w:t>
      </w:r>
    </w:p>
    <w:p w:rsidR="00DF389F" w:rsidRPr="00764A24" w:rsidRDefault="00DF389F" w:rsidP="00DF389F">
      <w:pPr>
        <w:suppressAutoHyphens/>
        <w:spacing w:after="0" w:line="240" w:lineRule="auto"/>
        <w:ind w:left="75"/>
        <w:jc w:val="center"/>
        <w:rPr>
          <w:rFonts w:ascii="Times New Roman" w:eastAsia="Times New Roman" w:hAnsi="Times New Roman" w:cs="Times New Roman"/>
          <w:b/>
          <w:bCs/>
          <w:i/>
          <w:iCs/>
          <w:sz w:val="24"/>
          <w:szCs w:val="24"/>
          <w:lang w:eastAsia="ar-SA"/>
        </w:rPr>
      </w:pPr>
    </w:p>
    <w:p w:rsidR="00DF389F" w:rsidRPr="00764A24" w:rsidRDefault="00DF389F" w:rsidP="00DF389F">
      <w:pPr>
        <w:suppressAutoHyphens/>
        <w:spacing w:after="0" w:line="240" w:lineRule="auto"/>
        <w:ind w:left="75"/>
        <w:jc w:val="center"/>
        <w:rPr>
          <w:rFonts w:ascii="Times New Roman" w:eastAsia="Times New Roman" w:hAnsi="Times New Roman" w:cs="Times New Roman"/>
          <w:b/>
          <w:bCs/>
          <w:i/>
          <w:iCs/>
          <w:sz w:val="24"/>
          <w:szCs w:val="24"/>
          <w:lang w:eastAsia="ar-SA"/>
        </w:rPr>
      </w:pPr>
      <w:r w:rsidRPr="00764A24">
        <w:rPr>
          <w:rFonts w:ascii="Times New Roman" w:eastAsia="Times New Roman" w:hAnsi="Times New Roman" w:cs="Times New Roman"/>
          <w:b/>
          <w:bCs/>
          <w:i/>
          <w:iCs/>
          <w:sz w:val="24"/>
          <w:szCs w:val="24"/>
          <w:lang w:eastAsia="ar-SA"/>
        </w:rPr>
        <w:t>§ 8</w:t>
      </w:r>
    </w:p>
    <w:p w:rsidR="00DF389F" w:rsidRPr="00764A24" w:rsidRDefault="00DF389F" w:rsidP="00DF389F">
      <w:pPr>
        <w:numPr>
          <w:ilvl w:val="0"/>
          <w:numId w:val="18"/>
        </w:numPr>
        <w:tabs>
          <w:tab w:val="left" w:pos="709"/>
          <w:tab w:val="num" w:pos="90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764A24">
        <w:rPr>
          <w:rFonts w:ascii="Times New Roman" w:eastAsia="Times New Roman" w:hAnsi="Times New Roman" w:cs="Times New Roman"/>
          <w:b/>
          <w:bCs/>
          <w:i/>
          <w:iCs/>
          <w:sz w:val="24"/>
          <w:szCs w:val="24"/>
          <w:lang w:eastAsia="ar-SA"/>
        </w:rPr>
        <w:t>Wykonawca</w:t>
      </w:r>
      <w:r w:rsidRPr="00764A24">
        <w:rPr>
          <w:rFonts w:ascii="Times New Roman" w:eastAsia="Times New Roman" w:hAnsi="Times New Roman" w:cs="Times New Roman"/>
          <w:bCs/>
          <w:i/>
          <w:iCs/>
          <w:sz w:val="24"/>
          <w:szCs w:val="24"/>
          <w:lang w:eastAsia="ar-SA"/>
        </w:rPr>
        <w:t xml:space="preserve"> zobowiązany jest </w:t>
      </w:r>
      <w:r w:rsidRPr="00764A24">
        <w:rPr>
          <w:rFonts w:ascii="Times New Roman" w:eastAsia="Times New Roman" w:hAnsi="Times New Roman" w:cs="Times New Roman"/>
          <w:i/>
          <w:sz w:val="24"/>
          <w:szCs w:val="24"/>
          <w:lang w:eastAsia="ar-SA"/>
        </w:rPr>
        <w:t xml:space="preserve">w terminie do </w:t>
      </w:r>
      <w:r w:rsidR="00614FF9" w:rsidRPr="00764A24">
        <w:rPr>
          <w:rFonts w:ascii="Times New Roman" w:eastAsia="Times New Roman" w:hAnsi="Times New Roman" w:cs="Times New Roman"/>
          <w:i/>
          <w:sz w:val="24"/>
          <w:szCs w:val="24"/>
          <w:lang w:eastAsia="ar-SA"/>
        </w:rPr>
        <w:t>1</w:t>
      </w:r>
      <w:r w:rsidRPr="00764A24">
        <w:rPr>
          <w:rFonts w:ascii="Times New Roman" w:eastAsia="Times New Roman" w:hAnsi="Times New Roman" w:cs="Times New Roman"/>
          <w:i/>
          <w:sz w:val="24"/>
          <w:szCs w:val="24"/>
          <w:lang w:eastAsia="ar-SA"/>
        </w:rPr>
        <w:t>0 dni od daty zawarcia niniejszej umowy</w:t>
      </w:r>
      <w:r w:rsidR="00C66278" w:rsidRPr="00764A24">
        <w:rPr>
          <w:rFonts w:ascii="Times New Roman" w:eastAsia="Times New Roman" w:hAnsi="Times New Roman" w:cs="Times New Roman"/>
          <w:i/>
          <w:sz w:val="24"/>
          <w:szCs w:val="24"/>
          <w:lang w:eastAsia="ar-SA"/>
        </w:rPr>
        <w:t xml:space="preserve"> </w:t>
      </w:r>
      <w:r w:rsidRPr="00764A24">
        <w:rPr>
          <w:rFonts w:ascii="Times New Roman" w:eastAsia="Times New Roman" w:hAnsi="Times New Roman" w:cs="Times New Roman"/>
          <w:i/>
          <w:sz w:val="24"/>
          <w:szCs w:val="24"/>
          <w:lang w:eastAsia="ar-SA"/>
        </w:rPr>
        <w:t>i najpóźniej  w dniu rozpoczęcia robót zawrzeć  umowę  ubezpieczeniową.</w:t>
      </w:r>
    </w:p>
    <w:p w:rsidR="00DF389F" w:rsidRPr="00764A24"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764A24">
        <w:rPr>
          <w:rFonts w:ascii="Times New Roman" w:eastAsia="Times New Roman" w:hAnsi="Times New Roman" w:cs="Times New Roman"/>
          <w:b/>
          <w:i/>
          <w:sz w:val="24"/>
          <w:szCs w:val="24"/>
          <w:lang w:eastAsia="ar-SA"/>
        </w:rPr>
        <w:t>Wykonawca</w:t>
      </w:r>
      <w:r w:rsidRPr="00764A24">
        <w:rPr>
          <w:rFonts w:ascii="Times New Roman" w:eastAsia="Times New Roman" w:hAnsi="Times New Roman" w:cs="Times New Roman"/>
          <w:i/>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764A24">
        <w:rPr>
          <w:rFonts w:ascii="Times New Roman" w:eastAsia="Times New Roman" w:hAnsi="Times New Roman" w:cs="Times New Roman"/>
          <w:b/>
          <w:bCs/>
          <w:i/>
          <w:iCs/>
          <w:sz w:val="24"/>
          <w:szCs w:val="24"/>
          <w:lang w:eastAsia="ar-SA"/>
        </w:rPr>
        <w:t>Zamawiającego</w:t>
      </w:r>
      <w:r w:rsidRPr="00764A24">
        <w:rPr>
          <w:rFonts w:ascii="Times New Roman" w:eastAsia="Times New Roman" w:hAnsi="Times New Roman" w:cs="Times New Roman"/>
          <w:i/>
          <w:sz w:val="24"/>
          <w:szCs w:val="24"/>
          <w:lang w:eastAsia="ar-SA"/>
        </w:rPr>
        <w:t xml:space="preserve">, a wynikających  z tytułu wykonania </w:t>
      </w:r>
      <w:r w:rsidRPr="00764A24">
        <w:rPr>
          <w:rFonts w:ascii="Times New Roman" w:eastAsia="Times New Roman" w:hAnsi="Times New Roman" w:cs="Times New Roman"/>
          <w:i/>
          <w:sz w:val="24"/>
          <w:szCs w:val="24"/>
          <w:lang w:eastAsia="ar-SA"/>
        </w:rPr>
        <w:lastRenderedPageBreak/>
        <w:t>robót. Odpowiedzialność taka ma charakter  nieograniczony w odniesieniu do uszkodzenia ciała.</w:t>
      </w:r>
    </w:p>
    <w:p w:rsidR="00DF389F" w:rsidRPr="00764A24"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764A24">
        <w:rPr>
          <w:rFonts w:ascii="Times New Roman" w:eastAsia="Times New Roman" w:hAnsi="Times New Roman" w:cs="Times New Roman"/>
          <w:b/>
          <w:i/>
          <w:sz w:val="24"/>
          <w:szCs w:val="24"/>
          <w:lang w:eastAsia="ar-SA"/>
        </w:rPr>
        <w:t>Wykonawca</w:t>
      </w:r>
      <w:r w:rsidRPr="00764A24">
        <w:rPr>
          <w:rFonts w:ascii="Times New Roman" w:eastAsia="Times New Roman" w:hAnsi="Times New Roman" w:cs="Times New Roman"/>
          <w:i/>
          <w:sz w:val="24"/>
          <w:szCs w:val="24"/>
          <w:lang w:eastAsia="ar-SA"/>
        </w:rPr>
        <w:t xml:space="preserve"> winien przedstawić </w:t>
      </w:r>
      <w:r w:rsidRPr="00764A24">
        <w:rPr>
          <w:rFonts w:ascii="Times New Roman" w:eastAsia="Times New Roman" w:hAnsi="Times New Roman" w:cs="Times New Roman"/>
          <w:b/>
          <w:bCs/>
          <w:i/>
          <w:iCs/>
          <w:sz w:val="24"/>
          <w:szCs w:val="24"/>
          <w:lang w:eastAsia="ar-SA"/>
        </w:rPr>
        <w:t>Zamawiającemu</w:t>
      </w:r>
      <w:r w:rsidRPr="00764A24">
        <w:rPr>
          <w:rFonts w:ascii="Times New Roman" w:eastAsia="Times New Roman" w:hAnsi="Times New Roman" w:cs="Times New Roman"/>
          <w:i/>
          <w:sz w:val="24"/>
          <w:szCs w:val="24"/>
          <w:lang w:eastAsia="ar-SA"/>
        </w:rPr>
        <w:t xml:space="preserve"> polisę ubezpieczeniową i dowód na regularnie opłacanie składek bezzwłocznie, </w:t>
      </w:r>
      <w:r w:rsidRPr="00764A24">
        <w:rPr>
          <w:rFonts w:ascii="Times New Roman" w:eastAsia="Times New Roman" w:hAnsi="Times New Roman" w:cs="Times New Roman"/>
          <w:bCs/>
          <w:i/>
          <w:iCs/>
          <w:sz w:val="24"/>
          <w:szCs w:val="24"/>
          <w:lang w:eastAsia="ar-SA"/>
        </w:rPr>
        <w:t>na pisemne wezwanie</w:t>
      </w:r>
      <w:r w:rsidRPr="00764A24">
        <w:rPr>
          <w:rFonts w:ascii="Times New Roman" w:eastAsia="Times New Roman" w:hAnsi="Times New Roman" w:cs="Times New Roman"/>
          <w:i/>
          <w:sz w:val="24"/>
          <w:szCs w:val="24"/>
          <w:lang w:eastAsia="ar-SA"/>
        </w:rPr>
        <w:t xml:space="preserve"> przez </w:t>
      </w:r>
      <w:r w:rsidRPr="00764A24">
        <w:rPr>
          <w:rFonts w:ascii="Times New Roman" w:eastAsia="Times New Roman" w:hAnsi="Times New Roman" w:cs="Times New Roman"/>
          <w:b/>
          <w:bCs/>
          <w:i/>
          <w:iCs/>
          <w:sz w:val="24"/>
          <w:szCs w:val="24"/>
          <w:lang w:eastAsia="ar-SA"/>
        </w:rPr>
        <w:t>Zamawiającego</w:t>
      </w:r>
      <w:r w:rsidRPr="00764A24">
        <w:rPr>
          <w:rFonts w:ascii="Times New Roman" w:eastAsia="Times New Roman" w:hAnsi="Times New Roman" w:cs="Times New Roman"/>
          <w:i/>
          <w:sz w:val="24"/>
          <w:szCs w:val="24"/>
          <w:lang w:eastAsia="ar-SA"/>
        </w:rPr>
        <w:t>.</w:t>
      </w:r>
    </w:p>
    <w:p w:rsidR="00DF389F" w:rsidRPr="00764A24"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bCs/>
          <w:i/>
          <w:iCs/>
          <w:sz w:val="24"/>
          <w:szCs w:val="24"/>
          <w:lang w:eastAsia="ar-SA"/>
        </w:rPr>
      </w:pPr>
      <w:r w:rsidRPr="00764A24">
        <w:rPr>
          <w:rFonts w:ascii="Times New Roman" w:eastAsia="Times New Roman" w:hAnsi="Times New Roman" w:cs="Times New Roman"/>
          <w:b/>
          <w:i/>
          <w:sz w:val="24"/>
          <w:szCs w:val="24"/>
          <w:lang w:eastAsia="ar-SA"/>
        </w:rPr>
        <w:t>Wykonawca</w:t>
      </w:r>
      <w:r w:rsidRPr="00764A24">
        <w:rPr>
          <w:rFonts w:ascii="Times New Roman" w:eastAsia="Times New Roman" w:hAnsi="Times New Roman" w:cs="Times New Roman"/>
          <w:i/>
          <w:sz w:val="24"/>
          <w:szCs w:val="24"/>
          <w:lang w:eastAsia="ar-SA"/>
        </w:rPr>
        <w:t xml:space="preserve"> ponosi wyłączną odpowiedzialność za zabezpieczenie </w:t>
      </w:r>
      <w:r w:rsidRPr="00764A24">
        <w:rPr>
          <w:rFonts w:ascii="Times New Roman" w:eastAsia="Times New Roman" w:hAnsi="Times New Roman" w:cs="Times New Roman"/>
          <w:b/>
          <w:bCs/>
          <w:i/>
          <w:iCs/>
          <w:sz w:val="24"/>
          <w:szCs w:val="24"/>
          <w:lang w:eastAsia="ar-SA"/>
        </w:rPr>
        <w:t>Zamawiającego</w:t>
      </w:r>
      <w:r w:rsidRPr="00764A24">
        <w:rPr>
          <w:rFonts w:ascii="Times New Roman" w:eastAsia="Times New Roman" w:hAnsi="Times New Roman" w:cs="Times New Roman"/>
          <w:i/>
          <w:sz w:val="24"/>
          <w:szCs w:val="24"/>
          <w:lang w:eastAsia="ar-SA"/>
        </w:rPr>
        <w:t xml:space="preserve"> przed wszelkimi roszczeniami stron trzecich z tytułu uszkodzenia majątku czy obrażeń cielesnych powstałych podczas świadczenia robót przez </w:t>
      </w:r>
      <w:r w:rsidRPr="00764A24">
        <w:rPr>
          <w:rFonts w:ascii="Times New Roman" w:eastAsia="Times New Roman" w:hAnsi="Times New Roman" w:cs="Times New Roman"/>
          <w:b/>
          <w:i/>
          <w:sz w:val="24"/>
          <w:szCs w:val="24"/>
          <w:lang w:eastAsia="ar-SA"/>
        </w:rPr>
        <w:t>Wykonawcę</w:t>
      </w:r>
      <w:r w:rsidRPr="00764A24">
        <w:rPr>
          <w:rFonts w:ascii="Times New Roman" w:eastAsia="Times New Roman" w:hAnsi="Times New Roman" w:cs="Times New Roman"/>
          <w:i/>
          <w:sz w:val="24"/>
          <w:szCs w:val="24"/>
          <w:lang w:eastAsia="ar-SA"/>
        </w:rPr>
        <w:t xml:space="preserve">, jego </w:t>
      </w:r>
      <w:r w:rsidRPr="00764A24">
        <w:rPr>
          <w:rFonts w:ascii="Times New Roman" w:eastAsia="Times New Roman" w:hAnsi="Times New Roman" w:cs="Times New Roman"/>
          <w:b/>
          <w:i/>
          <w:sz w:val="24"/>
          <w:szCs w:val="24"/>
          <w:lang w:eastAsia="ar-SA"/>
        </w:rPr>
        <w:t>Podwykonawców</w:t>
      </w:r>
      <w:r w:rsidRPr="00764A24">
        <w:rPr>
          <w:rFonts w:ascii="Times New Roman" w:eastAsia="Times New Roman" w:hAnsi="Times New Roman" w:cs="Times New Roman"/>
          <w:i/>
          <w:sz w:val="24"/>
          <w:szCs w:val="24"/>
          <w:lang w:eastAsia="ar-SA"/>
        </w:rPr>
        <w:t xml:space="preserve"> i  pracowników w związku z realizacją robót wynikających z niniejszej umowy.</w:t>
      </w:r>
    </w:p>
    <w:p w:rsidR="00DF389F" w:rsidRPr="00764A2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764A2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b/>
          <w:i/>
          <w:sz w:val="24"/>
          <w:szCs w:val="24"/>
          <w:lang w:eastAsia="ar-SA"/>
        </w:rPr>
        <w:t>§ 9</w:t>
      </w:r>
    </w:p>
    <w:p w:rsidR="00DF389F" w:rsidRPr="00764A24"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Materiały i urządzenia użyte do wykonania zadania mają odpowiadać, co do jakości: wymogom wyrobów dopuszczonych do obrotu i stosowania w budownictwie określonych w art. 10 Ustawy Prawo budowlane, wymaganiom specyfikacji istotnych warunków zamówienia oraz projektu wykonawczego.</w:t>
      </w:r>
    </w:p>
    <w:p w:rsidR="00DF389F" w:rsidRPr="00764A24"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DF389F" w:rsidRPr="00764A24"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Wykonawca zapewni potrzebne oprzyrządowanie, potencjał ludzki oraz materiały wymagane do zbadania na pisemne żądanie Zamawiającego odnośnie jakości robót wykonanych z materiałów wykonawcy na terenie budowy, a także do sprawdzenia ciężaru i ilości zużytych materiałów.</w:t>
      </w:r>
    </w:p>
    <w:p w:rsidR="00DF389F" w:rsidRPr="00764A24"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 xml:space="preserve"> 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w:t>
      </w:r>
    </w:p>
    <w:p w:rsidR="00DF389F" w:rsidRPr="00764A2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764A2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b/>
          <w:i/>
          <w:sz w:val="24"/>
          <w:szCs w:val="24"/>
          <w:lang w:eastAsia="ar-SA"/>
        </w:rPr>
        <w:t>§ 10</w:t>
      </w:r>
    </w:p>
    <w:p w:rsidR="00DF389F" w:rsidRPr="00764A24" w:rsidRDefault="007A6FCC" w:rsidP="007A6FCC">
      <w:pPr>
        <w:suppressAutoHyphens/>
        <w:spacing w:after="0" w:line="240" w:lineRule="auto"/>
        <w:ind w:left="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1.</w:t>
      </w:r>
      <w:r w:rsidR="00DF389F" w:rsidRPr="00764A24">
        <w:rPr>
          <w:rFonts w:ascii="Times New Roman" w:eastAsia="Times New Roman" w:hAnsi="Times New Roman" w:cs="Times New Roman"/>
          <w:i/>
          <w:sz w:val="24"/>
          <w:szCs w:val="24"/>
          <w:lang w:eastAsia="ar-SA"/>
        </w:rPr>
        <w:t xml:space="preserve">Strony ustalają wynagrodzenie </w:t>
      </w:r>
      <w:r w:rsidR="00F42B49" w:rsidRPr="00764A24">
        <w:rPr>
          <w:rFonts w:ascii="Times New Roman" w:eastAsia="Times New Roman" w:hAnsi="Times New Roman" w:cs="Times New Roman"/>
          <w:i/>
          <w:sz w:val="24"/>
          <w:szCs w:val="24"/>
          <w:lang w:eastAsia="ar-SA"/>
        </w:rPr>
        <w:t>ryczałtowe</w:t>
      </w:r>
      <w:r w:rsidR="00DF389F" w:rsidRPr="00764A24">
        <w:rPr>
          <w:rFonts w:ascii="Times New Roman" w:eastAsia="Times New Roman" w:hAnsi="Times New Roman" w:cs="Times New Roman"/>
          <w:i/>
          <w:sz w:val="24"/>
          <w:szCs w:val="24"/>
          <w:lang w:eastAsia="ar-SA"/>
        </w:rPr>
        <w:t xml:space="preserve"> w wysokości:</w:t>
      </w:r>
    </w:p>
    <w:p w:rsidR="00DF389F" w:rsidRPr="00764A24"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netto:</w:t>
      </w:r>
      <w:r w:rsidRPr="00764A24">
        <w:rPr>
          <w:rFonts w:ascii="Times New Roman" w:eastAsia="Times New Roman" w:hAnsi="Times New Roman" w:cs="Times New Roman"/>
          <w:i/>
          <w:sz w:val="24"/>
          <w:szCs w:val="24"/>
          <w:lang w:eastAsia="ar-SA"/>
        </w:rPr>
        <w:tab/>
        <w:t>…</w:t>
      </w:r>
    </w:p>
    <w:p w:rsidR="00DF389F" w:rsidRPr="00764A24" w:rsidRDefault="00DF389F" w:rsidP="00DF389F">
      <w:pPr>
        <w:tabs>
          <w:tab w:val="num" w:pos="851"/>
        </w:tabs>
        <w:spacing w:after="0" w:line="240" w:lineRule="auto"/>
        <w:ind w:left="284"/>
        <w:jc w:val="both"/>
        <w:rPr>
          <w:rFonts w:ascii="Times New Roman" w:eastAsia="Times New Roman" w:hAnsi="Times New Roman" w:cs="Times New Roman"/>
          <w:b/>
          <w:i/>
          <w:sz w:val="24"/>
          <w:szCs w:val="24"/>
          <w:lang w:eastAsia="ar-SA"/>
        </w:rPr>
      </w:pPr>
      <w:r w:rsidRPr="00764A24">
        <w:rPr>
          <w:rFonts w:ascii="Times New Roman" w:eastAsia="Times New Roman" w:hAnsi="Times New Roman" w:cs="Times New Roman"/>
          <w:i/>
          <w:sz w:val="24"/>
          <w:szCs w:val="24"/>
          <w:lang w:eastAsia="ar-SA"/>
        </w:rPr>
        <w:t>VAT (23%): …</w:t>
      </w:r>
    </w:p>
    <w:p w:rsidR="00DF389F" w:rsidRPr="00764A24"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brutto:…</w:t>
      </w:r>
    </w:p>
    <w:p w:rsidR="00DF389F" w:rsidRPr="00764A24"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słownie brutto: …</w:t>
      </w:r>
    </w:p>
    <w:p w:rsidR="002A3952" w:rsidRPr="00764A24" w:rsidRDefault="007A6FCC" w:rsidP="007A6FCC">
      <w:pPr>
        <w:spacing w:after="120" w:line="240" w:lineRule="auto"/>
        <w:ind w:left="357"/>
        <w:jc w:val="both"/>
        <w:rPr>
          <w:rFonts w:ascii="Times New Roman" w:eastAsia="Times New Roman" w:hAnsi="Times New Roman" w:cs="Times New Roman"/>
          <w:i/>
          <w:sz w:val="24"/>
          <w:szCs w:val="24"/>
          <w:lang w:eastAsia="pl-PL"/>
        </w:rPr>
      </w:pPr>
      <w:r w:rsidRPr="00764A24">
        <w:rPr>
          <w:rFonts w:ascii="Times New Roman" w:eastAsia="Times New Roman" w:hAnsi="Times New Roman" w:cs="Times New Roman"/>
          <w:i/>
          <w:sz w:val="24"/>
          <w:szCs w:val="24"/>
          <w:lang w:eastAsia="pl-PL"/>
        </w:rPr>
        <w:t>2.</w:t>
      </w:r>
      <w:r w:rsidR="002A3952" w:rsidRPr="00764A24">
        <w:rPr>
          <w:rFonts w:ascii="Times New Roman" w:eastAsia="Times New Roman" w:hAnsi="Times New Roman" w:cs="Times New Roman"/>
          <w:i/>
          <w:sz w:val="24"/>
          <w:szCs w:val="24"/>
          <w:lang w:eastAsia="pl-PL"/>
        </w:rPr>
        <w:t xml:space="preserve">W terminie </w:t>
      </w:r>
      <w:r w:rsidR="00990616" w:rsidRPr="00764A24">
        <w:rPr>
          <w:rFonts w:ascii="Times New Roman" w:eastAsia="Times New Roman" w:hAnsi="Times New Roman" w:cs="Times New Roman"/>
          <w:i/>
          <w:sz w:val="24"/>
          <w:szCs w:val="24"/>
          <w:lang w:eastAsia="pl-PL"/>
        </w:rPr>
        <w:t xml:space="preserve">do </w:t>
      </w:r>
      <w:r w:rsidR="002A3952" w:rsidRPr="00764A24">
        <w:rPr>
          <w:rFonts w:ascii="Times New Roman" w:eastAsia="Times New Roman" w:hAnsi="Times New Roman" w:cs="Times New Roman"/>
          <w:i/>
          <w:sz w:val="24"/>
          <w:szCs w:val="24"/>
          <w:lang w:eastAsia="pl-PL"/>
        </w:rPr>
        <w:t xml:space="preserve">7 dni od daty rozpoczęcia robót budowlanych Wykonawca przedłoży Zamawiającemu wycenę wszystkich elementów robót. Wycena ta będzie służyć do rozliczania wynagrodzenia zgodnie z § </w:t>
      </w:r>
      <w:r w:rsidR="00990616" w:rsidRPr="00764A24">
        <w:rPr>
          <w:rFonts w:ascii="Times New Roman" w:eastAsia="Times New Roman" w:hAnsi="Times New Roman" w:cs="Times New Roman"/>
          <w:i/>
          <w:sz w:val="24"/>
          <w:szCs w:val="24"/>
          <w:lang w:eastAsia="pl-PL"/>
        </w:rPr>
        <w:t>10</w:t>
      </w:r>
      <w:r w:rsidR="002A3952" w:rsidRPr="00764A24">
        <w:rPr>
          <w:rFonts w:ascii="Times New Roman" w:eastAsia="Times New Roman" w:hAnsi="Times New Roman" w:cs="Times New Roman"/>
          <w:i/>
          <w:sz w:val="24"/>
          <w:szCs w:val="24"/>
          <w:lang w:eastAsia="pl-PL"/>
        </w:rPr>
        <w:t xml:space="preserve"> ust. 1</w:t>
      </w:r>
      <w:r w:rsidR="00990616" w:rsidRPr="00764A24">
        <w:rPr>
          <w:rFonts w:ascii="Times New Roman" w:eastAsia="Times New Roman" w:hAnsi="Times New Roman" w:cs="Times New Roman"/>
          <w:i/>
          <w:sz w:val="24"/>
          <w:szCs w:val="24"/>
          <w:lang w:eastAsia="pl-PL"/>
        </w:rPr>
        <w:t>.3</w:t>
      </w:r>
      <w:r w:rsidR="002A3952" w:rsidRPr="00764A24">
        <w:rPr>
          <w:rFonts w:ascii="Times New Roman" w:eastAsia="Times New Roman" w:hAnsi="Times New Roman" w:cs="Times New Roman"/>
          <w:i/>
          <w:sz w:val="24"/>
          <w:szCs w:val="24"/>
          <w:lang w:eastAsia="pl-PL"/>
        </w:rPr>
        <w:t>.</w:t>
      </w:r>
    </w:p>
    <w:p w:rsidR="002A3952" w:rsidRPr="00764A24" w:rsidRDefault="007A6FCC" w:rsidP="007A6FCC">
      <w:pPr>
        <w:spacing w:after="120" w:line="240" w:lineRule="auto"/>
        <w:ind w:left="360"/>
        <w:jc w:val="both"/>
        <w:rPr>
          <w:rFonts w:ascii="Times New Roman" w:eastAsia="Times New Roman" w:hAnsi="Times New Roman" w:cs="Times New Roman"/>
          <w:i/>
          <w:sz w:val="24"/>
          <w:szCs w:val="24"/>
          <w:lang w:eastAsia="pl-PL"/>
        </w:rPr>
      </w:pPr>
      <w:r w:rsidRPr="00764A24">
        <w:rPr>
          <w:rFonts w:ascii="Times New Roman" w:eastAsia="Times New Roman" w:hAnsi="Times New Roman" w:cs="Times New Roman"/>
          <w:i/>
          <w:sz w:val="24"/>
          <w:szCs w:val="24"/>
          <w:lang w:eastAsia="pl-PL"/>
        </w:rPr>
        <w:t>3.</w:t>
      </w:r>
      <w:r w:rsidR="002A3952" w:rsidRPr="00764A24">
        <w:rPr>
          <w:rFonts w:ascii="Times New Roman" w:eastAsia="Times New Roman" w:hAnsi="Times New Roman" w:cs="Times New Roman"/>
          <w:i/>
          <w:sz w:val="24"/>
          <w:szCs w:val="24"/>
          <w:lang w:eastAsia="pl-PL"/>
        </w:rPr>
        <w:t xml:space="preserve">Wykonawca oświadcza, że uwzględnił w swojej ofercie wszelkie koszty i ryzyka, wynikające z wymagań określonych w Umowie oraz obowiązującym na dzień składania oferty prawie, na podstawie własnych kalkulacji i szacunków, a w szczególności koszty ekspertyz, warunków technicznych, opinii, uzgodnień, konsultacji, procedur i decyzji administracyjnych niezbędnych do poprawnego opracowania przedmiotu zamówienia. </w:t>
      </w:r>
    </w:p>
    <w:p w:rsidR="002A3952" w:rsidRPr="00764A24" w:rsidRDefault="007A6FCC" w:rsidP="007A6FCC">
      <w:pPr>
        <w:spacing w:after="120" w:line="240" w:lineRule="auto"/>
        <w:ind w:left="360"/>
        <w:jc w:val="both"/>
        <w:rPr>
          <w:rFonts w:ascii="Times New Roman" w:eastAsia="Times New Roman" w:hAnsi="Times New Roman" w:cs="Times New Roman"/>
          <w:i/>
          <w:sz w:val="24"/>
          <w:szCs w:val="24"/>
          <w:lang w:eastAsia="pl-PL"/>
        </w:rPr>
      </w:pPr>
      <w:r w:rsidRPr="00764A24">
        <w:rPr>
          <w:rFonts w:ascii="Times New Roman" w:eastAsia="Times New Roman" w:hAnsi="Times New Roman" w:cs="Times New Roman"/>
          <w:i/>
          <w:sz w:val="24"/>
          <w:szCs w:val="24"/>
          <w:lang w:eastAsia="pl-PL"/>
        </w:rPr>
        <w:t>4.</w:t>
      </w:r>
      <w:r w:rsidR="002A3952" w:rsidRPr="00764A24">
        <w:rPr>
          <w:rFonts w:ascii="Times New Roman" w:eastAsia="Times New Roman" w:hAnsi="Times New Roman" w:cs="Times New Roman"/>
          <w:i/>
          <w:sz w:val="24"/>
          <w:szCs w:val="24"/>
          <w:lang w:eastAsia="pl-PL"/>
        </w:rPr>
        <w:t xml:space="preserve">Wynagrodzenie Wykonawcy, o którym mowa w ust. 1, nie podlega waloryzacji </w:t>
      </w:r>
      <w:r w:rsidR="002A3952" w:rsidRPr="00764A24">
        <w:rPr>
          <w:rFonts w:ascii="Times New Roman" w:eastAsia="Times New Roman" w:hAnsi="Times New Roman" w:cs="Times New Roman"/>
          <w:i/>
          <w:sz w:val="24"/>
          <w:szCs w:val="24"/>
          <w:lang w:eastAsia="pl-PL"/>
        </w:rPr>
        <w:br/>
        <w:t>w okresie trwania umowy.</w:t>
      </w:r>
    </w:p>
    <w:p w:rsidR="002A3952" w:rsidRPr="00764A24" w:rsidRDefault="007A6FCC" w:rsidP="007A6FCC">
      <w:pPr>
        <w:spacing w:after="120" w:line="240" w:lineRule="auto"/>
        <w:ind w:left="360"/>
        <w:jc w:val="both"/>
        <w:rPr>
          <w:rFonts w:ascii="Verdana" w:eastAsia="Times New Roman" w:hAnsi="Verdana" w:cs="Times New Roman"/>
          <w:sz w:val="20"/>
          <w:szCs w:val="20"/>
          <w:lang w:eastAsia="pl-PL"/>
        </w:rPr>
      </w:pPr>
      <w:r w:rsidRPr="00764A24">
        <w:rPr>
          <w:rFonts w:ascii="Times New Roman" w:eastAsia="Times New Roman" w:hAnsi="Times New Roman" w:cs="Times New Roman"/>
          <w:i/>
          <w:sz w:val="24"/>
          <w:szCs w:val="24"/>
          <w:lang w:eastAsia="pl-PL"/>
        </w:rPr>
        <w:t>5.</w:t>
      </w:r>
      <w:r w:rsidR="002A3952" w:rsidRPr="00764A24">
        <w:rPr>
          <w:rFonts w:ascii="Times New Roman" w:eastAsia="Times New Roman" w:hAnsi="Times New Roman" w:cs="Times New Roman"/>
          <w:i/>
          <w:sz w:val="24"/>
          <w:szCs w:val="24"/>
          <w:lang w:eastAsia="pl-PL"/>
        </w:rPr>
        <w:t>W przypadku zmiany przez władzę ustawodawczą określonej w ust. 1 procentowej stawki podatku VAT, kwota brutto wynagrodzenia zostanie odpowiednio dostosowana</w:t>
      </w:r>
      <w:r w:rsidR="002A3952" w:rsidRPr="00764A24">
        <w:rPr>
          <w:rFonts w:ascii="Verdana" w:eastAsia="Times New Roman" w:hAnsi="Verdana" w:cs="Times New Roman"/>
          <w:sz w:val="20"/>
          <w:szCs w:val="20"/>
          <w:lang w:eastAsia="pl-PL"/>
        </w:rPr>
        <w:t>.</w:t>
      </w:r>
    </w:p>
    <w:p w:rsidR="002A3952" w:rsidRPr="00764A24" w:rsidRDefault="002A3952" w:rsidP="002A3952">
      <w:pPr>
        <w:widowControl w:val="0"/>
        <w:overflowPunct w:val="0"/>
        <w:autoSpaceDE w:val="0"/>
        <w:autoSpaceDN w:val="0"/>
        <w:adjustRightInd w:val="0"/>
        <w:spacing w:after="0" w:line="240" w:lineRule="auto"/>
        <w:ind w:left="357"/>
        <w:jc w:val="both"/>
        <w:textAlignment w:val="baseline"/>
        <w:rPr>
          <w:rFonts w:ascii="Verdana" w:eastAsia="Times New Roman" w:hAnsi="Verdana" w:cs="CG Times"/>
          <w:sz w:val="20"/>
          <w:szCs w:val="20"/>
          <w:lang w:eastAsia="pl-PL"/>
        </w:rPr>
      </w:pPr>
    </w:p>
    <w:p w:rsidR="002A3952" w:rsidRPr="00764A24" w:rsidRDefault="002A3952" w:rsidP="002A3952">
      <w:pPr>
        <w:widowControl w:val="0"/>
        <w:spacing w:after="0" w:line="240" w:lineRule="auto"/>
        <w:jc w:val="center"/>
        <w:rPr>
          <w:rFonts w:ascii="Times New Roman" w:eastAsia="Times New Roman" w:hAnsi="Times New Roman" w:cs="Times New Roman"/>
          <w:b/>
          <w:i/>
          <w:sz w:val="24"/>
          <w:szCs w:val="24"/>
          <w:lang w:eastAsia="pl-PL"/>
        </w:rPr>
      </w:pPr>
      <w:r w:rsidRPr="00764A24">
        <w:rPr>
          <w:rFonts w:ascii="Times New Roman" w:eastAsia="Times New Roman" w:hAnsi="Times New Roman" w:cs="Times New Roman"/>
          <w:b/>
          <w:i/>
          <w:sz w:val="24"/>
          <w:szCs w:val="24"/>
          <w:lang w:eastAsia="pl-PL"/>
        </w:rPr>
        <w:t xml:space="preserve">§ </w:t>
      </w:r>
      <w:r w:rsidR="00960768" w:rsidRPr="00764A24">
        <w:rPr>
          <w:rFonts w:ascii="Times New Roman" w:eastAsia="Times New Roman" w:hAnsi="Times New Roman" w:cs="Times New Roman"/>
          <w:b/>
          <w:i/>
          <w:sz w:val="24"/>
          <w:szCs w:val="24"/>
          <w:lang w:eastAsia="pl-PL"/>
        </w:rPr>
        <w:t>1</w:t>
      </w:r>
      <w:r w:rsidR="007A6FCC" w:rsidRPr="00764A24">
        <w:rPr>
          <w:rFonts w:ascii="Times New Roman" w:eastAsia="Times New Roman" w:hAnsi="Times New Roman" w:cs="Times New Roman"/>
          <w:b/>
          <w:i/>
          <w:sz w:val="24"/>
          <w:szCs w:val="24"/>
          <w:lang w:eastAsia="pl-PL"/>
        </w:rPr>
        <w:t>1</w:t>
      </w:r>
      <w:r w:rsidR="00960768" w:rsidRPr="00764A24">
        <w:rPr>
          <w:rFonts w:ascii="Times New Roman" w:eastAsia="Times New Roman" w:hAnsi="Times New Roman" w:cs="Times New Roman"/>
          <w:b/>
          <w:i/>
          <w:sz w:val="24"/>
          <w:szCs w:val="24"/>
          <w:lang w:eastAsia="pl-PL"/>
        </w:rPr>
        <w:t xml:space="preserve"> </w:t>
      </w:r>
    </w:p>
    <w:p w:rsidR="002A3952" w:rsidRPr="00764A24" w:rsidRDefault="002A3952" w:rsidP="002A3952">
      <w:pPr>
        <w:widowControl w:val="0"/>
        <w:spacing w:after="0" w:line="240" w:lineRule="auto"/>
        <w:jc w:val="center"/>
        <w:rPr>
          <w:rFonts w:ascii="Times New Roman" w:eastAsia="Times New Roman" w:hAnsi="Times New Roman" w:cs="Times New Roman"/>
          <w:b/>
          <w:i/>
          <w:sz w:val="24"/>
          <w:szCs w:val="24"/>
          <w:lang w:eastAsia="pl-PL"/>
        </w:rPr>
      </w:pPr>
    </w:p>
    <w:p w:rsidR="002A3952" w:rsidRPr="00764A24" w:rsidRDefault="002A3952" w:rsidP="002A3952">
      <w:pPr>
        <w:numPr>
          <w:ilvl w:val="0"/>
          <w:numId w:val="37"/>
        </w:numPr>
        <w:tabs>
          <w:tab w:val="num" w:pos="426"/>
        </w:tabs>
        <w:spacing w:before="120" w:after="120" w:line="260" w:lineRule="atLeast"/>
        <w:ind w:left="567" w:hanging="567"/>
        <w:jc w:val="both"/>
        <w:rPr>
          <w:rFonts w:ascii="Times New Roman" w:eastAsia="Times New Roman" w:hAnsi="Times New Roman" w:cs="Times New Roman"/>
          <w:i/>
          <w:sz w:val="24"/>
          <w:szCs w:val="24"/>
          <w:lang w:eastAsia="pl-PL"/>
        </w:rPr>
      </w:pPr>
      <w:r w:rsidRPr="00764A24">
        <w:rPr>
          <w:rFonts w:ascii="Times New Roman" w:eastAsia="Times New Roman" w:hAnsi="Times New Roman" w:cs="Times New Roman"/>
          <w:i/>
          <w:sz w:val="24"/>
          <w:szCs w:val="24"/>
          <w:lang w:eastAsia="pl-PL"/>
        </w:rPr>
        <w:lastRenderedPageBreak/>
        <w:t xml:space="preserve">Wynagrodzenie Wykonawcy, o którym mowa w § </w:t>
      </w:r>
      <w:r w:rsidR="007A6FCC" w:rsidRPr="00764A24">
        <w:rPr>
          <w:rFonts w:ascii="Times New Roman" w:eastAsia="Times New Roman" w:hAnsi="Times New Roman" w:cs="Times New Roman"/>
          <w:i/>
          <w:sz w:val="24"/>
          <w:szCs w:val="24"/>
          <w:lang w:eastAsia="pl-PL"/>
        </w:rPr>
        <w:t>10</w:t>
      </w:r>
      <w:r w:rsidRPr="00764A24">
        <w:rPr>
          <w:rFonts w:ascii="Times New Roman" w:eastAsia="Times New Roman" w:hAnsi="Times New Roman" w:cs="Times New Roman"/>
          <w:i/>
          <w:sz w:val="24"/>
          <w:szCs w:val="24"/>
          <w:lang w:eastAsia="pl-PL"/>
        </w:rPr>
        <w:t xml:space="preserve"> ust. 1, rozliczane będzie zgodnie z ofertą i </w:t>
      </w:r>
      <w:r w:rsidR="00DE2567" w:rsidRPr="00764A24">
        <w:rPr>
          <w:rFonts w:ascii="Times New Roman" w:eastAsia="Times New Roman" w:hAnsi="Times New Roman" w:cs="Times New Roman"/>
          <w:i/>
          <w:sz w:val="24"/>
          <w:szCs w:val="24"/>
          <w:lang w:eastAsia="pl-PL"/>
        </w:rPr>
        <w:t>kosztorysem ofertowym</w:t>
      </w:r>
      <w:r w:rsidRPr="00764A24">
        <w:rPr>
          <w:rFonts w:ascii="Times New Roman" w:eastAsia="Times New Roman" w:hAnsi="Times New Roman" w:cs="Times New Roman"/>
          <w:i/>
          <w:sz w:val="24"/>
          <w:szCs w:val="24"/>
          <w:lang w:eastAsia="pl-PL"/>
        </w:rPr>
        <w:t>, wg następujących zasad:</w:t>
      </w:r>
    </w:p>
    <w:p w:rsidR="002A3952" w:rsidRPr="00764A24" w:rsidRDefault="002A3952" w:rsidP="0057540B">
      <w:pPr>
        <w:numPr>
          <w:ilvl w:val="1"/>
          <w:numId w:val="37"/>
        </w:numPr>
        <w:tabs>
          <w:tab w:val="left" w:pos="993"/>
        </w:tabs>
        <w:spacing w:after="120" w:line="240" w:lineRule="auto"/>
        <w:ind w:left="567" w:firstLine="33"/>
        <w:jc w:val="both"/>
        <w:rPr>
          <w:rFonts w:ascii="Times New Roman" w:eastAsia="Times New Roman" w:hAnsi="Times New Roman" w:cs="Times New Roman"/>
          <w:i/>
          <w:sz w:val="24"/>
          <w:szCs w:val="24"/>
          <w:lang w:eastAsia="pl-PL"/>
        </w:rPr>
      </w:pPr>
      <w:r w:rsidRPr="00764A24">
        <w:rPr>
          <w:rFonts w:ascii="Times New Roman" w:eastAsia="Times New Roman" w:hAnsi="Times New Roman" w:cs="Times New Roman"/>
          <w:i/>
          <w:sz w:val="24"/>
          <w:szCs w:val="24"/>
          <w:lang w:eastAsia="pl-PL"/>
        </w:rPr>
        <w:t xml:space="preserve">Za wykonanie </w:t>
      </w:r>
      <w:r w:rsidR="0057540B" w:rsidRPr="00764A24">
        <w:rPr>
          <w:rFonts w:ascii="Times New Roman" w:eastAsia="Times New Roman" w:hAnsi="Times New Roman" w:cs="Times New Roman"/>
          <w:i/>
          <w:sz w:val="24"/>
          <w:szCs w:val="24"/>
          <w:lang w:eastAsia="pl-PL"/>
        </w:rPr>
        <w:t xml:space="preserve">zadania zostanie </w:t>
      </w:r>
      <w:r w:rsidRPr="00764A24">
        <w:rPr>
          <w:rFonts w:ascii="Times New Roman" w:eastAsia="Times New Roman" w:hAnsi="Times New Roman" w:cs="Times New Roman"/>
          <w:i/>
          <w:sz w:val="24"/>
          <w:szCs w:val="24"/>
          <w:lang w:eastAsia="pl-PL"/>
        </w:rPr>
        <w:t xml:space="preserve">wystawiana </w:t>
      </w:r>
      <w:r w:rsidR="0057540B" w:rsidRPr="00764A24">
        <w:rPr>
          <w:rFonts w:ascii="Times New Roman" w:eastAsia="Times New Roman" w:hAnsi="Times New Roman" w:cs="Times New Roman"/>
          <w:i/>
          <w:sz w:val="24"/>
          <w:szCs w:val="24"/>
          <w:lang w:eastAsia="pl-PL"/>
        </w:rPr>
        <w:t xml:space="preserve">faktura </w:t>
      </w:r>
      <w:r w:rsidRPr="00764A24">
        <w:rPr>
          <w:rFonts w:ascii="Times New Roman" w:eastAsia="Times New Roman" w:hAnsi="Times New Roman" w:cs="Times New Roman"/>
          <w:i/>
          <w:sz w:val="24"/>
          <w:szCs w:val="24"/>
          <w:lang w:eastAsia="pl-PL"/>
        </w:rPr>
        <w:t xml:space="preserve">przez Wykonawcę w oparciu o protokół odbioru </w:t>
      </w:r>
      <w:r w:rsidR="0057540B" w:rsidRPr="00764A24">
        <w:rPr>
          <w:rFonts w:ascii="Times New Roman" w:eastAsia="Times New Roman" w:hAnsi="Times New Roman" w:cs="Times New Roman"/>
          <w:i/>
          <w:sz w:val="24"/>
          <w:szCs w:val="24"/>
          <w:lang w:eastAsia="pl-PL"/>
        </w:rPr>
        <w:t xml:space="preserve">końcowego </w:t>
      </w:r>
      <w:r w:rsidRPr="00764A24">
        <w:rPr>
          <w:rFonts w:ascii="Times New Roman" w:eastAsia="Times New Roman" w:hAnsi="Times New Roman" w:cs="Times New Roman"/>
          <w:i/>
          <w:sz w:val="24"/>
          <w:szCs w:val="24"/>
          <w:lang w:eastAsia="pl-PL"/>
        </w:rPr>
        <w:t xml:space="preserve">na kwotę ustaloną w dołączonym do faktury zestawieniu wartości robót wykonanych w danym okresie rozliczeniowym sporządzonym przez Wykonawcę z uwzględnieniem wyceny elementów robót, o którym mowa w § </w:t>
      </w:r>
      <w:r w:rsidR="0057540B" w:rsidRPr="00764A24">
        <w:rPr>
          <w:rFonts w:ascii="Times New Roman" w:eastAsia="Times New Roman" w:hAnsi="Times New Roman" w:cs="Times New Roman"/>
          <w:i/>
          <w:sz w:val="24"/>
          <w:szCs w:val="24"/>
          <w:lang w:eastAsia="pl-PL"/>
        </w:rPr>
        <w:t>10 pkt</w:t>
      </w:r>
      <w:r w:rsidR="00990616" w:rsidRPr="00764A24">
        <w:rPr>
          <w:rFonts w:ascii="Times New Roman" w:eastAsia="Times New Roman" w:hAnsi="Times New Roman" w:cs="Times New Roman"/>
          <w:i/>
          <w:sz w:val="24"/>
          <w:szCs w:val="24"/>
          <w:lang w:eastAsia="pl-PL"/>
        </w:rPr>
        <w:t xml:space="preserve"> 2.</w:t>
      </w:r>
      <w:r w:rsidRPr="00764A24">
        <w:rPr>
          <w:rFonts w:ascii="Times New Roman" w:eastAsia="Times New Roman" w:hAnsi="Times New Roman" w:cs="Times New Roman"/>
          <w:i/>
          <w:sz w:val="24"/>
          <w:szCs w:val="24"/>
          <w:lang w:eastAsia="pl-PL"/>
        </w:rPr>
        <w:t xml:space="preserve"> </w:t>
      </w:r>
      <w:r w:rsidR="0057540B" w:rsidRPr="00764A24">
        <w:rPr>
          <w:rFonts w:ascii="Times New Roman" w:eastAsia="Times New Roman" w:hAnsi="Times New Roman" w:cs="Times New Roman"/>
          <w:i/>
          <w:sz w:val="24"/>
          <w:szCs w:val="24"/>
          <w:lang w:eastAsia="pl-PL"/>
        </w:rPr>
        <w:t xml:space="preserve"> </w:t>
      </w:r>
      <w:r w:rsidRPr="00764A24">
        <w:rPr>
          <w:rFonts w:ascii="Times New Roman" w:eastAsia="Times New Roman" w:hAnsi="Times New Roman" w:cs="Times New Roman"/>
          <w:i/>
          <w:sz w:val="24"/>
          <w:szCs w:val="24"/>
          <w:lang w:eastAsia="pl-PL"/>
        </w:rPr>
        <w:t>Dołączone do faktury zestawienie wartości robót musi być sprawdzone przez Inspektora Nadzoru i zatwierdzone przez Kierownika</w:t>
      </w:r>
      <w:r w:rsidR="0057540B" w:rsidRPr="00764A24">
        <w:rPr>
          <w:rFonts w:ascii="Times New Roman" w:eastAsia="Times New Roman" w:hAnsi="Times New Roman" w:cs="Times New Roman"/>
          <w:i/>
          <w:sz w:val="24"/>
          <w:szCs w:val="24"/>
          <w:lang w:eastAsia="pl-PL"/>
        </w:rPr>
        <w:t xml:space="preserve"> budowy</w:t>
      </w:r>
      <w:r w:rsidRPr="00764A24">
        <w:rPr>
          <w:rFonts w:ascii="Times New Roman" w:eastAsia="Times New Roman" w:hAnsi="Times New Roman" w:cs="Times New Roman"/>
          <w:i/>
          <w:sz w:val="24"/>
          <w:szCs w:val="24"/>
          <w:lang w:eastAsia="pl-PL"/>
        </w:rPr>
        <w:t>;</w:t>
      </w:r>
    </w:p>
    <w:p w:rsidR="002A3952" w:rsidRPr="00764A24" w:rsidRDefault="002A3952" w:rsidP="002A3952">
      <w:pPr>
        <w:numPr>
          <w:ilvl w:val="0"/>
          <w:numId w:val="37"/>
        </w:numPr>
        <w:tabs>
          <w:tab w:val="num" w:pos="426"/>
        </w:tabs>
        <w:spacing w:before="240" w:after="120" w:line="240" w:lineRule="auto"/>
        <w:ind w:left="482" w:hanging="482"/>
        <w:jc w:val="both"/>
        <w:rPr>
          <w:rFonts w:ascii="Times New Roman" w:eastAsia="Times New Roman" w:hAnsi="Times New Roman" w:cs="Times New Roman"/>
          <w:i/>
          <w:sz w:val="24"/>
          <w:szCs w:val="24"/>
          <w:lang w:eastAsia="pl-PL"/>
        </w:rPr>
      </w:pPr>
      <w:r w:rsidRPr="00764A24">
        <w:rPr>
          <w:rFonts w:ascii="Times New Roman" w:eastAsia="Times New Roman" w:hAnsi="Times New Roman" w:cs="Times New Roman"/>
          <w:i/>
          <w:sz w:val="24"/>
          <w:szCs w:val="24"/>
          <w:lang w:eastAsia="pl-PL"/>
        </w:rPr>
        <w:t>Do faktury, o której mowa w</w:t>
      </w:r>
      <w:r w:rsidR="00960768" w:rsidRPr="00764A24">
        <w:rPr>
          <w:rFonts w:ascii="Times New Roman" w:eastAsia="Times New Roman" w:hAnsi="Times New Roman" w:cs="Times New Roman"/>
          <w:i/>
          <w:sz w:val="24"/>
          <w:szCs w:val="24"/>
          <w:lang w:eastAsia="pl-PL"/>
        </w:rPr>
        <w:t xml:space="preserve"> pkt 1a)</w:t>
      </w:r>
      <w:r w:rsidRPr="00764A24">
        <w:rPr>
          <w:rFonts w:ascii="Times New Roman" w:eastAsia="Times New Roman" w:hAnsi="Times New Roman" w:cs="Times New Roman"/>
          <w:i/>
          <w:sz w:val="24"/>
          <w:szCs w:val="24"/>
          <w:lang w:eastAsia="pl-PL"/>
        </w:rPr>
        <w:t xml:space="preserve"> wystawionej przez Wykonawcę załączone będzie zestawienie należności dla wszystkich Podwykonawców i dalszych Podwykonawców wraz z kopiami wystawionych przez Podwykonawców i dalszych Podwykonawców faktur będących podstawą do wystawienia faktury przez Wykonawcę oraz dowodami dokonania płatności na rzecz Podwykonawców i dalszych Podwykonawców, z tytułu faktur, dla których upłynął już termin płatności lub oświadczeniami tych Podwykonawców i dalszych Podwykonawców stwierdzającymi, iż wszelkie wymagane należności ze strony Wykonawcy zostały na dany dzień w pełni uregulowane.</w:t>
      </w:r>
    </w:p>
    <w:p w:rsidR="002A3952" w:rsidRPr="00764A24" w:rsidRDefault="002A3952" w:rsidP="002A3952">
      <w:pPr>
        <w:widowControl w:val="0"/>
        <w:numPr>
          <w:ilvl w:val="0"/>
          <w:numId w:val="37"/>
        </w:numPr>
        <w:tabs>
          <w:tab w:val="num" w:pos="426"/>
        </w:tabs>
        <w:spacing w:before="240" w:after="120" w:line="240" w:lineRule="auto"/>
        <w:ind w:left="425" w:hanging="425"/>
        <w:jc w:val="both"/>
        <w:rPr>
          <w:rFonts w:ascii="Times New Roman" w:eastAsia="Times New Roman" w:hAnsi="Times New Roman" w:cs="Times New Roman"/>
          <w:i/>
          <w:iCs/>
          <w:sz w:val="24"/>
          <w:szCs w:val="24"/>
          <w:lang w:eastAsia="pl-PL"/>
        </w:rPr>
      </w:pPr>
      <w:r w:rsidRPr="00764A24">
        <w:rPr>
          <w:rFonts w:ascii="Times New Roman" w:eastAsia="Times New Roman" w:hAnsi="Times New Roman" w:cs="Times New Roman"/>
          <w:i/>
          <w:sz w:val="24"/>
          <w:szCs w:val="24"/>
          <w:lang w:eastAsia="pl-PL"/>
        </w:rPr>
        <w:t>W przypadku nieprzedstawienia przez Wykonawcę wszystkich dowodów zapłaty lub oświadczeń, o których mowa w</w:t>
      </w:r>
      <w:r w:rsidR="00960768" w:rsidRPr="00764A24">
        <w:rPr>
          <w:rFonts w:ascii="Times New Roman" w:eastAsia="Times New Roman" w:hAnsi="Times New Roman" w:cs="Times New Roman"/>
          <w:i/>
          <w:sz w:val="24"/>
          <w:szCs w:val="24"/>
          <w:lang w:eastAsia="pl-PL"/>
        </w:rPr>
        <w:t xml:space="preserve"> pkt 2</w:t>
      </w:r>
      <w:r w:rsidRPr="00764A24">
        <w:rPr>
          <w:rFonts w:ascii="Times New Roman" w:eastAsia="Times New Roman" w:hAnsi="Times New Roman" w:cs="Times New Roman"/>
          <w:i/>
          <w:sz w:val="24"/>
          <w:szCs w:val="24"/>
          <w:lang w:eastAsia="pl-PL"/>
        </w:rPr>
        <w:t>., Zamawiający wstrzyma wypłatę należnego wynagrodzenia za odebrane roboty budowlane w części równej sumie kwot wynikających z nieprzedstawionych dowodów zapłaty.</w:t>
      </w:r>
    </w:p>
    <w:p w:rsidR="002A3952" w:rsidRPr="00764A24" w:rsidRDefault="002A3952" w:rsidP="002A3952">
      <w:pPr>
        <w:widowControl w:val="0"/>
        <w:numPr>
          <w:ilvl w:val="0"/>
          <w:numId w:val="37"/>
        </w:numPr>
        <w:tabs>
          <w:tab w:val="num" w:pos="426"/>
        </w:tabs>
        <w:spacing w:before="240" w:after="120" w:line="240" w:lineRule="auto"/>
        <w:ind w:left="425" w:hanging="425"/>
        <w:jc w:val="both"/>
        <w:rPr>
          <w:rFonts w:ascii="Times New Roman" w:eastAsia="Times New Roman" w:hAnsi="Times New Roman" w:cs="Times New Roman"/>
          <w:i/>
          <w:iCs/>
          <w:sz w:val="24"/>
          <w:szCs w:val="24"/>
          <w:lang w:eastAsia="pl-PL"/>
        </w:rPr>
      </w:pPr>
      <w:r w:rsidRPr="00764A24">
        <w:rPr>
          <w:rFonts w:ascii="Times New Roman" w:eastAsia="Times New Roman" w:hAnsi="Times New Roman" w:cs="Times New Roman"/>
          <w:i/>
          <w:sz w:val="24"/>
          <w:szCs w:val="24"/>
          <w:lang w:eastAsia="pl-PL"/>
        </w:rPr>
        <w:t>Wykonawca oświadcza, że wszelkie należności wynikające z niniejszej Umowy należy przelewać na jego konto w Banku ……………………………………………………………………………………… nr konta …………………………………………………………………….……………………………... Zmiana numeru rachunku bankowego wymaga sporządzenia aneksu do niniejszej Umowy.</w:t>
      </w:r>
    </w:p>
    <w:p w:rsidR="002A3952" w:rsidRPr="00764A24" w:rsidRDefault="002A3952" w:rsidP="002A3952">
      <w:pPr>
        <w:numPr>
          <w:ilvl w:val="0"/>
          <w:numId w:val="37"/>
        </w:numPr>
        <w:tabs>
          <w:tab w:val="num" w:pos="426"/>
        </w:tabs>
        <w:spacing w:before="240" w:after="120" w:line="240" w:lineRule="auto"/>
        <w:ind w:left="425" w:hanging="425"/>
        <w:jc w:val="both"/>
        <w:rPr>
          <w:rFonts w:ascii="Times New Roman" w:eastAsia="Times New Roman" w:hAnsi="Times New Roman" w:cs="Times New Roman"/>
          <w:i/>
          <w:sz w:val="24"/>
          <w:szCs w:val="24"/>
          <w:lang w:eastAsia="pl-PL"/>
        </w:rPr>
      </w:pPr>
      <w:r w:rsidRPr="00764A24">
        <w:rPr>
          <w:rFonts w:ascii="Times New Roman" w:eastAsia="Times New Roman" w:hAnsi="Times New Roman" w:cs="Times New Roman"/>
          <w:i/>
          <w:sz w:val="24"/>
          <w:szCs w:val="24"/>
          <w:lang w:eastAsia="pl-PL"/>
        </w:rPr>
        <w:t>Zamawiający zobowiązuje się zapłacić należność w terminie 30 dni od dnia otrzymania prawidłowo wystawionej faktury, zgodnie z postanowieniami niniejszej Umowy. Za datę zapłaty Strony uznają dzień obciążenia rachunku bankowego Zamawiającego.</w:t>
      </w:r>
    </w:p>
    <w:p w:rsidR="00960768" w:rsidRPr="00764A24" w:rsidRDefault="00960768" w:rsidP="00960768">
      <w:pPr>
        <w:spacing w:after="0" w:line="240" w:lineRule="auto"/>
        <w:jc w:val="both"/>
        <w:rPr>
          <w:rFonts w:ascii="Times New Roman" w:eastAsia="Times New Roman" w:hAnsi="Times New Roman" w:cs="Times New Roman"/>
          <w:bCs/>
          <w:i/>
          <w:iCs/>
          <w:sz w:val="24"/>
          <w:szCs w:val="24"/>
          <w:lang w:eastAsia="pl-PL"/>
        </w:rPr>
      </w:pPr>
      <w:r w:rsidRPr="00764A24">
        <w:rPr>
          <w:rFonts w:ascii="Times New Roman" w:eastAsia="Times New Roman" w:hAnsi="Times New Roman" w:cs="Times New Roman"/>
          <w:i/>
          <w:sz w:val="24"/>
          <w:szCs w:val="24"/>
          <w:lang w:eastAsia="pl-PL"/>
        </w:rPr>
        <w:t>6.Faktura zostanie dostarczona do Zamawiającego w ciągu 3 dni roboczych licząc od dnia podpisania protokołu końcowego odbioru robót.</w:t>
      </w:r>
    </w:p>
    <w:p w:rsidR="00DF389F" w:rsidRPr="00764A2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764A24" w:rsidRDefault="00DF389F" w:rsidP="00DF389F">
      <w:pPr>
        <w:spacing w:after="0" w:line="240" w:lineRule="auto"/>
        <w:rPr>
          <w:rFonts w:ascii="Times New Roman" w:eastAsia="Times New Roman" w:hAnsi="Times New Roman" w:cs="Times New Roman"/>
          <w:bCs/>
          <w:i/>
          <w:iCs/>
          <w:sz w:val="24"/>
          <w:szCs w:val="24"/>
          <w:lang w:eastAsia="pl-PL"/>
        </w:rPr>
      </w:pPr>
    </w:p>
    <w:p w:rsidR="00DF389F" w:rsidRPr="00764A24" w:rsidRDefault="00DF389F" w:rsidP="009E7994">
      <w:pPr>
        <w:tabs>
          <w:tab w:val="left" w:pos="567"/>
        </w:tabs>
        <w:suppressAutoHyphens/>
        <w:spacing w:after="0" w:line="240" w:lineRule="auto"/>
        <w:jc w:val="center"/>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b/>
          <w:i/>
          <w:sz w:val="24"/>
          <w:szCs w:val="24"/>
          <w:lang w:eastAsia="ar-SA"/>
        </w:rPr>
        <w:t>§ 12</w:t>
      </w:r>
    </w:p>
    <w:p w:rsidR="00DF389F" w:rsidRPr="00764A24" w:rsidRDefault="00DF389F" w:rsidP="00DF389F">
      <w:pPr>
        <w:jc w:val="both"/>
        <w:rPr>
          <w:rFonts w:ascii="Times New Roman" w:eastAsia="Times New Roman" w:hAnsi="Times New Roman" w:cs="Times New Roman"/>
          <w:i/>
          <w:iCs/>
          <w:sz w:val="24"/>
          <w:szCs w:val="24"/>
          <w:lang w:eastAsia="pl-PL"/>
        </w:rPr>
      </w:pPr>
      <w:r w:rsidRPr="00764A24">
        <w:rPr>
          <w:rFonts w:ascii="Times New Roman" w:eastAsia="Times New Roman" w:hAnsi="Times New Roman" w:cs="Times New Roman"/>
          <w:i/>
          <w:iCs/>
          <w:sz w:val="24"/>
          <w:szCs w:val="24"/>
          <w:lang w:eastAsia="pl-PL"/>
        </w:rPr>
        <w:t>Fakturę należy wystawić na dane:</w:t>
      </w:r>
    </w:p>
    <w:p w:rsidR="00DF389F" w:rsidRPr="00764A24" w:rsidRDefault="00DF389F" w:rsidP="00DF389F">
      <w:pPr>
        <w:spacing w:after="0" w:line="240" w:lineRule="auto"/>
        <w:jc w:val="both"/>
        <w:rPr>
          <w:rFonts w:ascii="Times New Roman" w:eastAsia="Times New Roman" w:hAnsi="Times New Roman" w:cs="Times New Roman"/>
          <w:i/>
          <w:iCs/>
          <w:sz w:val="24"/>
          <w:szCs w:val="24"/>
          <w:lang w:eastAsia="pl-PL"/>
        </w:rPr>
      </w:pPr>
      <w:r w:rsidRPr="00764A24">
        <w:rPr>
          <w:rFonts w:ascii="Times New Roman" w:eastAsia="Times New Roman" w:hAnsi="Times New Roman" w:cs="Times New Roman"/>
          <w:i/>
          <w:iCs/>
          <w:sz w:val="24"/>
          <w:szCs w:val="24"/>
          <w:lang w:eastAsia="pl-PL"/>
        </w:rPr>
        <w:t>Nabywca: Powiat Dębicki, ul. Parkowa 28, 39-200 Dębica, NIP 8722128819</w:t>
      </w:r>
    </w:p>
    <w:p w:rsidR="00DF389F" w:rsidRPr="00764A24" w:rsidRDefault="00DF389F" w:rsidP="00DF389F">
      <w:pPr>
        <w:spacing w:after="0" w:line="240" w:lineRule="auto"/>
        <w:jc w:val="both"/>
        <w:rPr>
          <w:rFonts w:ascii="Times New Roman" w:eastAsia="Times New Roman" w:hAnsi="Times New Roman" w:cs="Times New Roman"/>
          <w:i/>
          <w:iCs/>
          <w:sz w:val="24"/>
          <w:szCs w:val="24"/>
          <w:lang w:eastAsia="pl-PL"/>
        </w:rPr>
      </w:pPr>
      <w:r w:rsidRPr="00764A24">
        <w:rPr>
          <w:rFonts w:ascii="Times New Roman" w:eastAsia="Times New Roman" w:hAnsi="Times New Roman" w:cs="Times New Roman"/>
          <w:i/>
          <w:iCs/>
          <w:sz w:val="24"/>
          <w:szCs w:val="24"/>
          <w:lang w:eastAsia="pl-PL"/>
        </w:rPr>
        <w:t>Obiorca: Zarząd Dróg Powiatowych w Dębicy, ul. Parkowa 28, 39-200 Dębica,</w:t>
      </w:r>
    </w:p>
    <w:p w:rsidR="00DF389F" w:rsidRPr="00764A24" w:rsidRDefault="00DF389F" w:rsidP="00DF389F">
      <w:pPr>
        <w:spacing w:after="0" w:line="240" w:lineRule="auto"/>
        <w:jc w:val="both"/>
        <w:rPr>
          <w:rFonts w:ascii="Times New Roman" w:eastAsia="Times New Roman" w:hAnsi="Times New Roman" w:cs="Times New Roman"/>
          <w:i/>
          <w:iCs/>
          <w:sz w:val="24"/>
          <w:szCs w:val="24"/>
          <w:lang w:eastAsia="pl-PL"/>
        </w:rPr>
      </w:pPr>
      <w:r w:rsidRPr="00764A24">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DF389F" w:rsidRPr="00764A24" w:rsidRDefault="00DF389F" w:rsidP="00DF389F">
      <w:pPr>
        <w:suppressAutoHyphens/>
        <w:spacing w:after="0" w:line="240" w:lineRule="auto"/>
        <w:rPr>
          <w:rFonts w:ascii="Times New Roman" w:eastAsia="Times New Roman" w:hAnsi="Times New Roman" w:cs="Times New Roman"/>
          <w:b/>
          <w:i/>
          <w:sz w:val="24"/>
          <w:szCs w:val="24"/>
          <w:lang w:eastAsia="ar-SA"/>
        </w:rPr>
      </w:pPr>
    </w:p>
    <w:p w:rsidR="00DF389F" w:rsidRPr="00764A2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764A24">
        <w:rPr>
          <w:rFonts w:ascii="Times New Roman" w:eastAsia="Times New Roman" w:hAnsi="Times New Roman" w:cs="Times New Roman"/>
          <w:b/>
          <w:i/>
          <w:sz w:val="24"/>
          <w:szCs w:val="24"/>
          <w:lang w:eastAsia="ar-SA"/>
        </w:rPr>
        <w:t>§ 13</w:t>
      </w:r>
    </w:p>
    <w:p w:rsidR="00DF389F" w:rsidRPr="00764A2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764A24">
        <w:rPr>
          <w:rFonts w:ascii="Times New Roman" w:eastAsia="Times New Roman" w:hAnsi="Times New Roman" w:cs="Times New Roman"/>
          <w:b/>
          <w:i/>
          <w:sz w:val="24"/>
          <w:szCs w:val="24"/>
          <w:lang w:eastAsia="ar-SA"/>
        </w:rPr>
        <w:t>Wykonawca</w:t>
      </w:r>
      <w:r w:rsidRPr="00764A24">
        <w:rPr>
          <w:rFonts w:ascii="Times New Roman" w:eastAsia="Times New Roman" w:hAnsi="Times New Roman" w:cs="Times New Roman"/>
          <w:i/>
          <w:sz w:val="24"/>
          <w:szCs w:val="24"/>
          <w:lang w:eastAsia="ar-SA"/>
        </w:rPr>
        <w:t xml:space="preserve"> wnosi zabezpieczenie należytego wykonania umowy w wysokości 5%  wynagrodzenia umownego tj.:  ………….</w:t>
      </w:r>
      <w:r w:rsidRPr="00764A24">
        <w:rPr>
          <w:rFonts w:ascii="Times New Roman" w:eastAsia="Times New Roman" w:hAnsi="Times New Roman" w:cs="Times New Roman"/>
          <w:b/>
          <w:i/>
          <w:sz w:val="24"/>
          <w:szCs w:val="24"/>
          <w:lang w:eastAsia="ar-SA"/>
        </w:rPr>
        <w:t>zł</w:t>
      </w:r>
      <w:r w:rsidRPr="00764A24">
        <w:rPr>
          <w:rFonts w:ascii="Times New Roman" w:eastAsia="Times New Roman" w:hAnsi="Times New Roman" w:cs="Times New Roman"/>
          <w:i/>
          <w:sz w:val="24"/>
          <w:szCs w:val="24"/>
          <w:lang w:eastAsia="ar-SA"/>
        </w:rPr>
        <w:t xml:space="preserve"> w następującej formie:</w:t>
      </w:r>
      <w:r w:rsidR="009E7994" w:rsidRPr="00764A24">
        <w:rPr>
          <w:rFonts w:ascii="Times New Roman" w:eastAsia="Times New Roman" w:hAnsi="Times New Roman" w:cs="Times New Roman"/>
          <w:i/>
          <w:sz w:val="24"/>
          <w:szCs w:val="24"/>
          <w:lang w:eastAsia="ar-SA"/>
        </w:rPr>
        <w:t xml:space="preserve"> </w:t>
      </w:r>
      <w:r w:rsidRPr="00764A24">
        <w:rPr>
          <w:rFonts w:ascii="Times New Roman" w:eastAsia="Times New Roman" w:hAnsi="Times New Roman" w:cs="Times New Roman"/>
          <w:i/>
          <w:sz w:val="24"/>
          <w:szCs w:val="24"/>
          <w:lang w:eastAsia="ar-SA"/>
        </w:rPr>
        <w:t>…………..</w:t>
      </w:r>
    </w:p>
    <w:p w:rsidR="00DF389F" w:rsidRPr="00764A2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b/>
          <w:i/>
          <w:sz w:val="24"/>
          <w:szCs w:val="24"/>
          <w:lang w:eastAsia="ar-SA"/>
        </w:rPr>
        <w:t>Zamawiający</w:t>
      </w:r>
      <w:r w:rsidRPr="00764A24">
        <w:rPr>
          <w:rFonts w:ascii="Times New Roman" w:eastAsia="Times New Roman" w:hAnsi="Times New Roman" w:cs="Times New Roman"/>
          <w:i/>
          <w:sz w:val="24"/>
          <w:szCs w:val="24"/>
          <w:lang w:eastAsia="ar-SA"/>
        </w:rPr>
        <w:t xml:space="preserve"> zatrzyma na zabezpieczenie roszczeń z tytułu rękojmi za wady </w:t>
      </w:r>
      <w:r w:rsidRPr="00764A24">
        <w:rPr>
          <w:rFonts w:ascii="Times New Roman" w:eastAsia="Times New Roman" w:hAnsi="Times New Roman" w:cs="Times New Roman"/>
          <w:b/>
          <w:i/>
          <w:sz w:val="24"/>
          <w:szCs w:val="24"/>
          <w:lang w:eastAsia="ar-SA"/>
        </w:rPr>
        <w:t>30 %</w:t>
      </w:r>
      <w:r w:rsidRPr="00764A24">
        <w:rPr>
          <w:rFonts w:ascii="Times New Roman" w:eastAsia="Times New Roman" w:hAnsi="Times New Roman" w:cs="Times New Roman"/>
          <w:i/>
          <w:sz w:val="24"/>
          <w:szCs w:val="24"/>
          <w:lang w:eastAsia="ar-SA"/>
        </w:rPr>
        <w:t xml:space="preserve"> wartości wniesionego zabezpieczenia, tj. …………</w:t>
      </w:r>
      <w:r w:rsidRPr="00764A24">
        <w:rPr>
          <w:rFonts w:ascii="Times New Roman" w:eastAsia="Times New Roman" w:hAnsi="Times New Roman" w:cs="Times New Roman"/>
          <w:b/>
          <w:i/>
          <w:sz w:val="24"/>
          <w:szCs w:val="24"/>
          <w:lang w:eastAsia="ar-SA"/>
        </w:rPr>
        <w:t>zł</w:t>
      </w:r>
      <w:r w:rsidRPr="00764A24">
        <w:rPr>
          <w:rFonts w:ascii="Times New Roman" w:eastAsia="Times New Roman" w:hAnsi="Times New Roman" w:cs="Times New Roman"/>
          <w:i/>
          <w:sz w:val="24"/>
          <w:szCs w:val="24"/>
          <w:lang w:eastAsia="ar-SA"/>
        </w:rPr>
        <w:t>.</w:t>
      </w:r>
    </w:p>
    <w:p w:rsidR="00DF389F" w:rsidRPr="00764A2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lastRenderedPageBreak/>
        <w:t>Zabezpieczenie należytego wykonania umowy ma na celu zabezpieczenie i ewentualne zaspokojenie roszczeń Zamawiającego z tytułu niewykonania lub nienależytego wykonania umowy przez Wykonawcę, w tym usunięcia wad, roszczeń Zamawiającego wobec Wykonawcy o zapłatę kar umownych oraz pokryciu roszczeń z tytułu gwarancji i rękojmi za wady.</w:t>
      </w:r>
    </w:p>
    <w:p w:rsidR="00DF389F" w:rsidRPr="00764A2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 xml:space="preserve">W przypadku zmiany terminu wykonania umowy poprzez jego przedłużenie, zobowiązany jest do przedłużenia terminu ważności wniesionego zabezpieczenia należytego wykonania umowy albo jeżeli to niemożliwe, do wniesienia nowego zabezpieczenia należytego wykonania umowy na okres wynikający z aneksu do umowy. </w:t>
      </w:r>
    </w:p>
    <w:p w:rsidR="00DF389F" w:rsidRPr="00764A2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w:t>
      </w:r>
    </w:p>
    <w:p w:rsidR="00DF389F" w:rsidRPr="00764A24" w:rsidRDefault="00DF389F" w:rsidP="00DF389F">
      <w:pPr>
        <w:numPr>
          <w:ilvl w:val="0"/>
          <w:numId w:val="10"/>
        </w:numPr>
        <w:tabs>
          <w:tab w:val="left" w:pos="567"/>
        </w:tabs>
        <w:suppressAutoHyphens/>
        <w:spacing w:after="0" w:line="200" w:lineRule="atLeast"/>
        <w:ind w:left="284" w:hanging="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W</w:t>
      </w:r>
      <w:r w:rsidRPr="00764A24">
        <w:rPr>
          <w:rFonts w:ascii="Times New Roman" w:eastAsia="Calibri" w:hAnsi="Times New Roman" w:cs="Times New Roman"/>
          <w:i/>
          <w:sz w:val="24"/>
          <w:szCs w:val="24"/>
          <w:lang w:eastAsia="ar-SA"/>
        </w:rPr>
        <w:t xml:space="preserve"> </w:t>
      </w:r>
      <w:r w:rsidRPr="00764A24">
        <w:rPr>
          <w:rFonts w:ascii="Times New Roman" w:eastAsia="Times New Roman" w:hAnsi="Times New Roman" w:cs="Times New Roman"/>
          <w:i/>
          <w:sz w:val="24"/>
          <w:szCs w:val="24"/>
          <w:lang w:eastAsia="ar-SA"/>
        </w:rPr>
        <w:t>przypadku</w:t>
      </w:r>
      <w:r w:rsidRPr="00764A24">
        <w:rPr>
          <w:rFonts w:ascii="Times New Roman" w:eastAsia="Calibri" w:hAnsi="Times New Roman" w:cs="Times New Roman"/>
          <w:i/>
          <w:sz w:val="24"/>
          <w:szCs w:val="24"/>
          <w:lang w:eastAsia="ar-SA"/>
        </w:rPr>
        <w:t xml:space="preserve"> </w:t>
      </w:r>
      <w:r w:rsidRPr="00764A24">
        <w:rPr>
          <w:rFonts w:ascii="Times New Roman" w:eastAsia="Times New Roman" w:hAnsi="Times New Roman" w:cs="Times New Roman"/>
          <w:i/>
          <w:sz w:val="24"/>
          <w:szCs w:val="24"/>
          <w:lang w:eastAsia="ar-SA"/>
        </w:rPr>
        <w:t>braku</w:t>
      </w:r>
      <w:r w:rsidRPr="00764A24">
        <w:rPr>
          <w:rFonts w:ascii="Times New Roman" w:eastAsia="Calibri" w:hAnsi="Times New Roman" w:cs="Times New Roman"/>
          <w:i/>
          <w:sz w:val="24"/>
          <w:szCs w:val="24"/>
          <w:lang w:eastAsia="ar-SA"/>
        </w:rPr>
        <w:t xml:space="preserve"> </w:t>
      </w:r>
      <w:r w:rsidRPr="00764A24">
        <w:rPr>
          <w:rFonts w:ascii="Times New Roman" w:eastAsia="Times New Roman" w:hAnsi="Times New Roman" w:cs="Times New Roman"/>
          <w:i/>
          <w:sz w:val="24"/>
          <w:szCs w:val="24"/>
          <w:lang w:eastAsia="ar-SA"/>
        </w:rPr>
        <w:t>złożenia</w:t>
      </w:r>
      <w:r w:rsidRPr="00764A24">
        <w:rPr>
          <w:rFonts w:ascii="Times New Roman" w:eastAsia="Calibri" w:hAnsi="Times New Roman" w:cs="Times New Roman"/>
          <w:i/>
          <w:sz w:val="24"/>
          <w:szCs w:val="24"/>
          <w:lang w:eastAsia="ar-SA"/>
        </w:rPr>
        <w:t xml:space="preserve"> </w:t>
      </w:r>
      <w:r w:rsidRPr="00764A24">
        <w:rPr>
          <w:rFonts w:ascii="Times New Roman" w:eastAsia="Times New Roman" w:hAnsi="Times New Roman" w:cs="Times New Roman"/>
          <w:i/>
          <w:sz w:val="24"/>
          <w:szCs w:val="24"/>
          <w:lang w:eastAsia="ar-SA"/>
        </w:rPr>
        <w:t>zabezpieczenia,</w:t>
      </w:r>
      <w:r w:rsidRPr="00764A24">
        <w:rPr>
          <w:rFonts w:ascii="Times New Roman" w:eastAsia="Calibri" w:hAnsi="Times New Roman" w:cs="Times New Roman"/>
          <w:i/>
          <w:sz w:val="24"/>
          <w:szCs w:val="24"/>
          <w:lang w:eastAsia="ar-SA"/>
        </w:rPr>
        <w:t xml:space="preserve"> </w:t>
      </w:r>
      <w:r w:rsidRPr="00764A24">
        <w:rPr>
          <w:rFonts w:ascii="Times New Roman" w:eastAsia="Times New Roman" w:hAnsi="Times New Roman" w:cs="Times New Roman"/>
          <w:i/>
          <w:sz w:val="24"/>
          <w:szCs w:val="24"/>
          <w:lang w:eastAsia="ar-SA"/>
        </w:rPr>
        <w:t>jego</w:t>
      </w:r>
      <w:r w:rsidRPr="00764A24">
        <w:rPr>
          <w:rFonts w:ascii="Times New Roman" w:eastAsia="Calibri" w:hAnsi="Times New Roman" w:cs="Times New Roman"/>
          <w:i/>
          <w:sz w:val="24"/>
          <w:szCs w:val="24"/>
          <w:lang w:eastAsia="ar-SA"/>
        </w:rPr>
        <w:t xml:space="preserve"> </w:t>
      </w:r>
      <w:r w:rsidRPr="00764A24">
        <w:rPr>
          <w:rFonts w:ascii="Times New Roman" w:eastAsia="Times New Roman" w:hAnsi="Times New Roman" w:cs="Times New Roman"/>
          <w:i/>
          <w:sz w:val="24"/>
          <w:szCs w:val="24"/>
          <w:lang w:eastAsia="ar-SA"/>
        </w:rPr>
        <w:t>wygaśnięcia</w:t>
      </w:r>
      <w:r w:rsidRPr="00764A24">
        <w:rPr>
          <w:rFonts w:ascii="Times New Roman" w:eastAsia="Calibri" w:hAnsi="Times New Roman" w:cs="Times New Roman"/>
          <w:i/>
          <w:sz w:val="24"/>
          <w:szCs w:val="24"/>
          <w:lang w:eastAsia="ar-SA"/>
        </w:rPr>
        <w:t xml:space="preserve"> </w:t>
      </w:r>
      <w:r w:rsidRPr="00764A24">
        <w:rPr>
          <w:rFonts w:ascii="Times New Roman" w:eastAsia="Times New Roman" w:hAnsi="Times New Roman" w:cs="Times New Roman"/>
          <w:i/>
          <w:sz w:val="24"/>
          <w:szCs w:val="24"/>
          <w:lang w:eastAsia="ar-SA"/>
        </w:rPr>
        <w:t>lub</w:t>
      </w:r>
      <w:r w:rsidRPr="00764A24">
        <w:rPr>
          <w:rFonts w:ascii="Times New Roman" w:eastAsia="Calibri" w:hAnsi="Times New Roman" w:cs="Times New Roman"/>
          <w:i/>
          <w:sz w:val="24"/>
          <w:szCs w:val="24"/>
          <w:lang w:eastAsia="ar-SA"/>
        </w:rPr>
        <w:t xml:space="preserve"> </w:t>
      </w:r>
      <w:r w:rsidRPr="00764A24">
        <w:rPr>
          <w:rFonts w:ascii="Times New Roman" w:eastAsia="Times New Roman" w:hAnsi="Times New Roman" w:cs="Times New Roman"/>
          <w:i/>
          <w:sz w:val="24"/>
          <w:szCs w:val="24"/>
          <w:lang w:eastAsia="ar-SA"/>
        </w:rPr>
        <w:t>cofnięcia</w:t>
      </w:r>
      <w:r w:rsidRPr="00764A24">
        <w:rPr>
          <w:rFonts w:ascii="Times New Roman" w:eastAsia="Calibri" w:hAnsi="Times New Roman" w:cs="Times New Roman"/>
          <w:i/>
          <w:sz w:val="24"/>
          <w:szCs w:val="24"/>
          <w:lang w:eastAsia="ar-SA"/>
        </w:rPr>
        <w:t xml:space="preserve"> </w:t>
      </w:r>
      <w:r w:rsidRPr="00764A24">
        <w:rPr>
          <w:rFonts w:ascii="Times New Roman" w:eastAsia="Times New Roman" w:hAnsi="Times New Roman" w:cs="Times New Roman"/>
          <w:b/>
          <w:bCs/>
          <w:i/>
          <w:sz w:val="24"/>
          <w:szCs w:val="24"/>
          <w:lang w:eastAsia="ar-SA"/>
        </w:rPr>
        <w:t>Zamawiający</w:t>
      </w:r>
      <w:r w:rsidRPr="00764A24">
        <w:rPr>
          <w:rFonts w:ascii="Times New Roman" w:eastAsia="Calibri" w:hAnsi="Times New Roman" w:cs="Times New Roman"/>
          <w:i/>
          <w:sz w:val="24"/>
          <w:szCs w:val="24"/>
          <w:lang w:eastAsia="ar-SA"/>
        </w:rPr>
        <w:t xml:space="preserve"> </w:t>
      </w:r>
      <w:r w:rsidRPr="00764A24">
        <w:rPr>
          <w:rFonts w:ascii="Times New Roman" w:eastAsia="Times New Roman" w:hAnsi="Times New Roman" w:cs="Times New Roman"/>
          <w:i/>
          <w:sz w:val="24"/>
          <w:szCs w:val="24"/>
          <w:lang w:eastAsia="ar-SA"/>
        </w:rPr>
        <w:t>ma</w:t>
      </w:r>
      <w:r w:rsidRPr="00764A24">
        <w:rPr>
          <w:rFonts w:ascii="Times New Roman" w:eastAsia="Calibri" w:hAnsi="Times New Roman" w:cs="Times New Roman"/>
          <w:i/>
          <w:sz w:val="24"/>
          <w:szCs w:val="24"/>
          <w:lang w:eastAsia="ar-SA"/>
        </w:rPr>
        <w:t xml:space="preserve"> </w:t>
      </w:r>
      <w:r w:rsidRPr="00764A24">
        <w:rPr>
          <w:rFonts w:ascii="Times New Roman" w:eastAsia="Times New Roman" w:hAnsi="Times New Roman" w:cs="Times New Roman"/>
          <w:i/>
          <w:sz w:val="24"/>
          <w:szCs w:val="24"/>
          <w:lang w:eastAsia="ar-SA"/>
        </w:rPr>
        <w:t>prawo</w:t>
      </w:r>
      <w:r w:rsidRPr="00764A24">
        <w:rPr>
          <w:rFonts w:ascii="Times New Roman" w:eastAsia="Calibri" w:hAnsi="Times New Roman" w:cs="Times New Roman"/>
          <w:i/>
          <w:sz w:val="24"/>
          <w:szCs w:val="24"/>
          <w:lang w:eastAsia="ar-SA"/>
        </w:rPr>
        <w:t xml:space="preserve"> </w:t>
      </w:r>
      <w:r w:rsidRPr="00764A24">
        <w:rPr>
          <w:rFonts w:ascii="Times New Roman" w:eastAsia="Times New Roman" w:hAnsi="Times New Roman" w:cs="Times New Roman"/>
          <w:i/>
          <w:sz w:val="24"/>
          <w:szCs w:val="24"/>
          <w:lang w:eastAsia="ar-SA"/>
        </w:rPr>
        <w:t>potrącić</w:t>
      </w:r>
      <w:r w:rsidRPr="00764A24">
        <w:rPr>
          <w:rFonts w:ascii="Times New Roman" w:eastAsia="Calibri" w:hAnsi="Times New Roman" w:cs="Times New Roman"/>
          <w:i/>
          <w:sz w:val="24"/>
          <w:szCs w:val="24"/>
          <w:lang w:eastAsia="ar-SA"/>
        </w:rPr>
        <w:t xml:space="preserve"> </w:t>
      </w:r>
      <w:r w:rsidRPr="00764A24">
        <w:rPr>
          <w:rFonts w:ascii="Times New Roman" w:eastAsia="Times New Roman" w:hAnsi="Times New Roman" w:cs="Times New Roman"/>
          <w:i/>
          <w:sz w:val="24"/>
          <w:szCs w:val="24"/>
          <w:lang w:eastAsia="ar-SA"/>
        </w:rPr>
        <w:t>całą</w:t>
      </w:r>
      <w:r w:rsidRPr="00764A24">
        <w:rPr>
          <w:rFonts w:ascii="Times New Roman" w:eastAsia="Calibri" w:hAnsi="Times New Roman" w:cs="Times New Roman"/>
          <w:i/>
          <w:sz w:val="24"/>
          <w:szCs w:val="24"/>
          <w:lang w:eastAsia="ar-SA"/>
        </w:rPr>
        <w:t xml:space="preserve"> </w:t>
      </w:r>
      <w:r w:rsidRPr="00764A24">
        <w:rPr>
          <w:rFonts w:ascii="Times New Roman" w:eastAsia="Times New Roman" w:hAnsi="Times New Roman" w:cs="Times New Roman"/>
          <w:i/>
          <w:sz w:val="24"/>
          <w:szCs w:val="24"/>
          <w:lang w:eastAsia="ar-SA"/>
        </w:rPr>
        <w:t>kwotę</w:t>
      </w:r>
      <w:r w:rsidRPr="00764A24">
        <w:rPr>
          <w:rFonts w:ascii="Times New Roman" w:eastAsia="Calibri" w:hAnsi="Times New Roman" w:cs="Times New Roman"/>
          <w:i/>
          <w:sz w:val="24"/>
          <w:szCs w:val="24"/>
          <w:lang w:eastAsia="ar-SA"/>
        </w:rPr>
        <w:t xml:space="preserve"> </w:t>
      </w:r>
      <w:r w:rsidRPr="00764A24">
        <w:rPr>
          <w:rFonts w:ascii="Times New Roman" w:eastAsia="Times New Roman" w:hAnsi="Times New Roman" w:cs="Times New Roman"/>
          <w:i/>
          <w:sz w:val="24"/>
          <w:szCs w:val="24"/>
          <w:lang w:eastAsia="ar-SA"/>
        </w:rPr>
        <w:t>zabezpieczenia</w:t>
      </w:r>
      <w:r w:rsidRPr="00764A24">
        <w:rPr>
          <w:rFonts w:ascii="Times New Roman" w:eastAsia="Calibri" w:hAnsi="Times New Roman" w:cs="Times New Roman"/>
          <w:i/>
          <w:sz w:val="24"/>
          <w:szCs w:val="24"/>
          <w:lang w:eastAsia="ar-SA"/>
        </w:rPr>
        <w:t xml:space="preserve"> </w:t>
      </w:r>
      <w:r w:rsidRPr="00764A24">
        <w:rPr>
          <w:rFonts w:ascii="Times New Roman" w:eastAsia="Times New Roman" w:hAnsi="Times New Roman" w:cs="Times New Roman"/>
          <w:i/>
          <w:sz w:val="24"/>
          <w:szCs w:val="24"/>
          <w:lang w:eastAsia="ar-SA"/>
        </w:rPr>
        <w:t>z</w:t>
      </w:r>
      <w:r w:rsidRPr="00764A24">
        <w:rPr>
          <w:rFonts w:ascii="Times New Roman" w:eastAsia="Calibri" w:hAnsi="Times New Roman" w:cs="Times New Roman"/>
          <w:i/>
          <w:sz w:val="24"/>
          <w:szCs w:val="24"/>
          <w:lang w:eastAsia="ar-SA"/>
        </w:rPr>
        <w:t xml:space="preserve"> </w:t>
      </w:r>
      <w:r w:rsidRPr="00764A24">
        <w:rPr>
          <w:rFonts w:ascii="Times New Roman" w:eastAsia="Times New Roman" w:hAnsi="Times New Roman" w:cs="Times New Roman"/>
          <w:i/>
          <w:sz w:val="24"/>
          <w:szCs w:val="24"/>
          <w:lang w:eastAsia="ar-SA"/>
        </w:rPr>
        <w:t>faktury</w:t>
      </w:r>
      <w:r w:rsidRPr="00764A24">
        <w:rPr>
          <w:rFonts w:ascii="Times New Roman" w:eastAsia="Calibri" w:hAnsi="Times New Roman" w:cs="Times New Roman"/>
          <w:i/>
          <w:sz w:val="24"/>
          <w:szCs w:val="24"/>
          <w:lang w:eastAsia="ar-SA"/>
        </w:rPr>
        <w:t xml:space="preserve"> </w:t>
      </w:r>
      <w:r w:rsidRPr="00764A24">
        <w:rPr>
          <w:rFonts w:ascii="Times New Roman" w:eastAsia="Times New Roman" w:hAnsi="Times New Roman" w:cs="Times New Roman"/>
          <w:b/>
          <w:bCs/>
          <w:i/>
          <w:sz w:val="24"/>
          <w:szCs w:val="24"/>
          <w:lang w:eastAsia="ar-SA"/>
        </w:rPr>
        <w:t>Wykonawcy</w:t>
      </w:r>
      <w:r w:rsidRPr="00764A24">
        <w:rPr>
          <w:rFonts w:ascii="Times New Roman" w:eastAsia="Calibri" w:hAnsi="Times New Roman" w:cs="Times New Roman"/>
          <w:i/>
          <w:sz w:val="24"/>
          <w:szCs w:val="24"/>
          <w:lang w:eastAsia="ar-SA"/>
        </w:rPr>
        <w:t xml:space="preserve"> </w:t>
      </w:r>
      <w:r w:rsidRPr="00764A24">
        <w:rPr>
          <w:rFonts w:ascii="Times New Roman" w:eastAsia="Times New Roman" w:hAnsi="Times New Roman" w:cs="Times New Roman"/>
          <w:i/>
          <w:sz w:val="24"/>
          <w:szCs w:val="24"/>
          <w:lang w:eastAsia="ar-SA"/>
        </w:rPr>
        <w:t>przypadającej</w:t>
      </w:r>
      <w:r w:rsidRPr="00764A24">
        <w:rPr>
          <w:rFonts w:ascii="Times New Roman" w:eastAsia="Calibri" w:hAnsi="Times New Roman" w:cs="Times New Roman"/>
          <w:i/>
          <w:sz w:val="24"/>
          <w:szCs w:val="24"/>
          <w:lang w:eastAsia="ar-SA"/>
        </w:rPr>
        <w:t xml:space="preserve"> </w:t>
      </w:r>
      <w:r w:rsidRPr="00764A24">
        <w:rPr>
          <w:rFonts w:ascii="Times New Roman" w:eastAsia="Times New Roman" w:hAnsi="Times New Roman" w:cs="Times New Roman"/>
          <w:i/>
          <w:sz w:val="24"/>
          <w:szCs w:val="24"/>
          <w:lang w:eastAsia="ar-SA"/>
        </w:rPr>
        <w:t>po</w:t>
      </w:r>
      <w:r w:rsidRPr="00764A24">
        <w:rPr>
          <w:rFonts w:ascii="Times New Roman" w:eastAsia="Calibri" w:hAnsi="Times New Roman" w:cs="Times New Roman"/>
          <w:i/>
          <w:sz w:val="24"/>
          <w:szCs w:val="24"/>
          <w:lang w:eastAsia="ar-SA"/>
        </w:rPr>
        <w:t xml:space="preserve"> </w:t>
      </w:r>
      <w:r w:rsidRPr="00764A24">
        <w:rPr>
          <w:rFonts w:ascii="Times New Roman" w:eastAsia="Times New Roman" w:hAnsi="Times New Roman" w:cs="Times New Roman"/>
          <w:i/>
          <w:sz w:val="24"/>
          <w:szCs w:val="24"/>
          <w:lang w:eastAsia="ar-SA"/>
        </w:rPr>
        <w:t>tym</w:t>
      </w:r>
      <w:r w:rsidRPr="00764A24">
        <w:rPr>
          <w:rFonts w:ascii="Times New Roman" w:eastAsia="Calibri" w:hAnsi="Times New Roman" w:cs="Times New Roman"/>
          <w:i/>
          <w:sz w:val="24"/>
          <w:szCs w:val="24"/>
          <w:lang w:eastAsia="ar-SA"/>
        </w:rPr>
        <w:t xml:space="preserve"> </w:t>
      </w:r>
      <w:r w:rsidRPr="00764A24">
        <w:rPr>
          <w:rFonts w:ascii="Times New Roman" w:eastAsia="Times New Roman" w:hAnsi="Times New Roman" w:cs="Times New Roman"/>
          <w:i/>
          <w:sz w:val="24"/>
          <w:szCs w:val="24"/>
          <w:lang w:eastAsia="ar-SA"/>
        </w:rPr>
        <w:t>zdarzeniu.</w:t>
      </w:r>
    </w:p>
    <w:p w:rsidR="00DF389F" w:rsidRPr="00764A2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764A24">
        <w:rPr>
          <w:rFonts w:ascii="Times New Roman" w:eastAsia="Times New Roman" w:hAnsi="Times New Roman" w:cs="Times New Roman"/>
          <w:i/>
          <w:sz w:val="24"/>
          <w:szCs w:val="24"/>
          <w:lang w:eastAsia="ar-SA"/>
        </w:rPr>
        <w:t xml:space="preserve">Zmiana formy zabezpieczenia, o którym mowa w punkcie 5 nie stanowi zmiany niniejszej umowy. </w:t>
      </w:r>
    </w:p>
    <w:p w:rsidR="00DF389F" w:rsidRPr="00764A2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b/>
          <w:i/>
          <w:sz w:val="24"/>
          <w:szCs w:val="24"/>
          <w:lang w:eastAsia="ar-SA"/>
        </w:rPr>
        <w:t>§ 14</w:t>
      </w:r>
    </w:p>
    <w:p w:rsidR="00DF389F" w:rsidRPr="00764A24" w:rsidRDefault="00DF389F" w:rsidP="00DF389F">
      <w:pPr>
        <w:suppressAutoHyphens/>
        <w:spacing w:after="0" w:line="240" w:lineRule="auto"/>
        <w:jc w:val="both"/>
        <w:rPr>
          <w:rFonts w:ascii="Times New Roman" w:eastAsia="Times New Roman" w:hAnsi="Times New Roman" w:cs="Times New Roman"/>
          <w:b/>
          <w:i/>
          <w:sz w:val="24"/>
          <w:szCs w:val="24"/>
          <w:lang w:eastAsia="ar-SA"/>
        </w:rPr>
      </w:pPr>
      <w:r w:rsidRPr="00764A24">
        <w:rPr>
          <w:rFonts w:ascii="Times New Roman" w:eastAsia="Times New Roman" w:hAnsi="Times New Roman" w:cs="Times New Roman"/>
          <w:i/>
          <w:sz w:val="24"/>
          <w:szCs w:val="24"/>
          <w:lang w:eastAsia="ar-SA"/>
        </w:rPr>
        <w:t>Zabezpieczenie należytego wykonania zgodnie z umową na wykonanie robót (70%), w kwocie</w:t>
      </w:r>
      <w:r w:rsidR="00917A2D" w:rsidRPr="00764A24">
        <w:rPr>
          <w:rFonts w:ascii="Times New Roman" w:eastAsia="Times New Roman" w:hAnsi="Times New Roman" w:cs="Times New Roman"/>
          <w:i/>
          <w:sz w:val="24"/>
          <w:szCs w:val="24"/>
          <w:lang w:eastAsia="ar-SA"/>
        </w:rPr>
        <w:t>………………………………</w:t>
      </w:r>
      <w:r w:rsidRPr="00764A24">
        <w:rPr>
          <w:rFonts w:ascii="Times New Roman" w:eastAsia="Times New Roman" w:hAnsi="Times New Roman" w:cs="Times New Roman"/>
          <w:b/>
          <w:i/>
          <w:sz w:val="24"/>
          <w:szCs w:val="24"/>
          <w:lang w:eastAsia="ar-SA"/>
        </w:rPr>
        <w:t>zł</w:t>
      </w:r>
      <w:r w:rsidRPr="00764A24">
        <w:rPr>
          <w:rFonts w:ascii="Times New Roman" w:eastAsia="Times New Roman" w:hAnsi="Times New Roman" w:cs="Times New Roman"/>
          <w:i/>
          <w:sz w:val="24"/>
          <w:szCs w:val="24"/>
          <w:lang w:eastAsia="ar-SA"/>
        </w:rPr>
        <w:t xml:space="preserve"> zostanie zwrócone w ciągu 30 dni po odbiorze końcowym (bez uwag)  lub 30 dni po usunięciu usterek. Pozostałą część zabezpieczenia (30%) na kwotę </w:t>
      </w:r>
      <w:r w:rsidR="006C6005" w:rsidRPr="00764A24">
        <w:rPr>
          <w:rFonts w:ascii="Times New Roman" w:eastAsia="Times New Roman" w:hAnsi="Times New Roman" w:cs="Times New Roman"/>
          <w:i/>
          <w:sz w:val="24"/>
          <w:szCs w:val="24"/>
          <w:lang w:eastAsia="ar-SA"/>
        </w:rPr>
        <w:t>…</w:t>
      </w:r>
      <w:r w:rsidR="00E40EFB" w:rsidRPr="00764A24">
        <w:rPr>
          <w:rFonts w:ascii="Times New Roman" w:eastAsia="Times New Roman" w:hAnsi="Times New Roman" w:cs="Times New Roman"/>
          <w:i/>
          <w:sz w:val="24"/>
          <w:szCs w:val="24"/>
          <w:lang w:eastAsia="ar-SA"/>
        </w:rPr>
        <w:t>……………….</w:t>
      </w:r>
      <w:r w:rsidR="006C6005" w:rsidRPr="00764A24">
        <w:rPr>
          <w:rFonts w:ascii="Times New Roman" w:eastAsia="Times New Roman" w:hAnsi="Times New Roman" w:cs="Times New Roman"/>
          <w:i/>
          <w:sz w:val="24"/>
          <w:szCs w:val="24"/>
          <w:lang w:eastAsia="ar-SA"/>
        </w:rPr>
        <w:t xml:space="preserve">… </w:t>
      </w:r>
      <w:r w:rsidRPr="00764A24">
        <w:rPr>
          <w:rFonts w:ascii="Times New Roman" w:eastAsia="Times New Roman" w:hAnsi="Times New Roman" w:cs="Times New Roman"/>
          <w:i/>
          <w:sz w:val="24"/>
          <w:szCs w:val="24"/>
          <w:lang w:eastAsia="ar-SA"/>
        </w:rPr>
        <w:t xml:space="preserve">zł, zostanie zwrócona w ciągu 15 dni po upływie okresu rękojmi za wady tj. </w:t>
      </w:r>
      <w:r w:rsidR="00692E57" w:rsidRPr="00764A24">
        <w:rPr>
          <w:rFonts w:ascii="Times New Roman" w:eastAsia="Times New Roman" w:hAnsi="Times New Roman" w:cs="Times New Roman"/>
          <w:b/>
          <w:i/>
          <w:sz w:val="24"/>
          <w:szCs w:val="24"/>
          <w:lang w:eastAsia="ar-SA"/>
        </w:rPr>
        <w:t>60</w:t>
      </w:r>
      <w:r w:rsidRPr="00764A24">
        <w:rPr>
          <w:rFonts w:ascii="Times New Roman" w:eastAsia="Times New Roman" w:hAnsi="Times New Roman" w:cs="Times New Roman"/>
          <w:b/>
          <w:i/>
          <w:sz w:val="24"/>
          <w:szCs w:val="24"/>
          <w:lang w:eastAsia="ar-SA"/>
        </w:rPr>
        <w:t xml:space="preserve"> m-</w:t>
      </w:r>
      <w:proofErr w:type="spellStart"/>
      <w:r w:rsidRPr="00764A24">
        <w:rPr>
          <w:rFonts w:ascii="Times New Roman" w:eastAsia="Times New Roman" w:hAnsi="Times New Roman" w:cs="Times New Roman"/>
          <w:b/>
          <w:i/>
          <w:sz w:val="24"/>
          <w:szCs w:val="24"/>
          <w:lang w:eastAsia="ar-SA"/>
        </w:rPr>
        <w:t>cy</w:t>
      </w:r>
      <w:proofErr w:type="spellEnd"/>
      <w:r w:rsidRPr="00764A24">
        <w:rPr>
          <w:rFonts w:ascii="Times New Roman" w:eastAsia="Times New Roman" w:hAnsi="Times New Roman" w:cs="Times New Roman"/>
          <w:i/>
          <w:sz w:val="24"/>
          <w:szCs w:val="24"/>
          <w:lang w:eastAsia="ar-SA"/>
        </w:rPr>
        <w:t xml:space="preserve"> (od daty odbioru końcowego (bez uwag) lub 15 dni po usunięciu usterek tj. po uznaniu przez </w:t>
      </w:r>
      <w:r w:rsidRPr="00764A24">
        <w:rPr>
          <w:rFonts w:ascii="Times New Roman" w:eastAsia="Times New Roman" w:hAnsi="Times New Roman" w:cs="Times New Roman"/>
          <w:b/>
          <w:i/>
          <w:sz w:val="24"/>
          <w:szCs w:val="24"/>
          <w:lang w:eastAsia="ar-SA"/>
        </w:rPr>
        <w:t>Zamawiającego</w:t>
      </w:r>
      <w:r w:rsidRPr="00764A24">
        <w:rPr>
          <w:rFonts w:ascii="Times New Roman" w:eastAsia="Times New Roman" w:hAnsi="Times New Roman" w:cs="Times New Roman"/>
          <w:i/>
          <w:sz w:val="24"/>
          <w:szCs w:val="24"/>
          <w:lang w:eastAsia="ar-SA"/>
        </w:rPr>
        <w:t xml:space="preserve"> za należycie wykonane).</w:t>
      </w:r>
    </w:p>
    <w:p w:rsidR="006C6005" w:rsidRPr="00764A24" w:rsidRDefault="006C6005"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764A2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764A24">
        <w:rPr>
          <w:rFonts w:ascii="Times New Roman" w:eastAsia="Times New Roman" w:hAnsi="Times New Roman" w:cs="Times New Roman"/>
          <w:b/>
          <w:i/>
          <w:sz w:val="24"/>
          <w:szCs w:val="24"/>
          <w:lang w:eastAsia="ar-SA"/>
        </w:rPr>
        <w:t>§ 15</w:t>
      </w:r>
    </w:p>
    <w:p w:rsidR="00DF389F" w:rsidRPr="00764A24" w:rsidRDefault="00DF389F" w:rsidP="00DF389F">
      <w:pPr>
        <w:numPr>
          <w:ilvl w:val="0"/>
          <w:numId w:val="19"/>
        </w:numPr>
        <w:tabs>
          <w:tab w:val="num" w:pos="0"/>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764A24">
        <w:rPr>
          <w:rFonts w:ascii="Times New Roman" w:eastAsia="Times New Roman" w:hAnsi="Times New Roman" w:cs="Times New Roman"/>
          <w:b/>
          <w:i/>
          <w:sz w:val="24"/>
          <w:szCs w:val="24"/>
          <w:lang w:eastAsia="ar-SA"/>
        </w:rPr>
        <w:t>Zamawiający</w:t>
      </w:r>
      <w:r w:rsidRPr="00764A24">
        <w:rPr>
          <w:rFonts w:ascii="Times New Roman" w:eastAsia="Times New Roman" w:hAnsi="Times New Roman" w:cs="Times New Roman"/>
          <w:i/>
          <w:sz w:val="24"/>
          <w:szCs w:val="24"/>
          <w:lang w:eastAsia="ar-SA"/>
        </w:rPr>
        <w:t xml:space="preserve"> oświadcza, że jest płatnikiem podatku VAT Nr identyfikacyjny</w:t>
      </w:r>
      <w:r w:rsidR="00B913A9" w:rsidRPr="00764A24">
        <w:rPr>
          <w:rFonts w:ascii="Times New Roman" w:eastAsia="Times New Roman" w:hAnsi="Times New Roman" w:cs="Times New Roman"/>
          <w:i/>
          <w:sz w:val="24"/>
          <w:szCs w:val="24"/>
          <w:lang w:eastAsia="ar-SA"/>
        </w:rPr>
        <w:t xml:space="preserve"> </w:t>
      </w:r>
      <w:r w:rsidR="00B913A9" w:rsidRPr="00764A24">
        <w:rPr>
          <w:rFonts w:ascii="Times New Roman" w:eastAsia="Times New Roman" w:hAnsi="Times New Roman" w:cs="Times New Roman"/>
          <w:b/>
          <w:i/>
          <w:iCs/>
          <w:sz w:val="24"/>
          <w:szCs w:val="24"/>
          <w:lang w:eastAsia="pl-PL"/>
        </w:rPr>
        <w:t>8722128819,</w:t>
      </w:r>
      <w:r w:rsidRPr="00764A24">
        <w:rPr>
          <w:rFonts w:ascii="Times New Roman" w:eastAsia="Times New Roman" w:hAnsi="Times New Roman" w:cs="Times New Roman"/>
          <w:i/>
          <w:sz w:val="24"/>
          <w:szCs w:val="24"/>
          <w:lang w:eastAsia="ar-SA"/>
        </w:rPr>
        <w:t xml:space="preserve">  jest uprawniony do otrzymywania faktur VAT, upoważnia </w:t>
      </w:r>
      <w:r w:rsidRPr="00764A24">
        <w:rPr>
          <w:rFonts w:ascii="Times New Roman" w:eastAsia="Times New Roman" w:hAnsi="Times New Roman" w:cs="Times New Roman"/>
          <w:b/>
          <w:i/>
          <w:sz w:val="24"/>
          <w:szCs w:val="24"/>
          <w:lang w:eastAsia="ar-SA"/>
        </w:rPr>
        <w:t xml:space="preserve">Wykonawcę </w:t>
      </w:r>
      <w:r w:rsidRPr="00764A24">
        <w:rPr>
          <w:rFonts w:ascii="Times New Roman" w:eastAsia="Times New Roman" w:hAnsi="Times New Roman" w:cs="Times New Roman"/>
          <w:i/>
          <w:sz w:val="24"/>
          <w:szCs w:val="24"/>
          <w:lang w:eastAsia="ar-SA"/>
        </w:rPr>
        <w:t>do wystawiania faktur VAT za realizację niniejszego zamówienia bez swojego podpisu.</w:t>
      </w:r>
    </w:p>
    <w:p w:rsidR="00DF389F" w:rsidRPr="00764A24" w:rsidRDefault="00DF389F" w:rsidP="00DF389F">
      <w:pPr>
        <w:numPr>
          <w:ilvl w:val="0"/>
          <w:numId w:val="19"/>
        </w:numPr>
        <w:tabs>
          <w:tab w:val="num" w:pos="0"/>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764A24">
        <w:rPr>
          <w:rFonts w:ascii="Times New Roman" w:eastAsia="Times New Roman" w:hAnsi="Times New Roman" w:cs="Times New Roman"/>
          <w:b/>
          <w:i/>
          <w:sz w:val="24"/>
          <w:szCs w:val="24"/>
          <w:lang w:eastAsia="ar-SA"/>
        </w:rPr>
        <w:t>Wykonawca</w:t>
      </w:r>
      <w:r w:rsidRPr="00764A24">
        <w:rPr>
          <w:rFonts w:ascii="Times New Roman" w:eastAsia="Times New Roman" w:hAnsi="Times New Roman" w:cs="Times New Roman"/>
          <w:i/>
          <w:sz w:val="24"/>
          <w:szCs w:val="24"/>
          <w:lang w:eastAsia="ar-SA"/>
        </w:rPr>
        <w:t xml:space="preserve"> oświadcza, że jest płatnikiem podatku VAT nr iden</w:t>
      </w:r>
      <w:r w:rsidR="00B913A9" w:rsidRPr="00764A24">
        <w:rPr>
          <w:rFonts w:ascii="Times New Roman" w:eastAsia="Times New Roman" w:hAnsi="Times New Roman" w:cs="Times New Roman"/>
          <w:i/>
          <w:sz w:val="24"/>
          <w:szCs w:val="24"/>
          <w:lang w:eastAsia="ar-SA"/>
        </w:rPr>
        <w:t>tyfikacyjny</w:t>
      </w:r>
      <w:r w:rsidRPr="00764A24">
        <w:rPr>
          <w:rFonts w:ascii="Times New Roman" w:eastAsia="Times New Roman" w:hAnsi="Times New Roman" w:cs="Times New Roman"/>
          <w:i/>
          <w:sz w:val="24"/>
          <w:szCs w:val="24"/>
          <w:lang w:eastAsia="ar-SA"/>
        </w:rPr>
        <w:t xml:space="preserve"> ...</w:t>
      </w:r>
    </w:p>
    <w:p w:rsidR="00DF389F" w:rsidRPr="00764A2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764A24" w:rsidRDefault="00DF389F" w:rsidP="00DF389F">
      <w:pPr>
        <w:suppressAutoHyphens/>
        <w:spacing w:after="0" w:line="240" w:lineRule="auto"/>
        <w:jc w:val="center"/>
        <w:rPr>
          <w:rFonts w:ascii="Times New Roman" w:eastAsia="Times New Roman" w:hAnsi="Times New Roman" w:cs="Times New Roman"/>
          <w:b/>
          <w:i/>
          <w:sz w:val="24"/>
          <w:szCs w:val="24"/>
          <w:shd w:val="clear" w:color="auto" w:fill="FFFF00"/>
          <w:lang w:eastAsia="ar-SA"/>
        </w:rPr>
      </w:pPr>
      <w:r w:rsidRPr="00764A24">
        <w:rPr>
          <w:rFonts w:ascii="Times New Roman" w:eastAsia="Times New Roman" w:hAnsi="Times New Roman" w:cs="Times New Roman"/>
          <w:b/>
          <w:i/>
          <w:sz w:val="24"/>
          <w:szCs w:val="24"/>
          <w:lang w:eastAsia="ar-SA"/>
        </w:rPr>
        <w:t>§ 16</w:t>
      </w:r>
    </w:p>
    <w:p w:rsidR="00DF389F" w:rsidRPr="00764A24" w:rsidRDefault="00DF389F" w:rsidP="00DF389F">
      <w:pPr>
        <w:numPr>
          <w:ilvl w:val="0"/>
          <w:numId w:val="2"/>
        </w:numPr>
        <w:tabs>
          <w:tab w:val="num" w:pos="851"/>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
          <w:i/>
          <w:sz w:val="24"/>
          <w:szCs w:val="24"/>
          <w:lang w:eastAsia="ar-SA"/>
        </w:rPr>
        <w:t>Wykonawca</w:t>
      </w:r>
      <w:r w:rsidRPr="00764A24">
        <w:rPr>
          <w:rFonts w:ascii="Times New Roman" w:eastAsia="Times New Roman" w:hAnsi="Times New Roman" w:cs="Times New Roman"/>
          <w:bCs/>
          <w:i/>
          <w:sz w:val="24"/>
          <w:szCs w:val="24"/>
          <w:lang w:eastAsia="ar-SA"/>
        </w:rPr>
        <w:t xml:space="preserve"> zobowiązuje się wykonać siłami własnymi następujący zakres rzeczowy robót:</w:t>
      </w:r>
    </w:p>
    <w:p w:rsidR="00DF389F" w:rsidRPr="00764A24"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Cs/>
          <w:i/>
          <w:sz w:val="24"/>
          <w:szCs w:val="24"/>
          <w:lang w:eastAsia="ar-SA"/>
        </w:rPr>
        <w:t xml:space="preserve">………………………………………………………………………………………………..... </w:t>
      </w:r>
    </w:p>
    <w:p w:rsidR="00DF389F" w:rsidRPr="00764A24" w:rsidRDefault="00DF389F" w:rsidP="00DF389F">
      <w:pPr>
        <w:tabs>
          <w:tab w:val="num" w:pos="851"/>
        </w:tabs>
        <w:suppressAutoHyphens/>
        <w:spacing w:after="0" w:line="240" w:lineRule="auto"/>
        <w:ind w:left="851" w:hanging="284"/>
        <w:jc w:val="center"/>
        <w:rPr>
          <w:rFonts w:ascii="Times New Roman" w:eastAsia="Times New Roman" w:hAnsi="Times New Roman" w:cs="Times New Roman"/>
          <w:bCs/>
          <w:i/>
          <w:sz w:val="20"/>
          <w:szCs w:val="20"/>
          <w:lang w:eastAsia="ar-SA"/>
        </w:rPr>
      </w:pPr>
      <w:r w:rsidRPr="00764A24">
        <w:rPr>
          <w:rFonts w:ascii="Times New Roman" w:eastAsia="Times New Roman" w:hAnsi="Times New Roman" w:cs="Times New Roman"/>
          <w:bCs/>
          <w:i/>
          <w:sz w:val="20"/>
          <w:szCs w:val="20"/>
          <w:lang w:eastAsia="ar-SA"/>
        </w:rPr>
        <w:t>(określić zakres rzeczowy i kwotę)</w:t>
      </w:r>
    </w:p>
    <w:p w:rsidR="00DF389F" w:rsidRPr="00764A24"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Cs/>
          <w:i/>
          <w:sz w:val="24"/>
          <w:szCs w:val="24"/>
          <w:lang w:eastAsia="ar-SA"/>
        </w:rPr>
        <w:t>……………………………………………………………………………………………….…</w:t>
      </w:r>
    </w:p>
    <w:p w:rsidR="00DF389F" w:rsidRPr="00764A24"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Cs/>
          <w:i/>
          <w:sz w:val="24"/>
          <w:szCs w:val="24"/>
          <w:lang w:eastAsia="ar-SA"/>
        </w:rPr>
        <w:t>……………………………………………………………………………………………….…</w:t>
      </w:r>
    </w:p>
    <w:p w:rsidR="00DF389F" w:rsidRPr="00764A24" w:rsidRDefault="00DF389F" w:rsidP="00DF389F">
      <w:pPr>
        <w:numPr>
          <w:ilvl w:val="0"/>
          <w:numId w:val="2"/>
        </w:numPr>
        <w:tabs>
          <w:tab w:val="clear" w:pos="720"/>
          <w:tab w:val="num" w:pos="709"/>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Cs/>
          <w:i/>
          <w:sz w:val="24"/>
          <w:szCs w:val="24"/>
          <w:lang w:eastAsia="ar-SA"/>
        </w:rPr>
        <w:t xml:space="preserve">Pozostały zakres robót </w:t>
      </w:r>
      <w:r w:rsidRPr="00764A24">
        <w:rPr>
          <w:rFonts w:ascii="Times New Roman" w:eastAsia="Times New Roman" w:hAnsi="Times New Roman" w:cs="Times New Roman"/>
          <w:b/>
          <w:i/>
          <w:sz w:val="24"/>
          <w:szCs w:val="24"/>
          <w:lang w:eastAsia="ar-SA"/>
        </w:rPr>
        <w:t>Wykonawca</w:t>
      </w:r>
      <w:r w:rsidRPr="00764A24">
        <w:rPr>
          <w:rFonts w:ascii="Times New Roman" w:eastAsia="Times New Roman" w:hAnsi="Times New Roman" w:cs="Times New Roman"/>
          <w:bCs/>
          <w:i/>
          <w:sz w:val="24"/>
          <w:szCs w:val="24"/>
          <w:lang w:eastAsia="ar-SA"/>
        </w:rPr>
        <w:t xml:space="preserve"> wykona przy pomocy </w:t>
      </w:r>
      <w:r w:rsidRPr="00764A24">
        <w:rPr>
          <w:rFonts w:ascii="Times New Roman" w:eastAsia="Times New Roman" w:hAnsi="Times New Roman" w:cs="Times New Roman"/>
          <w:i/>
          <w:sz w:val="24"/>
          <w:szCs w:val="24"/>
          <w:lang w:eastAsia="ar-SA"/>
        </w:rPr>
        <w:t>podwykonawców</w:t>
      </w:r>
      <w:r w:rsidRPr="00764A24">
        <w:rPr>
          <w:rFonts w:ascii="Times New Roman" w:eastAsia="Times New Roman" w:hAnsi="Times New Roman" w:cs="Times New Roman"/>
          <w:bCs/>
          <w:i/>
          <w:sz w:val="24"/>
          <w:szCs w:val="24"/>
          <w:lang w:eastAsia="ar-SA"/>
        </w:rPr>
        <w:t xml:space="preserve"> (dotyczy podwykonawców, na których powoływał się </w:t>
      </w:r>
      <w:r w:rsidRPr="00764A24">
        <w:rPr>
          <w:rFonts w:ascii="Times New Roman" w:eastAsia="Times New Roman" w:hAnsi="Times New Roman" w:cs="Times New Roman"/>
          <w:b/>
          <w:bCs/>
          <w:i/>
          <w:sz w:val="24"/>
          <w:szCs w:val="24"/>
          <w:lang w:eastAsia="ar-SA"/>
        </w:rPr>
        <w:t>Wykonawca</w:t>
      </w:r>
      <w:r w:rsidRPr="00764A24">
        <w:rPr>
          <w:rFonts w:ascii="Times New Roman" w:eastAsia="Times New Roman" w:hAnsi="Times New Roman" w:cs="Times New Roman"/>
          <w:bCs/>
          <w:i/>
          <w:sz w:val="24"/>
          <w:szCs w:val="24"/>
          <w:lang w:eastAsia="ar-SA"/>
        </w:rPr>
        <w:t xml:space="preserve"> na zasadach określonych w art. 22a ustawy PZP):</w:t>
      </w:r>
    </w:p>
    <w:p w:rsidR="00DF389F" w:rsidRPr="00764A24" w:rsidRDefault="00DF389F" w:rsidP="00DF389F">
      <w:pPr>
        <w:numPr>
          <w:ilvl w:val="1"/>
          <w:numId w:val="2"/>
        </w:numPr>
        <w:tabs>
          <w:tab w:val="left" w:pos="709"/>
          <w:tab w:val="num" w:pos="851"/>
          <w:tab w:val="num" w:pos="1134"/>
        </w:tabs>
        <w:suppressAutoHyphens/>
        <w:spacing w:after="0" w:line="240" w:lineRule="auto"/>
        <w:ind w:left="851" w:hanging="283"/>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Cs/>
          <w:i/>
          <w:sz w:val="24"/>
          <w:szCs w:val="24"/>
          <w:lang w:eastAsia="ar-SA"/>
        </w:rPr>
        <w:t>……………………………………………………………………………………………….</w:t>
      </w:r>
    </w:p>
    <w:p w:rsidR="00DF389F" w:rsidRPr="00764A24" w:rsidRDefault="00DF389F" w:rsidP="00DF389F">
      <w:pPr>
        <w:tabs>
          <w:tab w:val="left" w:pos="709"/>
          <w:tab w:val="num" w:pos="851"/>
        </w:tabs>
        <w:suppressAutoHyphens/>
        <w:spacing w:after="0" w:line="240" w:lineRule="auto"/>
        <w:ind w:left="851" w:hanging="283"/>
        <w:jc w:val="center"/>
        <w:rPr>
          <w:rFonts w:ascii="Times New Roman" w:eastAsia="Times New Roman" w:hAnsi="Times New Roman" w:cs="Times New Roman"/>
          <w:bCs/>
          <w:i/>
          <w:sz w:val="20"/>
          <w:szCs w:val="20"/>
          <w:lang w:eastAsia="ar-SA"/>
        </w:rPr>
      </w:pPr>
      <w:r w:rsidRPr="00764A24">
        <w:rPr>
          <w:rFonts w:ascii="Times New Roman" w:eastAsia="Times New Roman" w:hAnsi="Times New Roman" w:cs="Times New Roman"/>
          <w:bCs/>
          <w:i/>
          <w:sz w:val="20"/>
          <w:szCs w:val="20"/>
          <w:lang w:eastAsia="ar-SA"/>
        </w:rPr>
        <w:t>(nazwa podwykonawcy, zakres rzeczowy i kwota)</w:t>
      </w:r>
    </w:p>
    <w:p w:rsidR="00DF389F" w:rsidRPr="00764A24" w:rsidRDefault="00DF389F" w:rsidP="00DF389F">
      <w:pPr>
        <w:numPr>
          <w:ilvl w:val="1"/>
          <w:numId w:val="2"/>
        </w:numPr>
        <w:tabs>
          <w:tab w:val="left" w:pos="709"/>
          <w:tab w:val="num" w:pos="851"/>
          <w:tab w:val="num" w:pos="1134"/>
        </w:tabs>
        <w:suppressAutoHyphens/>
        <w:spacing w:after="0" w:line="240" w:lineRule="auto"/>
        <w:ind w:left="851" w:hanging="283"/>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Cs/>
          <w:i/>
          <w:sz w:val="24"/>
          <w:szCs w:val="24"/>
          <w:lang w:eastAsia="ar-SA"/>
        </w:rPr>
        <w:t>…………………………………………………………………………………………….…</w:t>
      </w:r>
    </w:p>
    <w:p w:rsidR="00DF389F" w:rsidRPr="00764A24" w:rsidRDefault="00DF389F" w:rsidP="00DF389F">
      <w:pPr>
        <w:numPr>
          <w:ilvl w:val="1"/>
          <w:numId w:val="2"/>
        </w:numPr>
        <w:tabs>
          <w:tab w:val="left" w:pos="709"/>
          <w:tab w:val="num" w:pos="851"/>
          <w:tab w:val="num" w:pos="1134"/>
        </w:tabs>
        <w:suppressAutoHyphens/>
        <w:spacing w:after="0" w:line="240" w:lineRule="auto"/>
        <w:ind w:left="851" w:hanging="283"/>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Cs/>
          <w:i/>
          <w:sz w:val="24"/>
          <w:szCs w:val="24"/>
          <w:lang w:eastAsia="ar-SA"/>
        </w:rPr>
        <w:t>…………………………………………………………………………………………….…</w:t>
      </w:r>
    </w:p>
    <w:p w:rsidR="00DF389F" w:rsidRPr="00764A24" w:rsidRDefault="00DF389F" w:rsidP="00DF389F">
      <w:pPr>
        <w:suppressAutoHyphens/>
        <w:spacing w:after="0" w:line="240" w:lineRule="auto"/>
        <w:ind w:left="284"/>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764A24">
        <w:rPr>
          <w:rFonts w:ascii="Times New Roman" w:eastAsia="Times New Roman" w:hAnsi="Times New Roman" w:cs="Times New Roman"/>
          <w:b/>
          <w:i/>
          <w:sz w:val="24"/>
          <w:szCs w:val="24"/>
          <w:lang w:eastAsia="ar-SA"/>
        </w:rPr>
        <w:t>Wykonawca</w:t>
      </w:r>
      <w:r w:rsidRPr="00764A24">
        <w:rPr>
          <w:rFonts w:ascii="Times New Roman" w:eastAsia="Times New Roman" w:hAnsi="Times New Roman" w:cs="Times New Roman"/>
          <w:bCs/>
          <w:i/>
          <w:sz w:val="24"/>
          <w:szCs w:val="24"/>
          <w:lang w:eastAsia="ar-SA"/>
        </w:rPr>
        <w:t xml:space="preserve"> nie ma przygotowania </w:t>
      </w:r>
      <w:proofErr w:type="spellStart"/>
      <w:r w:rsidRPr="00764A24">
        <w:rPr>
          <w:rFonts w:ascii="Times New Roman" w:eastAsia="Times New Roman" w:hAnsi="Times New Roman" w:cs="Times New Roman"/>
          <w:bCs/>
          <w:i/>
          <w:sz w:val="24"/>
          <w:szCs w:val="24"/>
          <w:lang w:eastAsia="ar-SA"/>
        </w:rPr>
        <w:t>techniczno</w:t>
      </w:r>
      <w:proofErr w:type="spellEnd"/>
      <w:r w:rsidRPr="00764A24">
        <w:rPr>
          <w:rFonts w:ascii="Times New Roman" w:eastAsia="Times New Roman" w:hAnsi="Times New Roman" w:cs="Times New Roman"/>
          <w:bCs/>
          <w:i/>
          <w:sz w:val="24"/>
          <w:szCs w:val="24"/>
          <w:lang w:eastAsia="ar-SA"/>
        </w:rPr>
        <w:t xml:space="preserve"> – organizacyjnego. </w:t>
      </w:r>
    </w:p>
    <w:p w:rsidR="00DF389F" w:rsidRPr="00764A2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
          <w:i/>
          <w:sz w:val="24"/>
          <w:szCs w:val="24"/>
          <w:lang w:eastAsia="ar-SA"/>
        </w:rPr>
        <w:t>Wykonawca</w:t>
      </w:r>
      <w:r w:rsidRPr="00764A24">
        <w:rPr>
          <w:rFonts w:ascii="Times New Roman" w:eastAsia="Times New Roman" w:hAnsi="Times New Roman" w:cs="Times New Roman"/>
          <w:bCs/>
          <w:i/>
          <w:sz w:val="24"/>
          <w:szCs w:val="24"/>
          <w:lang w:eastAsia="ar-SA"/>
        </w:rPr>
        <w:t xml:space="preserve"> ponosi wobec </w:t>
      </w:r>
      <w:r w:rsidRPr="00764A24">
        <w:rPr>
          <w:rFonts w:ascii="Times New Roman" w:eastAsia="Times New Roman" w:hAnsi="Times New Roman" w:cs="Times New Roman"/>
          <w:b/>
          <w:i/>
          <w:sz w:val="24"/>
          <w:szCs w:val="24"/>
          <w:lang w:eastAsia="ar-SA"/>
        </w:rPr>
        <w:t>Zamawiającego</w:t>
      </w:r>
      <w:r w:rsidRPr="00764A24">
        <w:rPr>
          <w:rFonts w:ascii="Times New Roman" w:eastAsia="Times New Roman" w:hAnsi="Times New Roman" w:cs="Times New Roman"/>
          <w:bCs/>
          <w:i/>
          <w:sz w:val="24"/>
          <w:szCs w:val="24"/>
          <w:lang w:eastAsia="ar-SA"/>
        </w:rPr>
        <w:t xml:space="preserve"> pełną odpowiedzialność za usługi, które wykonuje przy pomocy </w:t>
      </w:r>
      <w:r w:rsidRPr="00764A24">
        <w:rPr>
          <w:rFonts w:ascii="Times New Roman" w:eastAsia="Times New Roman" w:hAnsi="Times New Roman" w:cs="Times New Roman"/>
          <w:b/>
          <w:i/>
          <w:sz w:val="24"/>
          <w:szCs w:val="24"/>
          <w:lang w:eastAsia="ar-SA"/>
        </w:rPr>
        <w:t>Podwykonawcy</w:t>
      </w:r>
      <w:r w:rsidRPr="00764A24">
        <w:rPr>
          <w:rFonts w:ascii="Times New Roman" w:eastAsia="Times New Roman" w:hAnsi="Times New Roman" w:cs="Times New Roman"/>
          <w:i/>
          <w:sz w:val="24"/>
          <w:szCs w:val="24"/>
          <w:lang w:eastAsia="ar-SA"/>
        </w:rPr>
        <w:t xml:space="preserve"> lub </w:t>
      </w:r>
      <w:r w:rsidRPr="00764A24">
        <w:rPr>
          <w:rFonts w:ascii="Times New Roman" w:eastAsia="Times New Roman" w:hAnsi="Times New Roman" w:cs="Times New Roman"/>
          <w:b/>
          <w:i/>
          <w:sz w:val="24"/>
          <w:szCs w:val="24"/>
          <w:lang w:eastAsia="ar-SA"/>
        </w:rPr>
        <w:t>Dalszego Podwykonawcy</w:t>
      </w:r>
      <w:r w:rsidRPr="00764A24">
        <w:rPr>
          <w:rFonts w:ascii="Times New Roman" w:eastAsia="Times New Roman" w:hAnsi="Times New Roman" w:cs="Times New Roman"/>
          <w:bCs/>
          <w:i/>
          <w:sz w:val="24"/>
          <w:szCs w:val="24"/>
          <w:lang w:eastAsia="ar-SA"/>
        </w:rPr>
        <w:t xml:space="preserve">, jak za własne działanie i będzie pełnił funkcję </w:t>
      </w:r>
      <w:r w:rsidRPr="00764A24">
        <w:rPr>
          <w:rFonts w:ascii="Times New Roman" w:eastAsia="Times New Roman" w:hAnsi="Times New Roman" w:cs="Times New Roman"/>
          <w:b/>
          <w:i/>
          <w:sz w:val="24"/>
          <w:szCs w:val="24"/>
          <w:lang w:eastAsia="ar-SA"/>
        </w:rPr>
        <w:t>Generalnego Wykonawcy</w:t>
      </w:r>
      <w:r w:rsidRPr="00764A24">
        <w:rPr>
          <w:rFonts w:ascii="Times New Roman" w:eastAsia="Times New Roman" w:hAnsi="Times New Roman" w:cs="Times New Roman"/>
          <w:bCs/>
          <w:i/>
          <w:sz w:val="24"/>
          <w:szCs w:val="24"/>
          <w:lang w:eastAsia="ar-SA"/>
        </w:rPr>
        <w:t xml:space="preserve"> bez dodatkowego wynagrodzenia. </w:t>
      </w:r>
    </w:p>
    <w:p w:rsidR="00DF389F" w:rsidRPr="00764A2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
          <w:bCs/>
          <w:i/>
          <w:sz w:val="24"/>
          <w:szCs w:val="24"/>
          <w:lang w:eastAsia="ar-SA"/>
        </w:rPr>
        <w:lastRenderedPageBreak/>
        <w:t xml:space="preserve">Wykonawca </w:t>
      </w:r>
      <w:r w:rsidRPr="00764A24">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764A24">
        <w:rPr>
          <w:rFonts w:ascii="Times New Roman" w:eastAsia="Times New Roman" w:hAnsi="Times New Roman" w:cs="Times New Roman"/>
          <w:b/>
          <w:bCs/>
          <w:i/>
          <w:sz w:val="24"/>
          <w:szCs w:val="24"/>
          <w:lang w:eastAsia="ar-SA"/>
        </w:rPr>
        <w:t>Zamawiającemu</w:t>
      </w:r>
      <w:r w:rsidRPr="00764A24">
        <w:rPr>
          <w:rFonts w:ascii="Times New Roman" w:eastAsia="Times New Roman" w:hAnsi="Times New Roman" w:cs="Times New Roman"/>
          <w:bCs/>
          <w:i/>
          <w:sz w:val="24"/>
          <w:szCs w:val="24"/>
          <w:lang w:eastAsia="ar-SA"/>
        </w:rPr>
        <w:t xml:space="preserve"> projektu tej umowy. </w:t>
      </w:r>
    </w:p>
    <w:p w:rsidR="00DF389F" w:rsidRPr="00764A2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Cs/>
          <w:i/>
          <w:sz w:val="24"/>
          <w:szCs w:val="24"/>
          <w:lang w:eastAsia="ar-SA"/>
        </w:rPr>
        <w:t xml:space="preserve">Termin zapłaty wynagrodzenia </w:t>
      </w:r>
      <w:r w:rsidRPr="00764A24">
        <w:rPr>
          <w:rFonts w:ascii="Times New Roman" w:eastAsia="Times New Roman" w:hAnsi="Times New Roman" w:cs="Times New Roman"/>
          <w:b/>
          <w:bCs/>
          <w:i/>
          <w:sz w:val="24"/>
          <w:szCs w:val="24"/>
          <w:lang w:eastAsia="ar-SA"/>
        </w:rPr>
        <w:t>Podwykonawcy</w:t>
      </w:r>
      <w:r w:rsidRPr="00764A24">
        <w:rPr>
          <w:rFonts w:ascii="Times New Roman" w:eastAsia="Times New Roman" w:hAnsi="Times New Roman" w:cs="Times New Roman"/>
          <w:bCs/>
          <w:i/>
          <w:sz w:val="24"/>
          <w:szCs w:val="24"/>
          <w:lang w:eastAsia="ar-SA"/>
        </w:rPr>
        <w:t xml:space="preserve"> przewidziany w umowie o podwykonawstwo nie może być dłuższy niż 21 dni od dnia doręczenia </w:t>
      </w:r>
      <w:r w:rsidRPr="00764A24">
        <w:rPr>
          <w:rFonts w:ascii="Times New Roman" w:eastAsia="Times New Roman" w:hAnsi="Times New Roman" w:cs="Times New Roman"/>
          <w:b/>
          <w:bCs/>
          <w:i/>
          <w:sz w:val="24"/>
          <w:szCs w:val="24"/>
          <w:lang w:eastAsia="ar-SA"/>
        </w:rPr>
        <w:t xml:space="preserve">Wykonawcy </w:t>
      </w:r>
      <w:r w:rsidRPr="00764A24">
        <w:rPr>
          <w:rFonts w:ascii="Times New Roman" w:eastAsia="Times New Roman" w:hAnsi="Times New Roman" w:cs="Times New Roman"/>
          <w:bCs/>
          <w:i/>
          <w:sz w:val="24"/>
          <w:szCs w:val="24"/>
          <w:lang w:eastAsia="ar-SA"/>
        </w:rPr>
        <w:t xml:space="preserve">faktury lub rachunku, potwierdzających wykonanie zleconej </w:t>
      </w:r>
      <w:r w:rsidRPr="00764A24">
        <w:rPr>
          <w:rFonts w:ascii="Times New Roman" w:eastAsia="Times New Roman" w:hAnsi="Times New Roman" w:cs="Times New Roman"/>
          <w:b/>
          <w:bCs/>
          <w:i/>
          <w:sz w:val="24"/>
          <w:szCs w:val="24"/>
          <w:lang w:eastAsia="ar-SA"/>
        </w:rPr>
        <w:t>Podwykonawcy</w:t>
      </w:r>
      <w:r w:rsidRPr="00764A24">
        <w:rPr>
          <w:rFonts w:ascii="Times New Roman" w:eastAsia="Times New Roman" w:hAnsi="Times New Roman" w:cs="Times New Roman"/>
          <w:bCs/>
          <w:i/>
          <w:sz w:val="24"/>
          <w:szCs w:val="24"/>
          <w:lang w:eastAsia="ar-SA"/>
        </w:rPr>
        <w:t xml:space="preserve"> dostawy, usługi lub roboty budowlanej. </w:t>
      </w:r>
    </w:p>
    <w:p w:rsidR="00DF389F" w:rsidRPr="00764A2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
          <w:bCs/>
          <w:i/>
          <w:sz w:val="24"/>
          <w:szCs w:val="24"/>
          <w:lang w:eastAsia="ar-SA"/>
        </w:rPr>
        <w:t>Zamawiający</w:t>
      </w:r>
      <w:r w:rsidRPr="00764A24">
        <w:rPr>
          <w:rFonts w:ascii="Times New Roman" w:eastAsia="Times New Roman" w:hAnsi="Times New Roman" w:cs="Times New Roman"/>
          <w:bCs/>
          <w:i/>
          <w:sz w:val="24"/>
          <w:szCs w:val="24"/>
          <w:lang w:eastAsia="ar-SA"/>
        </w:rPr>
        <w:t xml:space="preserve"> ma prawo w terminie 14 dni od daty otrzymania projektu umowy o podwykonawstwo, której przedmiotem są roboty budowlane, do pisemnego zgłoszenia zastrzeżenia do projektu tej umowy, o którym mowa w ust.7.</w:t>
      </w:r>
    </w:p>
    <w:p w:rsidR="00DF389F" w:rsidRPr="00764A2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i/>
          <w:sz w:val="24"/>
          <w:szCs w:val="24"/>
          <w:lang w:eastAsia="ar-SA"/>
        </w:rPr>
        <w:t xml:space="preserve">Zamawiający nie wyrazi zgody na zawarcie umów (oraz ich zmian) z Podwykonawcami lub dalszym Podwykonawcą, których treść: </w:t>
      </w:r>
    </w:p>
    <w:p w:rsidR="00DF389F" w:rsidRPr="00764A2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Cs/>
          <w:i/>
          <w:sz w:val="24"/>
          <w:szCs w:val="24"/>
          <w:lang w:eastAsia="ar-SA"/>
        </w:rPr>
        <w:t>niespełniającej wymagań określonych w specyfikacji istotnych warunków zamówienia,</w:t>
      </w:r>
    </w:p>
    <w:p w:rsidR="00DF389F" w:rsidRPr="00764A2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Cs/>
          <w:i/>
          <w:sz w:val="24"/>
          <w:szCs w:val="24"/>
          <w:lang w:eastAsia="ar-SA"/>
        </w:rPr>
        <w:t>gdy przewiduje termin zapłaty wynagrodzenia dłuższy niż określony w ust. 5.</w:t>
      </w:r>
    </w:p>
    <w:p w:rsidR="00DF389F" w:rsidRPr="00764A2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i/>
          <w:sz w:val="24"/>
          <w:szCs w:val="24"/>
          <w:lang w:eastAsia="ar-SA"/>
        </w:rPr>
        <w:t>nie będzie zawierała wskazania obydwu stron umowy wraz z dokumentami rejestrowanymi (np. KRS, CEDIK),</w:t>
      </w:r>
    </w:p>
    <w:p w:rsidR="00DF389F" w:rsidRPr="00764A2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i/>
          <w:sz w:val="24"/>
          <w:szCs w:val="24"/>
          <w:lang w:eastAsia="ar-SA"/>
        </w:rPr>
        <w:t>nie będzie zawierała przedmiotu umowy o podwykonawstwo, który będzie częścią zamówienia głównego realizowanego wg umowy pomiędzy Zamawiającym, a Wykonawcą,</w:t>
      </w:r>
    </w:p>
    <w:p w:rsidR="00DF389F" w:rsidRPr="00764A2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i/>
          <w:sz w:val="24"/>
          <w:szCs w:val="24"/>
          <w:lang w:eastAsia="ar-SA"/>
        </w:rPr>
        <w:t>nie będzie wskazywała kwoty rozliczeń wynagrodzenia i zasady płatności pomiędzy Wykonawcą, a Podwykonawcą oraz odpowiednio pomiędzy Podwykonawcą i dalszymi Podwykonawcami, lub przewiduje termin zapłaty wynagrodzenia dłuższy niż 30 dni od daty doręczenia Podwykonawcy lub dalszemu Podwykonawcy faktury wraz z protokołem odebranych robót,</w:t>
      </w:r>
    </w:p>
    <w:p w:rsidR="00DF389F" w:rsidRPr="00764A2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i/>
          <w:sz w:val="24"/>
          <w:szCs w:val="24"/>
          <w:lang w:eastAsia="ar-SA"/>
        </w:rPr>
        <w:t xml:space="preserve">wykonanie przedmiotu umowy o podwykonawstwo nie będzie określone na co najmniej takim poziomie jakości, jaki wynika z umowy zawartej pomiędzy Zamawiającym, a Wykonawcą i nie będzie odpowiadać stosownym dla tego wykonania wymaganiom określonym w dokumentacji projektowej, </w:t>
      </w:r>
      <w:proofErr w:type="spellStart"/>
      <w:r w:rsidRPr="00764A24">
        <w:rPr>
          <w:rFonts w:ascii="Times New Roman" w:eastAsia="Times New Roman" w:hAnsi="Times New Roman" w:cs="Times New Roman"/>
          <w:i/>
          <w:sz w:val="24"/>
          <w:szCs w:val="24"/>
          <w:lang w:eastAsia="ar-SA"/>
        </w:rPr>
        <w:t>STWiOR</w:t>
      </w:r>
      <w:proofErr w:type="spellEnd"/>
      <w:r w:rsidRPr="00764A24">
        <w:rPr>
          <w:rFonts w:ascii="Times New Roman" w:eastAsia="Times New Roman" w:hAnsi="Times New Roman" w:cs="Times New Roman"/>
          <w:i/>
          <w:sz w:val="24"/>
          <w:szCs w:val="24"/>
          <w:lang w:eastAsia="ar-SA"/>
        </w:rPr>
        <w:t>, SIWZ oraz standardom deklarowanym w ofercie Wykonawcy,</w:t>
      </w:r>
    </w:p>
    <w:p w:rsidR="00DF389F" w:rsidRPr="00764A2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i/>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DF389F" w:rsidRPr="00764A2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i/>
          <w:sz w:val="24"/>
          <w:szCs w:val="24"/>
          <w:lang w:eastAsia="ar-SA"/>
        </w:rPr>
        <w:t>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F389F" w:rsidRPr="00764A2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i/>
          <w:sz w:val="24"/>
          <w:szCs w:val="24"/>
          <w:lang w:eastAsia="ar-SA"/>
        </w:rPr>
        <w:t>będzie uzależniała zwrot kwot zabezpieczenia przez Wykonawcę Podwykonawcy, lub dalszemu Podwykonawcy od zwrotu zabezpieczenia należytego wykonania umowy Wykonawcy przez Zamawiającego,</w:t>
      </w:r>
    </w:p>
    <w:p w:rsidR="00DF389F" w:rsidRPr="00764A2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i/>
          <w:sz w:val="24"/>
          <w:szCs w:val="24"/>
          <w:lang w:eastAsia="ar-SA"/>
        </w:rPr>
        <w:t xml:space="preserve"> nie będzie zawierała zestawienia ilości robót i ich wyceny nawiązującej do cen przedstawionych w ofercie Wykonawcy,</w:t>
      </w:r>
    </w:p>
    <w:p w:rsidR="00DF389F" w:rsidRPr="00764A2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i/>
          <w:sz w:val="24"/>
          <w:szCs w:val="24"/>
          <w:lang w:eastAsia="ar-SA"/>
        </w:rPr>
        <w:t>Jeżeli wartość sumy wynagrodzenia pomiędzy Wykonawcą, a Podwykonawcą lub dalszym Podwykonawcą będzie wyższa niż wartość wynagrodzenia wskazana w umowie pomiędzy Zamawiającym , a Wykonawcą.</w:t>
      </w:r>
    </w:p>
    <w:p w:rsidR="00DF389F" w:rsidRPr="00764A2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Cs/>
          <w:i/>
          <w:sz w:val="24"/>
          <w:szCs w:val="24"/>
          <w:lang w:eastAsia="ar-SA"/>
        </w:rPr>
        <w:t xml:space="preserve">Niezgłoszenie pisemnego sprzeciwu do przedłożonej umowy o podwykonawstwo, której przedmiotem są roboty budowlane, w terminie określonym w ust. 6, uważa się za akceptację umowy przez </w:t>
      </w:r>
      <w:r w:rsidRPr="00764A24">
        <w:rPr>
          <w:rFonts w:ascii="Times New Roman" w:eastAsia="Times New Roman" w:hAnsi="Times New Roman" w:cs="Times New Roman"/>
          <w:b/>
          <w:bCs/>
          <w:i/>
          <w:sz w:val="24"/>
          <w:szCs w:val="24"/>
          <w:lang w:eastAsia="ar-SA"/>
        </w:rPr>
        <w:t>Zamawiającego</w:t>
      </w:r>
      <w:r w:rsidRPr="00764A24">
        <w:rPr>
          <w:rFonts w:ascii="Times New Roman" w:eastAsia="Times New Roman" w:hAnsi="Times New Roman" w:cs="Times New Roman"/>
          <w:bCs/>
          <w:i/>
          <w:sz w:val="24"/>
          <w:szCs w:val="24"/>
          <w:lang w:eastAsia="ar-SA"/>
        </w:rPr>
        <w:t xml:space="preserve">. </w:t>
      </w:r>
    </w:p>
    <w:p w:rsidR="00DF389F" w:rsidRPr="00764A2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Cs/>
          <w:i/>
          <w:sz w:val="24"/>
          <w:szCs w:val="24"/>
          <w:lang w:eastAsia="ar-SA"/>
        </w:rPr>
        <w:t xml:space="preserve">Wykonawca jest obowiązany przedłożyć Zamawiającemu poświadczoną za zgodność z oryginałem kopię zawartej umowy o podwykonawstwo, której przedmiotem są roboty budowlane, w terminie 7 dni od dnia jej zawarcia. </w:t>
      </w:r>
    </w:p>
    <w:p w:rsidR="00DF389F" w:rsidRPr="00764A2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
          <w:bCs/>
          <w:i/>
          <w:sz w:val="24"/>
          <w:szCs w:val="24"/>
          <w:lang w:eastAsia="ar-SA"/>
        </w:rPr>
        <w:lastRenderedPageBreak/>
        <w:t xml:space="preserve">Wykonawca </w:t>
      </w:r>
      <w:r w:rsidRPr="00764A24">
        <w:rPr>
          <w:rFonts w:ascii="Times New Roman" w:eastAsia="Times New Roman" w:hAnsi="Times New Roman" w:cs="Times New Roman"/>
          <w:bCs/>
          <w:i/>
          <w:sz w:val="24"/>
          <w:szCs w:val="24"/>
          <w:lang w:eastAsia="ar-SA"/>
        </w:rPr>
        <w:t xml:space="preserve">jest obowiązany przedłożyć </w:t>
      </w:r>
      <w:r w:rsidRPr="00764A24">
        <w:rPr>
          <w:rFonts w:ascii="Times New Roman" w:eastAsia="Times New Roman" w:hAnsi="Times New Roman" w:cs="Times New Roman"/>
          <w:b/>
          <w:bCs/>
          <w:i/>
          <w:sz w:val="24"/>
          <w:szCs w:val="24"/>
          <w:lang w:eastAsia="ar-SA"/>
        </w:rPr>
        <w:t>Zamawiającemu</w:t>
      </w:r>
      <w:r w:rsidRPr="00764A24">
        <w:rPr>
          <w:rFonts w:ascii="Times New Roman" w:eastAsia="Times New Roman" w:hAnsi="Times New Roman" w:cs="Times New Roman"/>
          <w:bCs/>
          <w:i/>
          <w:sz w:val="24"/>
          <w:szCs w:val="24"/>
          <w:lang w:eastAsia="ar-SA"/>
        </w:rPr>
        <w:t xml:space="preserve"> poświadczoną za zgodność z</w:t>
      </w:r>
      <w:r w:rsidR="00210E08" w:rsidRPr="00764A24">
        <w:rPr>
          <w:rFonts w:ascii="Times New Roman" w:eastAsia="Times New Roman" w:hAnsi="Times New Roman" w:cs="Times New Roman"/>
          <w:bCs/>
          <w:i/>
          <w:sz w:val="24"/>
          <w:szCs w:val="24"/>
          <w:lang w:eastAsia="ar-SA"/>
        </w:rPr>
        <w:t> </w:t>
      </w:r>
      <w:r w:rsidRPr="00764A24">
        <w:rPr>
          <w:rFonts w:ascii="Times New Roman" w:eastAsia="Times New Roman" w:hAnsi="Times New Roman" w:cs="Times New Roman"/>
          <w:bCs/>
          <w:i/>
          <w:sz w:val="24"/>
          <w:szCs w:val="24"/>
          <w:lang w:eastAsia="ar-SA"/>
        </w:rPr>
        <w:t xml:space="preserve">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w:t>
      </w:r>
      <w:r w:rsidRPr="00764A24">
        <w:rPr>
          <w:rFonts w:ascii="Times New Roman" w:eastAsia="Times New Roman" w:hAnsi="Times New Roman" w:cs="Times New Roman"/>
          <w:b/>
          <w:bCs/>
          <w:i/>
          <w:sz w:val="24"/>
          <w:szCs w:val="24"/>
          <w:lang w:eastAsia="ar-SA"/>
        </w:rPr>
        <w:t>Zamawiającego</w:t>
      </w:r>
      <w:r w:rsidRPr="00764A24">
        <w:rPr>
          <w:rFonts w:ascii="Times New Roman" w:eastAsia="Times New Roman" w:hAnsi="Times New Roman" w:cs="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większej niż </w:t>
      </w:r>
      <w:r w:rsidR="006C6005" w:rsidRPr="00764A24">
        <w:rPr>
          <w:rFonts w:ascii="Times New Roman" w:eastAsia="Times New Roman" w:hAnsi="Times New Roman" w:cs="Times New Roman"/>
          <w:bCs/>
          <w:i/>
          <w:sz w:val="24"/>
          <w:szCs w:val="24"/>
          <w:lang w:eastAsia="ar-SA"/>
        </w:rPr>
        <w:t>50</w:t>
      </w:r>
      <w:r w:rsidRPr="00764A24">
        <w:rPr>
          <w:rFonts w:ascii="Times New Roman" w:eastAsia="Times New Roman" w:hAnsi="Times New Roman" w:cs="Times New Roman"/>
          <w:bCs/>
          <w:i/>
          <w:sz w:val="24"/>
          <w:szCs w:val="24"/>
          <w:lang w:eastAsia="ar-SA"/>
        </w:rPr>
        <w:t> 000,00 zł.</w:t>
      </w:r>
    </w:p>
    <w:p w:rsidR="00DF389F" w:rsidRPr="00764A2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Cs/>
          <w:i/>
          <w:sz w:val="24"/>
          <w:szCs w:val="24"/>
          <w:lang w:eastAsia="ar-SA"/>
        </w:rPr>
        <w:t xml:space="preserve">W przypadku, o którym mowa w ust. 10, jeżeli termin zapłaty wynagrodzenia jest dłuższy niż określony w ust. 5, </w:t>
      </w:r>
      <w:r w:rsidRPr="00764A24">
        <w:rPr>
          <w:rFonts w:ascii="Times New Roman" w:eastAsia="Times New Roman" w:hAnsi="Times New Roman" w:cs="Times New Roman"/>
          <w:b/>
          <w:bCs/>
          <w:i/>
          <w:sz w:val="24"/>
          <w:szCs w:val="24"/>
          <w:lang w:eastAsia="ar-SA"/>
        </w:rPr>
        <w:t>Zamawiający</w:t>
      </w:r>
      <w:r w:rsidRPr="00764A24">
        <w:rPr>
          <w:rFonts w:ascii="Times New Roman" w:eastAsia="Times New Roman" w:hAnsi="Times New Roman" w:cs="Times New Roman"/>
          <w:bCs/>
          <w:i/>
          <w:sz w:val="24"/>
          <w:szCs w:val="24"/>
          <w:lang w:eastAsia="ar-SA"/>
        </w:rPr>
        <w:t xml:space="preserve"> informuje o tym </w:t>
      </w:r>
      <w:r w:rsidRPr="00764A24">
        <w:rPr>
          <w:rFonts w:ascii="Times New Roman" w:eastAsia="Times New Roman" w:hAnsi="Times New Roman" w:cs="Times New Roman"/>
          <w:b/>
          <w:bCs/>
          <w:i/>
          <w:sz w:val="24"/>
          <w:szCs w:val="24"/>
          <w:lang w:eastAsia="ar-SA"/>
        </w:rPr>
        <w:t>Wykonawcę</w:t>
      </w:r>
      <w:r w:rsidRPr="00764A24">
        <w:rPr>
          <w:rFonts w:ascii="Times New Roman" w:eastAsia="Times New Roman" w:hAnsi="Times New Roman" w:cs="Times New Roman"/>
          <w:bCs/>
          <w:i/>
          <w:sz w:val="24"/>
          <w:szCs w:val="24"/>
          <w:lang w:eastAsia="ar-SA"/>
        </w:rPr>
        <w:t xml:space="preserve"> i wzywa go do doprowadzenia do zmiany tej umowy pod rygorem wystąpienia o zapłatę kary umownej.</w:t>
      </w:r>
    </w:p>
    <w:p w:rsidR="00DF389F" w:rsidRPr="00764A2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Cs/>
          <w:i/>
          <w:sz w:val="24"/>
          <w:szCs w:val="24"/>
          <w:lang w:eastAsia="ar-SA"/>
        </w:rPr>
        <w:t xml:space="preserve">Przepisy ust. 4 – 11 stosuje się odpowiednio do zmian umowy o podwykonawstwo oraz do umów zawartych z </w:t>
      </w:r>
      <w:r w:rsidRPr="00764A24">
        <w:rPr>
          <w:rFonts w:ascii="Times New Roman" w:eastAsia="Times New Roman" w:hAnsi="Times New Roman" w:cs="Times New Roman"/>
          <w:b/>
          <w:bCs/>
          <w:i/>
          <w:sz w:val="24"/>
          <w:szCs w:val="24"/>
          <w:lang w:eastAsia="ar-SA"/>
        </w:rPr>
        <w:t xml:space="preserve">Dalszymi Podwykonawcami, </w:t>
      </w:r>
      <w:r w:rsidRPr="00764A24">
        <w:rPr>
          <w:rFonts w:ascii="Times New Roman" w:eastAsia="Times New Roman" w:hAnsi="Times New Roman" w:cs="Times New Roman"/>
          <w:bCs/>
          <w:i/>
          <w:sz w:val="24"/>
          <w:szCs w:val="24"/>
          <w:lang w:eastAsia="ar-SA"/>
        </w:rPr>
        <w:t xml:space="preserve">przy czym w przypadku, o którym mowa w ust. 4, </w:t>
      </w:r>
      <w:r w:rsidRPr="00764A24">
        <w:rPr>
          <w:rFonts w:ascii="Times New Roman" w:eastAsia="Times New Roman" w:hAnsi="Times New Roman" w:cs="Times New Roman"/>
          <w:b/>
          <w:bCs/>
          <w:i/>
          <w:sz w:val="24"/>
          <w:szCs w:val="24"/>
          <w:lang w:eastAsia="ar-SA"/>
        </w:rPr>
        <w:t>Podwykonawca</w:t>
      </w:r>
      <w:r w:rsidRPr="00764A24">
        <w:rPr>
          <w:rFonts w:ascii="Times New Roman" w:eastAsia="Times New Roman" w:hAnsi="Times New Roman" w:cs="Times New Roman"/>
          <w:bCs/>
          <w:i/>
          <w:sz w:val="24"/>
          <w:szCs w:val="24"/>
          <w:lang w:eastAsia="ar-SA"/>
        </w:rPr>
        <w:t xml:space="preserve"> lub </w:t>
      </w:r>
      <w:r w:rsidRPr="00764A24">
        <w:rPr>
          <w:rFonts w:ascii="Times New Roman" w:eastAsia="Times New Roman" w:hAnsi="Times New Roman" w:cs="Times New Roman"/>
          <w:b/>
          <w:bCs/>
          <w:i/>
          <w:sz w:val="24"/>
          <w:szCs w:val="24"/>
          <w:lang w:eastAsia="ar-SA"/>
        </w:rPr>
        <w:t>Dalszy Podwykonawca</w:t>
      </w:r>
      <w:r w:rsidRPr="00764A24">
        <w:rPr>
          <w:rFonts w:ascii="Times New Roman" w:eastAsia="Times New Roman" w:hAnsi="Times New Roman" w:cs="Times New Roman"/>
          <w:bCs/>
          <w:i/>
          <w:sz w:val="24"/>
          <w:szCs w:val="24"/>
          <w:lang w:eastAsia="ar-SA"/>
        </w:rPr>
        <w:t xml:space="preserve"> jest obowiązany dołączyć zgodę </w:t>
      </w:r>
      <w:r w:rsidRPr="00764A24">
        <w:rPr>
          <w:rFonts w:ascii="Times New Roman" w:eastAsia="Times New Roman" w:hAnsi="Times New Roman" w:cs="Times New Roman"/>
          <w:b/>
          <w:bCs/>
          <w:i/>
          <w:sz w:val="24"/>
          <w:szCs w:val="24"/>
          <w:lang w:eastAsia="ar-SA"/>
        </w:rPr>
        <w:t>Wykonawcy</w:t>
      </w:r>
      <w:r w:rsidRPr="00764A24">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764A24">
        <w:rPr>
          <w:rFonts w:ascii="Times New Roman" w:eastAsia="Times New Roman" w:hAnsi="Times New Roman" w:cs="Times New Roman"/>
          <w:b/>
          <w:bCs/>
          <w:i/>
          <w:sz w:val="24"/>
          <w:szCs w:val="24"/>
          <w:lang w:eastAsia="ar-SA"/>
        </w:rPr>
        <w:t>Zamawiającemu</w:t>
      </w:r>
      <w:r w:rsidRPr="00764A24">
        <w:rPr>
          <w:rFonts w:ascii="Times New Roman" w:eastAsia="Times New Roman" w:hAnsi="Times New Roman" w:cs="Times New Roman"/>
          <w:bCs/>
          <w:i/>
          <w:sz w:val="24"/>
          <w:szCs w:val="24"/>
          <w:lang w:eastAsia="ar-SA"/>
        </w:rPr>
        <w:t>.</w:t>
      </w:r>
    </w:p>
    <w:p w:rsidR="00DF389F" w:rsidRPr="00764A2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
          <w:bCs/>
          <w:i/>
          <w:sz w:val="24"/>
          <w:szCs w:val="24"/>
          <w:lang w:eastAsia="ar-SA"/>
        </w:rPr>
        <w:t>Zamawiający</w:t>
      </w:r>
      <w:r w:rsidRPr="00764A24">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764A24">
        <w:rPr>
          <w:rFonts w:ascii="Times New Roman" w:eastAsia="Times New Roman" w:hAnsi="Times New Roman" w:cs="Times New Roman"/>
          <w:b/>
          <w:bCs/>
          <w:i/>
          <w:sz w:val="24"/>
          <w:szCs w:val="24"/>
          <w:lang w:eastAsia="ar-SA"/>
        </w:rPr>
        <w:t>Podwykonawcy</w:t>
      </w:r>
      <w:r w:rsidRPr="00764A24">
        <w:rPr>
          <w:rFonts w:ascii="Times New Roman" w:eastAsia="Times New Roman" w:hAnsi="Times New Roman" w:cs="Times New Roman"/>
          <w:bCs/>
          <w:i/>
          <w:sz w:val="24"/>
          <w:szCs w:val="24"/>
          <w:lang w:eastAsia="ar-SA"/>
        </w:rPr>
        <w:t xml:space="preserve"> lub </w:t>
      </w:r>
      <w:r w:rsidRPr="00764A24">
        <w:rPr>
          <w:rFonts w:ascii="Times New Roman" w:eastAsia="Times New Roman" w:hAnsi="Times New Roman" w:cs="Times New Roman"/>
          <w:b/>
          <w:bCs/>
          <w:i/>
          <w:sz w:val="24"/>
          <w:szCs w:val="24"/>
          <w:lang w:eastAsia="ar-SA"/>
        </w:rPr>
        <w:t>Dalszemu Podwykonawcy</w:t>
      </w:r>
      <w:r w:rsidRPr="00764A24">
        <w:rPr>
          <w:rFonts w:ascii="Times New Roman" w:eastAsia="Times New Roman" w:hAnsi="Times New Roman" w:cs="Times New Roman"/>
          <w:bCs/>
          <w:i/>
          <w:sz w:val="24"/>
          <w:szCs w:val="24"/>
          <w:lang w:eastAsia="ar-SA"/>
        </w:rPr>
        <w:t xml:space="preserve">, który zawarł zaakceptowaną przez </w:t>
      </w:r>
      <w:r w:rsidRPr="00764A24">
        <w:rPr>
          <w:rFonts w:ascii="Times New Roman" w:eastAsia="Times New Roman" w:hAnsi="Times New Roman" w:cs="Times New Roman"/>
          <w:b/>
          <w:bCs/>
          <w:i/>
          <w:sz w:val="24"/>
          <w:szCs w:val="24"/>
          <w:lang w:eastAsia="ar-SA"/>
        </w:rPr>
        <w:t>Zamawiającego</w:t>
      </w:r>
      <w:r w:rsidRPr="00764A24">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764A24">
        <w:rPr>
          <w:rFonts w:ascii="Times New Roman" w:eastAsia="Times New Roman" w:hAnsi="Times New Roman" w:cs="Times New Roman"/>
          <w:b/>
          <w:bCs/>
          <w:i/>
          <w:sz w:val="24"/>
          <w:szCs w:val="24"/>
          <w:lang w:eastAsia="ar-SA"/>
        </w:rPr>
        <w:t>Zamawiającemu</w:t>
      </w:r>
      <w:r w:rsidRPr="00764A24">
        <w:rPr>
          <w:rFonts w:ascii="Times New Roman" w:eastAsia="Times New Roman" w:hAnsi="Times New Roman" w:cs="Times New Roman"/>
          <w:bCs/>
          <w:i/>
          <w:sz w:val="24"/>
          <w:szCs w:val="24"/>
          <w:lang w:eastAsia="ar-SA"/>
        </w:rPr>
        <w:t xml:space="preserve"> umowę o podwykonawstwo, której przedmiotem są dostawy lub usługi, w przypadku uchylenia się od obowiązku zapłaty odpowiednio przez </w:t>
      </w:r>
      <w:r w:rsidRPr="00764A24">
        <w:rPr>
          <w:rFonts w:ascii="Times New Roman" w:eastAsia="Times New Roman" w:hAnsi="Times New Roman" w:cs="Times New Roman"/>
          <w:b/>
          <w:bCs/>
          <w:i/>
          <w:sz w:val="24"/>
          <w:szCs w:val="24"/>
          <w:lang w:eastAsia="ar-SA"/>
        </w:rPr>
        <w:t>Wykonawcę</w:t>
      </w:r>
      <w:r w:rsidRPr="00764A24">
        <w:rPr>
          <w:rFonts w:ascii="Times New Roman" w:eastAsia="Times New Roman" w:hAnsi="Times New Roman" w:cs="Times New Roman"/>
          <w:bCs/>
          <w:i/>
          <w:sz w:val="24"/>
          <w:szCs w:val="24"/>
          <w:lang w:eastAsia="ar-SA"/>
        </w:rPr>
        <w:t xml:space="preserve">, </w:t>
      </w:r>
      <w:r w:rsidRPr="00764A24">
        <w:rPr>
          <w:rFonts w:ascii="Times New Roman" w:eastAsia="Times New Roman" w:hAnsi="Times New Roman" w:cs="Times New Roman"/>
          <w:b/>
          <w:bCs/>
          <w:i/>
          <w:sz w:val="24"/>
          <w:szCs w:val="24"/>
          <w:lang w:eastAsia="ar-SA"/>
        </w:rPr>
        <w:t>Podwykonawcę</w:t>
      </w:r>
      <w:r w:rsidRPr="00764A24">
        <w:rPr>
          <w:rFonts w:ascii="Times New Roman" w:eastAsia="Times New Roman" w:hAnsi="Times New Roman" w:cs="Times New Roman"/>
          <w:bCs/>
          <w:i/>
          <w:sz w:val="24"/>
          <w:szCs w:val="24"/>
          <w:lang w:eastAsia="ar-SA"/>
        </w:rPr>
        <w:t xml:space="preserve"> lub </w:t>
      </w:r>
      <w:r w:rsidRPr="00764A24">
        <w:rPr>
          <w:rFonts w:ascii="Times New Roman" w:eastAsia="Times New Roman" w:hAnsi="Times New Roman" w:cs="Times New Roman"/>
          <w:b/>
          <w:bCs/>
          <w:i/>
          <w:sz w:val="24"/>
          <w:szCs w:val="24"/>
          <w:lang w:eastAsia="ar-SA"/>
        </w:rPr>
        <w:t>Dalszego Podwykonawcę</w:t>
      </w:r>
      <w:r w:rsidRPr="00764A24">
        <w:rPr>
          <w:rFonts w:ascii="Times New Roman" w:eastAsia="Times New Roman" w:hAnsi="Times New Roman" w:cs="Times New Roman"/>
          <w:bCs/>
          <w:i/>
          <w:sz w:val="24"/>
          <w:szCs w:val="24"/>
          <w:lang w:eastAsia="ar-SA"/>
        </w:rPr>
        <w:t xml:space="preserve"> zamówienia na roboty budowlane.</w:t>
      </w:r>
    </w:p>
    <w:p w:rsidR="00DF389F" w:rsidRPr="00764A2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Cs/>
          <w:i/>
          <w:sz w:val="24"/>
          <w:szCs w:val="24"/>
          <w:lang w:eastAsia="ar-SA"/>
        </w:rPr>
        <w:t xml:space="preserve">Wynagrodzenie, o którym mowa w ust. 13, dotyczy wyłącznie należności powstałych po zaakceptowaniu przez </w:t>
      </w:r>
      <w:r w:rsidRPr="00764A24">
        <w:rPr>
          <w:rFonts w:ascii="Times New Roman" w:eastAsia="Times New Roman" w:hAnsi="Times New Roman" w:cs="Times New Roman"/>
          <w:b/>
          <w:bCs/>
          <w:i/>
          <w:sz w:val="24"/>
          <w:szCs w:val="24"/>
          <w:lang w:eastAsia="ar-SA"/>
        </w:rPr>
        <w:t>Zamawiającego</w:t>
      </w:r>
      <w:r w:rsidRPr="00764A24">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764A24">
        <w:rPr>
          <w:rFonts w:ascii="Times New Roman" w:eastAsia="Times New Roman" w:hAnsi="Times New Roman" w:cs="Times New Roman"/>
          <w:b/>
          <w:bCs/>
          <w:i/>
          <w:sz w:val="24"/>
          <w:szCs w:val="24"/>
          <w:lang w:eastAsia="ar-SA"/>
        </w:rPr>
        <w:t>Zamawiającemu</w:t>
      </w:r>
      <w:r w:rsidRPr="00764A24">
        <w:rPr>
          <w:rFonts w:ascii="Times New Roman" w:eastAsia="Times New Roman" w:hAnsi="Times New Roman" w:cs="Times New Roman"/>
          <w:bCs/>
          <w:i/>
          <w:sz w:val="24"/>
          <w:szCs w:val="24"/>
          <w:lang w:eastAsia="ar-SA"/>
        </w:rPr>
        <w:t xml:space="preserve"> poświadczonej za zgodność z oryginałem kopii umowy o podwykonawstwo, której przedmiotem są dostawy lub usługi.</w:t>
      </w:r>
    </w:p>
    <w:p w:rsidR="00DF389F" w:rsidRPr="00764A2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764A24">
        <w:rPr>
          <w:rFonts w:ascii="Times New Roman" w:eastAsia="Times New Roman" w:hAnsi="Times New Roman" w:cs="Times New Roman"/>
          <w:b/>
          <w:bCs/>
          <w:i/>
          <w:sz w:val="24"/>
          <w:szCs w:val="24"/>
          <w:lang w:eastAsia="ar-SA"/>
        </w:rPr>
        <w:t>Podwykonawcy</w:t>
      </w:r>
      <w:r w:rsidRPr="00764A24">
        <w:rPr>
          <w:rFonts w:ascii="Times New Roman" w:eastAsia="Times New Roman" w:hAnsi="Times New Roman" w:cs="Times New Roman"/>
          <w:bCs/>
          <w:i/>
          <w:sz w:val="24"/>
          <w:szCs w:val="24"/>
          <w:lang w:eastAsia="ar-SA"/>
        </w:rPr>
        <w:t xml:space="preserve"> lub </w:t>
      </w:r>
      <w:r w:rsidRPr="00764A24">
        <w:rPr>
          <w:rFonts w:ascii="Times New Roman" w:eastAsia="Times New Roman" w:hAnsi="Times New Roman" w:cs="Times New Roman"/>
          <w:b/>
          <w:bCs/>
          <w:i/>
          <w:sz w:val="24"/>
          <w:szCs w:val="24"/>
          <w:lang w:eastAsia="ar-SA"/>
        </w:rPr>
        <w:t>Dalszemu Podwykonawcy</w:t>
      </w:r>
      <w:r w:rsidRPr="00764A24">
        <w:rPr>
          <w:rFonts w:ascii="Times New Roman" w:eastAsia="Times New Roman" w:hAnsi="Times New Roman" w:cs="Times New Roman"/>
          <w:bCs/>
          <w:i/>
          <w:sz w:val="24"/>
          <w:szCs w:val="24"/>
          <w:lang w:eastAsia="ar-SA"/>
        </w:rPr>
        <w:t xml:space="preserve">. </w:t>
      </w:r>
    </w:p>
    <w:p w:rsidR="00DF389F" w:rsidRPr="00764A2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Cs/>
          <w:i/>
          <w:sz w:val="24"/>
          <w:szCs w:val="24"/>
          <w:lang w:eastAsia="ar-SA"/>
        </w:rPr>
        <w:t xml:space="preserve">Przed dokonaniem bezpośredniej zapłaty </w:t>
      </w:r>
      <w:r w:rsidRPr="00764A24">
        <w:rPr>
          <w:rFonts w:ascii="Times New Roman" w:eastAsia="Times New Roman" w:hAnsi="Times New Roman" w:cs="Times New Roman"/>
          <w:b/>
          <w:bCs/>
          <w:i/>
          <w:sz w:val="24"/>
          <w:szCs w:val="24"/>
          <w:lang w:eastAsia="ar-SA"/>
        </w:rPr>
        <w:t>Zamawiający</w:t>
      </w:r>
      <w:r w:rsidRPr="00764A24">
        <w:rPr>
          <w:rFonts w:ascii="Times New Roman" w:eastAsia="Times New Roman" w:hAnsi="Times New Roman" w:cs="Times New Roman"/>
          <w:bCs/>
          <w:i/>
          <w:sz w:val="24"/>
          <w:szCs w:val="24"/>
          <w:lang w:eastAsia="ar-SA"/>
        </w:rPr>
        <w:t xml:space="preserve"> jest obowiązany umożliwić </w:t>
      </w:r>
      <w:r w:rsidRPr="00764A24">
        <w:rPr>
          <w:rFonts w:ascii="Times New Roman" w:eastAsia="Times New Roman" w:hAnsi="Times New Roman" w:cs="Times New Roman"/>
          <w:b/>
          <w:bCs/>
          <w:i/>
          <w:sz w:val="24"/>
          <w:szCs w:val="24"/>
          <w:lang w:eastAsia="ar-SA"/>
        </w:rPr>
        <w:t>Wykonawcy</w:t>
      </w:r>
      <w:r w:rsidRPr="00764A24">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764A24">
        <w:rPr>
          <w:rFonts w:ascii="Times New Roman" w:eastAsia="Times New Roman" w:hAnsi="Times New Roman" w:cs="Times New Roman"/>
          <w:b/>
          <w:bCs/>
          <w:i/>
          <w:sz w:val="24"/>
          <w:szCs w:val="24"/>
          <w:lang w:eastAsia="ar-SA"/>
        </w:rPr>
        <w:t>Podwykonawcy</w:t>
      </w:r>
      <w:r w:rsidRPr="00764A24">
        <w:rPr>
          <w:rFonts w:ascii="Times New Roman" w:eastAsia="Times New Roman" w:hAnsi="Times New Roman" w:cs="Times New Roman"/>
          <w:bCs/>
          <w:i/>
          <w:sz w:val="24"/>
          <w:szCs w:val="24"/>
          <w:lang w:eastAsia="ar-SA"/>
        </w:rPr>
        <w:t xml:space="preserve"> lub </w:t>
      </w:r>
      <w:r w:rsidRPr="00764A24">
        <w:rPr>
          <w:rFonts w:ascii="Times New Roman" w:eastAsia="Times New Roman" w:hAnsi="Times New Roman" w:cs="Times New Roman"/>
          <w:b/>
          <w:bCs/>
          <w:i/>
          <w:sz w:val="24"/>
          <w:szCs w:val="24"/>
          <w:lang w:eastAsia="ar-SA"/>
        </w:rPr>
        <w:t>Dalszemu Podwykonawcy</w:t>
      </w:r>
      <w:r w:rsidRPr="00764A24">
        <w:rPr>
          <w:rFonts w:ascii="Times New Roman" w:eastAsia="Times New Roman" w:hAnsi="Times New Roman" w:cs="Times New Roman"/>
          <w:bCs/>
          <w:i/>
          <w:sz w:val="24"/>
          <w:szCs w:val="24"/>
          <w:lang w:eastAsia="ar-SA"/>
        </w:rPr>
        <w:t xml:space="preserve">, o których mowa w ust. 13. </w:t>
      </w:r>
      <w:r w:rsidRPr="00764A24">
        <w:rPr>
          <w:rFonts w:ascii="Times New Roman" w:eastAsia="Times New Roman" w:hAnsi="Times New Roman" w:cs="Times New Roman"/>
          <w:b/>
          <w:bCs/>
          <w:i/>
          <w:sz w:val="24"/>
          <w:szCs w:val="24"/>
          <w:lang w:eastAsia="ar-SA"/>
        </w:rPr>
        <w:t>Zamawiający</w:t>
      </w:r>
      <w:r w:rsidRPr="00764A24">
        <w:rPr>
          <w:rFonts w:ascii="Times New Roman" w:eastAsia="Times New Roman" w:hAnsi="Times New Roman" w:cs="Times New Roman"/>
          <w:bCs/>
          <w:i/>
          <w:sz w:val="24"/>
          <w:szCs w:val="24"/>
          <w:lang w:eastAsia="ar-SA"/>
        </w:rPr>
        <w:t xml:space="preserve"> informuje o terminie zgłaszania uwag, nie krótszym niż 7 dni od dnia doręczenia tej informacji.</w:t>
      </w:r>
    </w:p>
    <w:p w:rsidR="00DF389F" w:rsidRPr="00764A2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Cs/>
          <w:i/>
          <w:sz w:val="24"/>
          <w:szCs w:val="24"/>
          <w:lang w:eastAsia="ar-SA"/>
        </w:rPr>
        <w:t xml:space="preserve">W przypadku zgłoszenia uwag, o których mowa w ust. 16, w terminie wskazanym przez </w:t>
      </w:r>
      <w:r w:rsidRPr="00764A24">
        <w:rPr>
          <w:rFonts w:ascii="Times New Roman" w:eastAsia="Times New Roman" w:hAnsi="Times New Roman" w:cs="Times New Roman"/>
          <w:b/>
          <w:bCs/>
          <w:i/>
          <w:sz w:val="24"/>
          <w:szCs w:val="24"/>
          <w:lang w:eastAsia="ar-SA"/>
        </w:rPr>
        <w:t>Zamawiającego</w:t>
      </w:r>
      <w:r w:rsidRPr="00764A24">
        <w:rPr>
          <w:rFonts w:ascii="Times New Roman" w:eastAsia="Times New Roman" w:hAnsi="Times New Roman" w:cs="Times New Roman"/>
          <w:bCs/>
          <w:i/>
          <w:sz w:val="24"/>
          <w:szCs w:val="24"/>
          <w:lang w:eastAsia="ar-SA"/>
        </w:rPr>
        <w:t xml:space="preserve">, </w:t>
      </w:r>
      <w:r w:rsidRPr="00764A24">
        <w:rPr>
          <w:rFonts w:ascii="Times New Roman" w:eastAsia="Times New Roman" w:hAnsi="Times New Roman" w:cs="Times New Roman"/>
          <w:b/>
          <w:bCs/>
          <w:i/>
          <w:sz w:val="24"/>
          <w:szCs w:val="24"/>
          <w:lang w:eastAsia="ar-SA"/>
        </w:rPr>
        <w:t>Zamawiający</w:t>
      </w:r>
      <w:r w:rsidRPr="00764A24">
        <w:rPr>
          <w:rFonts w:ascii="Times New Roman" w:eastAsia="Times New Roman" w:hAnsi="Times New Roman" w:cs="Times New Roman"/>
          <w:bCs/>
          <w:i/>
          <w:sz w:val="24"/>
          <w:szCs w:val="24"/>
          <w:lang w:eastAsia="ar-SA"/>
        </w:rPr>
        <w:t xml:space="preserve"> może:</w:t>
      </w:r>
    </w:p>
    <w:p w:rsidR="00DF389F" w:rsidRPr="00764A24"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Cs/>
          <w:i/>
          <w:sz w:val="24"/>
          <w:szCs w:val="24"/>
          <w:lang w:eastAsia="ar-SA"/>
        </w:rPr>
        <w:t xml:space="preserve">nie dokonać bezpośredniej zapłaty wynagrodzenia </w:t>
      </w:r>
      <w:r w:rsidRPr="00764A24">
        <w:rPr>
          <w:rFonts w:ascii="Times New Roman" w:eastAsia="Times New Roman" w:hAnsi="Times New Roman" w:cs="Times New Roman"/>
          <w:b/>
          <w:bCs/>
          <w:i/>
          <w:sz w:val="24"/>
          <w:szCs w:val="24"/>
          <w:lang w:eastAsia="ar-SA"/>
        </w:rPr>
        <w:t>Podwykonawcy</w:t>
      </w:r>
      <w:r w:rsidRPr="00764A24">
        <w:rPr>
          <w:rFonts w:ascii="Times New Roman" w:eastAsia="Times New Roman" w:hAnsi="Times New Roman" w:cs="Times New Roman"/>
          <w:bCs/>
          <w:i/>
          <w:sz w:val="24"/>
          <w:szCs w:val="24"/>
          <w:lang w:eastAsia="ar-SA"/>
        </w:rPr>
        <w:t xml:space="preserve"> lub </w:t>
      </w:r>
      <w:r w:rsidRPr="00764A24">
        <w:rPr>
          <w:rFonts w:ascii="Times New Roman" w:eastAsia="Times New Roman" w:hAnsi="Times New Roman" w:cs="Times New Roman"/>
          <w:b/>
          <w:bCs/>
          <w:i/>
          <w:sz w:val="24"/>
          <w:szCs w:val="24"/>
          <w:lang w:eastAsia="ar-SA"/>
        </w:rPr>
        <w:t>Dalszemu Podwykonawcy</w:t>
      </w:r>
      <w:r w:rsidRPr="00764A24">
        <w:rPr>
          <w:rFonts w:ascii="Times New Roman" w:eastAsia="Times New Roman" w:hAnsi="Times New Roman" w:cs="Times New Roman"/>
          <w:bCs/>
          <w:i/>
          <w:sz w:val="24"/>
          <w:szCs w:val="24"/>
          <w:lang w:eastAsia="ar-SA"/>
        </w:rPr>
        <w:t xml:space="preserve">, jeżeli </w:t>
      </w:r>
      <w:r w:rsidRPr="00764A24">
        <w:rPr>
          <w:rFonts w:ascii="Times New Roman" w:eastAsia="Times New Roman" w:hAnsi="Times New Roman" w:cs="Times New Roman"/>
          <w:b/>
          <w:bCs/>
          <w:i/>
          <w:sz w:val="24"/>
          <w:szCs w:val="24"/>
          <w:lang w:eastAsia="ar-SA"/>
        </w:rPr>
        <w:t>Wykonawca</w:t>
      </w:r>
      <w:r w:rsidRPr="00764A24">
        <w:rPr>
          <w:rFonts w:ascii="Times New Roman" w:eastAsia="Times New Roman" w:hAnsi="Times New Roman" w:cs="Times New Roman"/>
          <w:bCs/>
          <w:i/>
          <w:sz w:val="24"/>
          <w:szCs w:val="24"/>
          <w:lang w:eastAsia="ar-SA"/>
        </w:rPr>
        <w:t xml:space="preserve"> wykaże niezasadność takiej zapłaty albo</w:t>
      </w:r>
    </w:p>
    <w:p w:rsidR="00DF389F" w:rsidRPr="00764A24"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Cs/>
          <w:i/>
          <w:sz w:val="24"/>
          <w:szCs w:val="24"/>
          <w:lang w:eastAsia="ar-SA"/>
        </w:rPr>
        <w:t xml:space="preserve">złożyć do depozytu sądowego kwotę potrzebną na pokrycie wynagrodzenia </w:t>
      </w:r>
      <w:r w:rsidRPr="00764A24">
        <w:rPr>
          <w:rFonts w:ascii="Times New Roman" w:eastAsia="Times New Roman" w:hAnsi="Times New Roman" w:cs="Times New Roman"/>
          <w:b/>
          <w:bCs/>
          <w:i/>
          <w:sz w:val="24"/>
          <w:szCs w:val="24"/>
          <w:lang w:eastAsia="ar-SA"/>
        </w:rPr>
        <w:t>Podwykonawcy</w:t>
      </w:r>
      <w:r w:rsidRPr="00764A24">
        <w:rPr>
          <w:rFonts w:ascii="Times New Roman" w:eastAsia="Times New Roman" w:hAnsi="Times New Roman" w:cs="Times New Roman"/>
          <w:bCs/>
          <w:i/>
          <w:sz w:val="24"/>
          <w:szCs w:val="24"/>
          <w:lang w:eastAsia="ar-SA"/>
        </w:rPr>
        <w:t xml:space="preserve"> lub </w:t>
      </w:r>
      <w:r w:rsidRPr="00764A24">
        <w:rPr>
          <w:rFonts w:ascii="Times New Roman" w:eastAsia="Times New Roman" w:hAnsi="Times New Roman" w:cs="Times New Roman"/>
          <w:b/>
          <w:bCs/>
          <w:i/>
          <w:sz w:val="24"/>
          <w:szCs w:val="24"/>
          <w:lang w:eastAsia="ar-SA"/>
        </w:rPr>
        <w:t>Dalszego Podwykonawcy</w:t>
      </w:r>
      <w:r w:rsidRPr="00764A24">
        <w:rPr>
          <w:rFonts w:ascii="Times New Roman" w:eastAsia="Times New Roman" w:hAnsi="Times New Roman" w:cs="Times New Roman"/>
          <w:bCs/>
          <w:i/>
          <w:sz w:val="24"/>
          <w:szCs w:val="24"/>
          <w:lang w:eastAsia="ar-SA"/>
        </w:rPr>
        <w:t xml:space="preserve"> w przypadku istnienia zasadniczej wątpliwości </w:t>
      </w:r>
      <w:r w:rsidRPr="00764A24">
        <w:rPr>
          <w:rFonts w:ascii="Times New Roman" w:eastAsia="Times New Roman" w:hAnsi="Times New Roman" w:cs="Times New Roman"/>
          <w:b/>
          <w:bCs/>
          <w:i/>
          <w:sz w:val="24"/>
          <w:szCs w:val="24"/>
          <w:lang w:eastAsia="ar-SA"/>
        </w:rPr>
        <w:t>Zamawiającego</w:t>
      </w:r>
      <w:r w:rsidRPr="00764A24">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DF389F" w:rsidRPr="00764A24"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Cs/>
          <w:i/>
          <w:sz w:val="24"/>
          <w:szCs w:val="24"/>
          <w:lang w:eastAsia="ar-SA"/>
        </w:rPr>
        <w:t xml:space="preserve">dokonać bezpośredniej zapłaty wynagrodzenia </w:t>
      </w:r>
      <w:r w:rsidRPr="00764A24">
        <w:rPr>
          <w:rFonts w:ascii="Times New Roman" w:eastAsia="Times New Roman" w:hAnsi="Times New Roman" w:cs="Times New Roman"/>
          <w:b/>
          <w:bCs/>
          <w:i/>
          <w:sz w:val="24"/>
          <w:szCs w:val="24"/>
          <w:lang w:eastAsia="ar-SA"/>
        </w:rPr>
        <w:t>Podwykonawcy</w:t>
      </w:r>
      <w:r w:rsidRPr="00764A24">
        <w:rPr>
          <w:rFonts w:ascii="Times New Roman" w:eastAsia="Times New Roman" w:hAnsi="Times New Roman" w:cs="Times New Roman"/>
          <w:bCs/>
          <w:i/>
          <w:sz w:val="24"/>
          <w:szCs w:val="24"/>
          <w:lang w:eastAsia="ar-SA"/>
        </w:rPr>
        <w:t xml:space="preserve"> lub </w:t>
      </w:r>
      <w:r w:rsidRPr="00764A24">
        <w:rPr>
          <w:rFonts w:ascii="Times New Roman" w:eastAsia="Times New Roman" w:hAnsi="Times New Roman" w:cs="Times New Roman"/>
          <w:b/>
          <w:bCs/>
          <w:i/>
          <w:sz w:val="24"/>
          <w:szCs w:val="24"/>
          <w:lang w:eastAsia="ar-SA"/>
        </w:rPr>
        <w:t>Dalszemu Podwykonawcy</w:t>
      </w:r>
      <w:r w:rsidRPr="00764A24">
        <w:rPr>
          <w:rFonts w:ascii="Times New Roman" w:eastAsia="Times New Roman" w:hAnsi="Times New Roman" w:cs="Times New Roman"/>
          <w:bCs/>
          <w:i/>
          <w:sz w:val="24"/>
          <w:szCs w:val="24"/>
          <w:lang w:eastAsia="ar-SA"/>
        </w:rPr>
        <w:t xml:space="preserve">, jeżeli </w:t>
      </w:r>
      <w:r w:rsidRPr="00764A24">
        <w:rPr>
          <w:rFonts w:ascii="Times New Roman" w:eastAsia="Times New Roman" w:hAnsi="Times New Roman" w:cs="Times New Roman"/>
          <w:b/>
          <w:bCs/>
          <w:i/>
          <w:sz w:val="24"/>
          <w:szCs w:val="24"/>
          <w:lang w:eastAsia="ar-SA"/>
        </w:rPr>
        <w:t>Podwykonawca</w:t>
      </w:r>
      <w:r w:rsidRPr="00764A24">
        <w:rPr>
          <w:rFonts w:ascii="Times New Roman" w:eastAsia="Times New Roman" w:hAnsi="Times New Roman" w:cs="Times New Roman"/>
          <w:bCs/>
          <w:i/>
          <w:sz w:val="24"/>
          <w:szCs w:val="24"/>
          <w:lang w:eastAsia="ar-SA"/>
        </w:rPr>
        <w:t xml:space="preserve"> lub </w:t>
      </w:r>
      <w:r w:rsidRPr="00764A24">
        <w:rPr>
          <w:rFonts w:ascii="Times New Roman" w:eastAsia="Times New Roman" w:hAnsi="Times New Roman" w:cs="Times New Roman"/>
          <w:b/>
          <w:bCs/>
          <w:i/>
          <w:sz w:val="24"/>
          <w:szCs w:val="24"/>
          <w:lang w:eastAsia="ar-SA"/>
        </w:rPr>
        <w:t>Dalszy Podwykonawca</w:t>
      </w:r>
      <w:r w:rsidRPr="00764A24">
        <w:rPr>
          <w:rFonts w:ascii="Times New Roman" w:eastAsia="Times New Roman" w:hAnsi="Times New Roman" w:cs="Times New Roman"/>
          <w:bCs/>
          <w:i/>
          <w:sz w:val="24"/>
          <w:szCs w:val="24"/>
          <w:lang w:eastAsia="ar-SA"/>
        </w:rPr>
        <w:t xml:space="preserve"> wykaże zasadność takiej zapłaty.</w:t>
      </w:r>
    </w:p>
    <w:p w:rsidR="00DF389F" w:rsidRPr="00764A24"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Cs/>
          <w:i/>
          <w:sz w:val="24"/>
          <w:szCs w:val="24"/>
          <w:lang w:eastAsia="ar-SA"/>
        </w:rPr>
        <w:t xml:space="preserve">W przypadku dokonania bezpośredniej zapłaty </w:t>
      </w:r>
      <w:r w:rsidRPr="00764A24">
        <w:rPr>
          <w:rFonts w:ascii="Times New Roman" w:eastAsia="Times New Roman" w:hAnsi="Times New Roman" w:cs="Times New Roman"/>
          <w:b/>
          <w:bCs/>
          <w:i/>
          <w:sz w:val="24"/>
          <w:szCs w:val="24"/>
          <w:lang w:eastAsia="ar-SA"/>
        </w:rPr>
        <w:t>Podwykonawcy</w:t>
      </w:r>
      <w:r w:rsidRPr="00764A24">
        <w:rPr>
          <w:rFonts w:ascii="Times New Roman" w:eastAsia="Times New Roman" w:hAnsi="Times New Roman" w:cs="Times New Roman"/>
          <w:bCs/>
          <w:i/>
          <w:sz w:val="24"/>
          <w:szCs w:val="24"/>
          <w:lang w:eastAsia="ar-SA"/>
        </w:rPr>
        <w:t xml:space="preserve"> lub </w:t>
      </w:r>
      <w:r w:rsidRPr="00764A24">
        <w:rPr>
          <w:rFonts w:ascii="Times New Roman" w:eastAsia="Times New Roman" w:hAnsi="Times New Roman" w:cs="Times New Roman"/>
          <w:b/>
          <w:bCs/>
          <w:i/>
          <w:sz w:val="24"/>
          <w:szCs w:val="24"/>
          <w:lang w:eastAsia="ar-SA"/>
        </w:rPr>
        <w:t>Dalszemu Podwykonawcy</w:t>
      </w:r>
      <w:r w:rsidRPr="00764A24">
        <w:rPr>
          <w:rFonts w:ascii="Times New Roman" w:eastAsia="Times New Roman" w:hAnsi="Times New Roman" w:cs="Times New Roman"/>
          <w:bCs/>
          <w:i/>
          <w:sz w:val="24"/>
          <w:szCs w:val="24"/>
          <w:lang w:eastAsia="ar-SA"/>
        </w:rPr>
        <w:t xml:space="preserve">, o których mowa w ust. 13, </w:t>
      </w:r>
      <w:r w:rsidRPr="00764A24">
        <w:rPr>
          <w:rFonts w:ascii="Times New Roman" w:eastAsia="Times New Roman" w:hAnsi="Times New Roman" w:cs="Times New Roman"/>
          <w:b/>
          <w:bCs/>
          <w:i/>
          <w:sz w:val="24"/>
          <w:szCs w:val="24"/>
          <w:lang w:eastAsia="ar-SA"/>
        </w:rPr>
        <w:t>Zamawiający</w:t>
      </w:r>
      <w:r w:rsidRPr="00764A24">
        <w:rPr>
          <w:rFonts w:ascii="Times New Roman" w:eastAsia="Times New Roman" w:hAnsi="Times New Roman" w:cs="Times New Roman"/>
          <w:bCs/>
          <w:i/>
          <w:sz w:val="24"/>
          <w:szCs w:val="24"/>
          <w:lang w:eastAsia="ar-SA"/>
        </w:rPr>
        <w:t xml:space="preserve"> potrąca kwotę wypłaconego wynagrodzenia z wynagrodzenia należnego </w:t>
      </w:r>
      <w:r w:rsidRPr="00764A24">
        <w:rPr>
          <w:rFonts w:ascii="Times New Roman" w:eastAsia="Times New Roman" w:hAnsi="Times New Roman" w:cs="Times New Roman"/>
          <w:b/>
          <w:bCs/>
          <w:i/>
          <w:sz w:val="24"/>
          <w:szCs w:val="24"/>
          <w:lang w:eastAsia="ar-SA"/>
        </w:rPr>
        <w:t>Wykonawcy</w:t>
      </w:r>
      <w:r w:rsidRPr="00764A24">
        <w:rPr>
          <w:rFonts w:ascii="Times New Roman" w:eastAsia="Times New Roman" w:hAnsi="Times New Roman" w:cs="Times New Roman"/>
          <w:bCs/>
          <w:i/>
          <w:sz w:val="24"/>
          <w:szCs w:val="24"/>
          <w:lang w:eastAsia="ar-SA"/>
        </w:rPr>
        <w:t xml:space="preserve">. </w:t>
      </w:r>
    </w:p>
    <w:p w:rsidR="00DF389F" w:rsidRPr="00764A24"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Cs/>
          <w:i/>
          <w:sz w:val="24"/>
          <w:szCs w:val="24"/>
          <w:lang w:eastAsia="ar-SA"/>
        </w:rPr>
        <w:t xml:space="preserve">Konieczność wielokrotnego dokonywania bezpośredniej zapłaty </w:t>
      </w:r>
      <w:r w:rsidRPr="00764A24">
        <w:rPr>
          <w:rFonts w:ascii="Times New Roman" w:eastAsia="Times New Roman" w:hAnsi="Times New Roman" w:cs="Times New Roman"/>
          <w:b/>
          <w:bCs/>
          <w:i/>
          <w:sz w:val="24"/>
          <w:szCs w:val="24"/>
          <w:lang w:eastAsia="ar-SA"/>
        </w:rPr>
        <w:t>Podwykonawcy</w:t>
      </w:r>
      <w:r w:rsidRPr="00764A24">
        <w:rPr>
          <w:rFonts w:ascii="Times New Roman" w:eastAsia="Times New Roman" w:hAnsi="Times New Roman" w:cs="Times New Roman"/>
          <w:bCs/>
          <w:i/>
          <w:sz w:val="24"/>
          <w:szCs w:val="24"/>
          <w:lang w:eastAsia="ar-SA"/>
        </w:rPr>
        <w:t xml:space="preserve"> lub </w:t>
      </w:r>
      <w:r w:rsidRPr="00764A24">
        <w:rPr>
          <w:rFonts w:ascii="Times New Roman" w:eastAsia="Times New Roman" w:hAnsi="Times New Roman" w:cs="Times New Roman"/>
          <w:b/>
          <w:bCs/>
          <w:i/>
          <w:sz w:val="24"/>
          <w:szCs w:val="24"/>
          <w:lang w:eastAsia="ar-SA"/>
        </w:rPr>
        <w:t>Dalszemu Podwykonawcy</w:t>
      </w:r>
      <w:r w:rsidRPr="00764A24">
        <w:rPr>
          <w:rFonts w:ascii="Times New Roman" w:eastAsia="Times New Roman" w:hAnsi="Times New Roman" w:cs="Times New Roman"/>
          <w:bCs/>
          <w:i/>
          <w:sz w:val="24"/>
          <w:szCs w:val="24"/>
          <w:lang w:eastAsia="ar-SA"/>
        </w:rPr>
        <w:t xml:space="preserve">, o których mowa w ust. 13, lub konieczność dokonania </w:t>
      </w:r>
      <w:r w:rsidRPr="00764A24">
        <w:rPr>
          <w:rFonts w:ascii="Times New Roman" w:eastAsia="Times New Roman" w:hAnsi="Times New Roman" w:cs="Times New Roman"/>
          <w:bCs/>
          <w:i/>
          <w:sz w:val="24"/>
          <w:szCs w:val="24"/>
          <w:lang w:eastAsia="ar-SA"/>
        </w:rPr>
        <w:lastRenderedPageBreak/>
        <w:t xml:space="preserve">bezpośrednich zapłat na sumę większą niż 5 % wartości umowy może stanowić podstawę do odstąpienia od umowy przez </w:t>
      </w:r>
      <w:r w:rsidRPr="00764A24">
        <w:rPr>
          <w:rFonts w:ascii="Times New Roman" w:eastAsia="Times New Roman" w:hAnsi="Times New Roman" w:cs="Times New Roman"/>
          <w:b/>
          <w:bCs/>
          <w:i/>
          <w:sz w:val="24"/>
          <w:szCs w:val="24"/>
          <w:lang w:eastAsia="ar-SA"/>
        </w:rPr>
        <w:t>Zamawiającego</w:t>
      </w:r>
      <w:r w:rsidRPr="00764A24">
        <w:rPr>
          <w:rFonts w:ascii="Times New Roman" w:eastAsia="Times New Roman" w:hAnsi="Times New Roman" w:cs="Times New Roman"/>
          <w:bCs/>
          <w:i/>
          <w:sz w:val="24"/>
          <w:szCs w:val="24"/>
          <w:lang w:eastAsia="ar-SA"/>
        </w:rPr>
        <w:t xml:space="preserve">. </w:t>
      </w:r>
    </w:p>
    <w:p w:rsidR="00DF389F" w:rsidRPr="00764A24"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Cs/>
          <w:i/>
          <w:sz w:val="24"/>
          <w:szCs w:val="24"/>
          <w:lang w:val="x-none" w:eastAsia="ar-SA"/>
        </w:rPr>
        <w:t xml:space="preserve">Przed </w:t>
      </w:r>
      <w:r w:rsidRPr="00764A24">
        <w:rPr>
          <w:rFonts w:ascii="Times New Roman" w:eastAsia="Times New Roman" w:hAnsi="Times New Roman" w:cs="Times New Roman"/>
          <w:bCs/>
          <w:i/>
          <w:sz w:val="24"/>
          <w:szCs w:val="24"/>
          <w:lang w:eastAsia="ar-SA"/>
        </w:rPr>
        <w:t xml:space="preserve">częściowym i </w:t>
      </w:r>
      <w:r w:rsidRPr="00764A24">
        <w:rPr>
          <w:rFonts w:ascii="Times New Roman" w:eastAsia="Times New Roman" w:hAnsi="Times New Roman" w:cs="Times New Roman"/>
          <w:bCs/>
          <w:i/>
          <w:sz w:val="24"/>
          <w:szCs w:val="24"/>
          <w:lang w:val="x-none" w:eastAsia="ar-SA"/>
        </w:rPr>
        <w:t xml:space="preserve">końcowym odbiorem inwestycji </w:t>
      </w:r>
      <w:r w:rsidRPr="00764A24">
        <w:rPr>
          <w:rFonts w:ascii="Times New Roman" w:eastAsia="Times New Roman" w:hAnsi="Times New Roman" w:cs="Times New Roman"/>
          <w:b/>
          <w:bCs/>
          <w:i/>
          <w:sz w:val="24"/>
          <w:szCs w:val="24"/>
          <w:lang w:val="x-none" w:eastAsia="ar-SA"/>
        </w:rPr>
        <w:t>Wykonawca</w:t>
      </w:r>
      <w:r w:rsidRPr="00764A24">
        <w:rPr>
          <w:rFonts w:ascii="Times New Roman" w:eastAsia="Times New Roman" w:hAnsi="Times New Roman" w:cs="Times New Roman"/>
          <w:bCs/>
          <w:i/>
          <w:sz w:val="24"/>
          <w:szCs w:val="24"/>
          <w:lang w:val="x-none" w:eastAsia="ar-SA"/>
        </w:rPr>
        <w:t xml:space="preserve"> dostarczy oświadczenia </w:t>
      </w:r>
      <w:r w:rsidRPr="00764A24">
        <w:rPr>
          <w:rFonts w:ascii="Times New Roman" w:eastAsia="Times New Roman" w:hAnsi="Times New Roman" w:cs="Times New Roman"/>
          <w:b/>
          <w:bCs/>
          <w:i/>
          <w:sz w:val="24"/>
          <w:szCs w:val="24"/>
          <w:lang w:val="x-none" w:eastAsia="ar-SA"/>
        </w:rPr>
        <w:t>Podwykonawców</w:t>
      </w:r>
      <w:r w:rsidRPr="00764A24">
        <w:rPr>
          <w:rFonts w:ascii="Times New Roman" w:eastAsia="Times New Roman" w:hAnsi="Times New Roman" w:cs="Times New Roman"/>
          <w:bCs/>
          <w:i/>
          <w:sz w:val="24"/>
          <w:szCs w:val="24"/>
          <w:lang w:val="x-none" w:eastAsia="ar-SA"/>
        </w:rPr>
        <w:t xml:space="preserve"> lub </w:t>
      </w:r>
      <w:r w:rsidRPr="00764A24">
        <w:rPr>
          <w:rFonts w:ascii="Times New Roman" w:eastAsia="Times New Roman" w:hAnsi="Times New Roman" w:cs="Times New Roman"/>
          <w:b/>
          <w:bCs/>
          <w:i/>
          <w:sz w:val="24"/>
          <w:szCs w:val="24"/>
          <w:lang w:val="x-none" w:eastAsia="ar-SA"/>
        </w:rPr>
        <w:t>Dalszych Podwykonawców</w:t>
      </w:r>
      <w:r w:rsidRPr="00764A24">
        <w:rPr>
          <w:rFonts w:ascii="Times New Roman" w:eastAsia="Times New Roman" w:hAnsi="Times New Roman" w:cs="Times New Roman"/>
          <w:bCs/>
          <w:i/>
          <w:sz w:val="24"/>
          <w:szCs w:val="24"/>
          <w:lang w:val="x-none" w:eastAsia="ar-SA"/>
        </w:rPr>
        <w:t xml:space="preserve"> potwierdzające uregulowanie wobec nich wszystkich zobowiązań związanych z realizacją przedmiotu niniejszej umowy wraz z</w:t>
      </w:r>
      <w:r w:rsidRPr="00764A24">
        <w:rPr>
          <w:rFonts w:ascii="Times New Roman" w:eastAsia="Times New Roman" w:hAnsi="Times New Roman" w:cs="Times New Roman"/>
          <w:bCs/>
          <w:i/>
          <w:sz w:val="24"/>
          <w:szCs w:val="24"/>
          <w:lang w:eastAsia="ar-SA"/>
        </w:rPr>
        <w:t> kserokopią zrealizowanego przelewu należności potwierdzające uregulowanie z nimi zobowiązań wynikających z zakresu objętego fakturą.</w:t>
      </w:r>
      <w:r w:rsidRPr="00764A24">
        <w:rPr>
          <w:rFonts w:ascii="Times New Roman" w:eastAsia="Times New Roman" w:hAnsi="Times New Roman" w:cs="Times New Roman"/>
          <w:bCs/>
          <w:i/>
          <w:sz w:val="24"/>
          <w:szCs w:val="24"/>
          <w:lang w:val="x-none" w:eastAsia="ar-SA"/>
        </w:rPr>
        <w:t xml:space="preserve">  </w:t>
      </w:r>
    </w:p>
    <w:p w:rsidR="00DF389F" w:rsidRPr="00764A24"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764A24">
        <w:rPr>
          <w:rFonts w:ascii="Times New Roman" w:eastAsia="Times New Roman" w:hAnsi="Times New Roman" w:cs="Times New Roman"/>
          <w:b/>
          <w:i/>
          <w:sz w:val="24"/>
          <w:szCs w:val="24"/>
          <w:lang w:eastAsia="ar-SA"/>
        </w:rPr>
        <w:t>Wykonawca</w:t>
      </w:r>
      <w:r w:rsidRPr="00764A24">
        <w:rPr>
          <w:rFonts w:ascii="Times New Roman" w:eastAsia="Times New Roman" w:hAnsi="Times New Roman" w:cs="Times New Roman"/>
          <w:i/>
          <w:sz w:val="24"/>
          <w:szCs w:val="24"/>
          <w:lang w:eastAsia="ar-SA"/>
        </w:rPr>
        <w:t xml:space="preserve"> na bieżąco będzie zgłaszał na piśmie </w:t>
      </w:r>
      <w:r w:rsidRPr="00764A24">
        <w:rPr>
          <w:rFonts w:ascii="Times New Roman" w:eastAsia="Times New Roman" w:hAnsi="Times New Roman" w:cs="Times New Roman"/>
          <w:b/>
          <w:i/>
          <w:sz w:val="24"/>
          <w:szCs w:val="24"/>
          <w:lang w:eastAsia="ar-SA"/>
        </w:rPr>
        <w:t>Zamawiającemu</w:t>
      </w:r>
      <w:r w:rsidRPr="00764A24">
        <w:rPr>
          <w:rFonts w:ascii="Times New Roman" w:eastAsia="Times New Roman" w:hAnsi="Times New Roman" w:cs="Times New Roman"/>
          <w:i/>
          <w:sz w:val="24"/>
          <w:szCs w:val="24"/>
          <w:lang w:eastAsia="ar-SA"/>
        </w:rPr>
        <w:t xml:space="preserve"> o wejściu na budowę danego </w:t>
      </w:r>
      <w:r w:rsidRPr="00764A24">
        <w:rPr>
          <w:rFonts w:ascii="Times New Roman" w:eastAsia="Times New Roman" w:hAnsi="Times New Roman" w:cs="Times New Roman"/>
          <w:b/>
          <w:i/>
          <w:sz w:val="24"/>
          <w:szCs w:val="24"/>
          <w:lang w:eastAsia="ar-SA"/>
        </w:rPr>
        <w:t>Podwykonawcy</w:t>
      </w:r>
      <w:r w:rsidRPr="00764A24">
        <w:rPr>
          <w:rFonts w:ascii="Times New Roman" w:eastAsia="Times New Roman" w:hAnsi="Times New Roman" w:cs="Times New Roman"/>
          <w:i/>
          <w:sz w:val="24"/>
          <w:szCs w:val="24"/>
          <w:lang w:eastAsia="ar-SA"/>
        </w:rPr>
        <w:t xml:space="preserve"> lub </w:t>
      </w:r>
      <w:r w:rsidRPr="00764A24">
        <w:rPr>
          <w:rFonts w:ascii="Times New Roman" w:eastAsia="Times New Roman" w:hAnsi="Times New Roman" w:cs="Times New Roman"/>
          <w:b/>
          <w:i/>
          <w:sz w:val="24"/>
          <w:szCs w:val="24"/>
          <w:lang w:eastAsia="ar-SA"/>
        </w:rPr>
        <w:t>Dalszego Podwykonawcy</w:t>
      </w:r>
      <w:r w:rsidRPr="00764A24">
        <w:rPr>
          <w:rFonts w:ascii="Times New Roman" w:eastAsia="Times New Roman" w:hAnsi="Times New Roman" w:cs="Times New Roman"/>
          <w:i/>
          <w:sz w:val="24"/>
          <w:szCs w:val="24"/>
          <w:lang w:eastAsia="ar-SA"/>
        </w:rPr>
        <w:t xml:space="preserve">, odbiorze robót wykonywanych przez danego </w:t>
      </w:r>
      <w:r w:rsidRPr="00764A24">
        <w:rPr>
          <w:rFonts w:ascii="Times New Roman" w:eastAsia="Times New Roman" w:hAnsi="Times New Roman" w:cs="Times New Roman"/>
          <w:b/>
          <w:i/>
          <w:sz w:val="24"/>
          <w:szCs w:val="24"/>
          <w:lang w:eastAsia="ar-SA"/>
        </w:rPr>
        <w:t>Podwykonawcę</w:t>
      </w:r>
      <w:r w:rsidRPr="00764A24">
        <w:rPr>
          <w:rFonts w:ascii="Times New Roman" w:eastAsia="Times New Roman" w:hAnsi="Times New Roman" w:cs="Times New Roman"/>
          <w:i/>
          <w:sz w:val="24"/>
          <w:szCs w:val="24"/>
          <w:lang w:eastAsia="ar-SA"/>
        </w:rPr>
        <w:t xml:space="preserve"> lub </w:t>
      </w:r>
      <w:r w:rsidRPr="00764A24">
        <w:rPr>
          <w:rFonts w:ascii="Times New Roman" w:eastAsia="Times New Roman" w:hAnsi="Times New Roman" w:cs="Times New Roman"/>
          <w:b/>
          <w:i/>
          <w:sz w:val="24"/>
          <w:szCs w:val="24"/>
          <w:lang w:eastAsia="ar-SA"/>
        </w:rPr>
        <w:t>Dalszego Podwykonawcę</w:t>
      </w:r>
      <w:r w:rsidRPr="00764A24">
        <w:rPr>
          <w:rFonts w:ascii="Times New Roman" w:eastAsia="Times New Roman" w:hAnsi="Times New Roman" w:cs="Times New Roman"/>
          <w:i/>
          <w:sz w:val="24"/>
          <w:szCs w:val="24"/>
          <w:lang w:eastAsia="ar-SA"/>
        </w:rPr>
        <w:t xml:space="preserve"> i do faktury załączy protokoły odbioru w/w robót. </w:t>
      </w:r>
    </w:p>
    <w:p w:rsidR="00DF389F" w:rsidRPr="00764A24" w:rsidRDefault="00DF389F" w:rsidP="00DF389F">
      <w:pPr>
        <w:suppressAutoHyphens/>
        <w:spacing w:after="0" w:line="240" w:lineRule="auto"/>
        <w:ind w:left="567"/>
        <w:jc w:val="center"/>
        <w:rPr>
          <w:rFonts w:ascii="Times New Roman" w:eastAsia="Times New Roman" w:hAnsi="Times New Roman" w:cs="Times New Roman"/>
          <w:b/>
          <w:i/>
          <w:sz w:val="24"/>
          <w:szCs w:val="24"/>
          <w:lang w:eastAsia="ar-SA"/>
        </w:rPr>
      </w:pPr>
    </w:p>
    <w:p w:rsidR="00DF389F" w:rsidRPr="00764A2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764A24">
        <w:rPr>
          <w:rFonts w:ascii="Times New Roman" w:eastAsia="Times New Roman" w:hAnsi="Times New Roman" w:cs="Times New Roman"/>
          <w:b/>
          <w:i/>
          <w:sz w:val="24"/>
          <w:szCs w:val="24"/>
          <w:lang w:eastAsia="ar-SA"/>
        </w:rPr>
        <w:t>§ 17</w:t>
      </w:r>
    </w:p>
    <w:p w:rsidR="00DF389F" w:rsidRPr="00764A24" w:rsidRDefault="00DF389F" w:rsidP="00DF389F">
      <w:pPr>
        <w:spacing w:after="0" w:line="240" w:lineRule="auto"/>
        <w:jc w:val="both"/>
        <w:rPr>
          <w:rFonts w:ascii="Times New Roman" w:eastAsia="Times New Roman" w:hAnsi="Times New Roman" w:cs="Times New Roman"/>
          <w:i/>
          <w:sz w:val="24"/>
          <w:szCs w:val="24"/>
          <w:lang w:eastAsia="pl-PL"/>
        </w:rPr>
      </w:pPr>
      <w:r w:rsidRPr="00764A24">
        <w:rPr>
          <w:rFonts w:ascii="Times New Roman" w:eastAsia="Times New Roman" w:hAnsi="Times New Roman" w:cs="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DF389F" w:rsidRPr="00764A24" w:rsidRDefault="00DF389F" w:rsidP="00DF389F">
      <w:pPr>
        <w:spacing w:after="0" w:line="240" w:lineRule="auto"/>
        <w:jc w:val="both"/>
        <w:rPr>
          <w:rFonts w:ascii="Times New Roman" w:eastAsia="Times New Roman" w:hAnsi="Times New Roman" w:cs="Times New Roman"/>
          <w:i/>
          <w:sz w:val="24"/>
          <w:szCs w:val="24"/>
          <w:lang w:eastAsia="pl-PL"/>
        </w:rPr>
      </w:pPr>
    </w:p>
    <w:p w:rsidR="00DF389F" w:rsidRPr="00764A24"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764A24">
        <w:rPr>
          <w:rFonts w:ascii="Times New Roman" w:eastAsia="Times New Roman" w:hAnsi="Times New Roman" w:cs="Times New Roman"/>
          <w:i/>
          <w:sz w:val="24"/>
          <w:szCs w:val="24"/>
          <w:lang w:eastAsia="pl-PL"/>
        </w:rPr>
        <w:t xml:space="preserve">1) Stosownie do treści art. 29 ust. 3a ustawy </w:t>
      </w:r>
      <w:proofErr w:type="spellStart"/>
      <w:r w:rsidRPr="00764A24">
        <w:rPr>
          <w:rFonts w:ascii="Times New Roman" w:eastAsia="Times New Roman" w:hAnsi="Times New Roman" w:cs="Times New Roman"/>
          <w:i/>
          <w:sz w:val="24"/>
          <w:szCs w:val="24"/>
          <w:lang w:eastAsia="pl-PL"/>
        </w:rPr>
        <w:t>Pzp</w:t>
      </w:r>
      <w:proofErr w:type="spellEnd"/>
      <w:r w:rsidRPr="00764A24">
        <w:rPr>
          <w:rFonts w:ascii="Times New Roman" w:eastAsia="Times New Roman" w:hAnsi="Times New Roman" w:cs="Times New Roman"/>
          <w:i/>
          <w:sz w:val="24"/>
          <w:szCs w:val="24"/>
          <w:lang w:eastAsia="pl-PL"/>
        </w:rPr>
        <w:t>, Zamawiający wymaga zatrudnienia przez Wykonawcę lub Podwykonawc</w:t>
      </w:r>
      <w:r w:rsidR="00E11A2C" w:rsidRPr="00764A24">
        <w:rPr>
          <w:rFonts w:ascii="Times New Roman" w:eastAsia="Times New Roman" w:hAnsi="Times New Roman" w:cs="Times New Roman"/>
          <w:i/>
          <w:sz w:val="24"/>
          <w:szCs w:val="24"/>
          <w:lang w:eastAsia="pl-PL"/>
        </w:rPr>
        <w:t>ę, na podstawie umowy o pracę (</w:t>
      </w:r>
      <w:r w:rsidRPr="00764A24">
        <w:rPr>
          <w:rFonts w:ascii="Times New Roman" w:eastAsia="Times New Roman" w:hAnsi="Times New Roman" w:cs="Times New Roman"/>
          <w:i/>
          <w:sz w:val="24"/>
          <w:szCs w:val="24"/>
          <w:lang w:eastAsia="pl-PL"/>
        </w:rPr>
        <w:t>tj. na warunkach określonych w art. 22 § 1 ustawy z dnia 26 czerwca 1974 r. Kodeks pracy Dz. U. z 2019r. poz. 1040, z </w:t>
      </w:r>
      <w:proofErr w:type="spellStart"/>
      <w:r w:rsidRPr="00764A24">
        <w:rPr>
          <w:rFonts w:ascii="Times New Roman" w:eastAsia="Times New Roman" w:hAnsi="Times New Roman" w:cs="Times New Roman"/>
          <w:i/>
          <w:sz w:val="24"/>
          <w:szCs w:val="24"/>
          <w:lang w:eastAsia="pl-PL"/>
        </w:rPr>
        <w:t>późn</w:t>
      </w:r>
      <w:proofErr w:type="spellEnd"/>
      <w:r w:rsidRPr="00764A24">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764A24">
        <w:rPr>
          <w:rFonts w:ascii="Times New Roman" w:eastAsia="Times New Roman" w:hAnsi="Times New Roman" w:cs="Times New Roman"/>
          <w:b/>
          <w:i/>
          <w:sz w:val="24"/>
          <w:szCs w:val="24"/>
          <w:u w:val="single"/>
          <w:lang w:eastAsia="pl-PL"/>
        </w:rPr>
        <w:t>czynności</w:t>
      </w:r>
      <w:r w:rsidRPr="00764A24">
        <w:rPr>
          <w:rFonts w:ascii="Times New Roman" w:eastAsia="Times New Roman" w:hAnsi="Times New Roman" w:cs="Times New Roman"/>
          <w:i/>
          <w:sz w:val="24"/>
          <w:szCs w:val="24"/>
          <w:lang w:eastAsia="pl-PL"/>
        </w:rPr>
        <w:t xml:space="preserve">  w zakresie realizacji zamówienia tj.:</w:t>
      </w:r>
    </w:p>
    <w:p w:rsidR="007A6FCC" w:rsidRPr="00764A24" w:rsidRDefault="007A6FCC" w:rsidP="007A6FCC">
      <w:pPr>
        <w:spacing w:after="0" w:line="240" w:lineRule="auto"/>
        <w:ind w:left="567"/>
        <w:jc w:val="both"/>
        <w:rPr>
          <w:rFonts w:ascii="Times New Roman" w:eastAsia="Times New Roman" w:hAnsi="Times New Roman" w:cs="Times New Roman"/>
          <w:i/>
          <w:sz w:val="24"/>
          <w:szCs w:val="24"/>
          <w:lang w:eastAsia="pl-PL"/>
        </w:rPr>
      </w:pPr>
      <w:r w:rsidRPr="00764A24">
        <w:rPr>
          <w:rFonts w:ascii="Times New Roman" w:eastAsia="Times New Roman" w:hAnsi="Times New Roman" w:cs="Times New Roman"/>
          <w:i/>
          <w:sz w:val="24"/>
          <w:szCs w:val="24"/>
          <w:lang w:eastAsia="pl-PL"/>
        </w:rPr>
        <w:t>-roboty elektryczne</w:t>
      </w:r>
    </w:p>
    <w:p w:rsidR="00DF389F" w:rsidRPr="00764A24"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764A24">
        <w:rPr>
          <w:rFonts w:ascii="Times New Roman" w:eastAsia="Times New Roman" w:hAnsi="Times New Roman" w:cs="Times New Roman"/>
          <w:i/>
          <w:sz w:val="24"/>
          <w:szCs w:val="24"/>
          <w:lang w:eastAsia="pl-PL"/>
        </w:rPr>
        <w:t>-roboty ziemne</w:t>
      </w:r>
    </w:p>
    <w:p w:rsidR="00DF389F" w:rsidRPr="00764A24"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764A24">
        <w:rPr>
          <w:rFonts w:ascii="Times New Roman" w:eastAsia="Times New Roman" w:hAnsi="Times New Roman" w:cs="Times New Roman"/>
          <w:i/>
          <w:sz w:val="24"/>
          <w:szCs w:val="24"/>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t>
      </w:r>
      <w:r w:rsidRPr="00764A24">
        <w:rPr>
          <w:rFonts w:ascii="Times New Roman" w:eastAsia="Times New Roman" w:hAnsi="Times New Roman" w:cs="Times New Roman"/>
          <w:i/>
          <w:sz w:val="24"/>
          <w:szCs w:val="24"/>
          <w:lang w:eastAsia="pl-PL"/>
        </w:rPr>
        <w:br/>
        <w:t>w punkcie 1)  czynności. Zamawiający uprawniony jest w szczególności do:</w:t>
      </w:r>
    </w:p>
    <w:p w:rsidR="00DF389F" w:rsidRPr="00764A24"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764A24">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DF389F" w:rsidRPr="00764A24"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764A24">
        <w:rPr>
          <w:rFonts w:ascii="Times New Roman" w:eastAsia="Times New Roman" w:hAnsi="Times New Roman" w:cs="Times New Roman"/>
          <w:i/>
          <w:sz w:val="24"/>
          <w:szCs w:val="24"/>
          <w:lang w:eastAsia="pl-PL"/>
        </w:rPr>
        <w:t>- żądania wyjaśnień w przypadku wątpliwości w zakresie potwierdzenia spełniania w-w wymagań,</w:t>
      </w:r>
    </w:p>
    <w:p w:rsidR="00DF389F" w:rsidRPr="00764A24"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764A24">
        <w:rPr>
          <w:rFonts w:ascii="Times New Roman" w:eastAsia="Times New Roman" w:hAnsi="Times New Roman" w:cs="Times New Roman"/>
          <w:i/>
          <w:sz w:val="24"/>
          <w:szCs w:val="24"/>
          <w:lang w:eastAsia="pl-PL"/>
        </w:rPr>
        <w:t>- przeprowadzania kontroli na miejscu wykonywania świadczenia - robót budowlanych.</w:t>
      </w:r>
    </w:p>
    <w:p w:rsidR="00DF389F" w:rsidRPr="00764A24"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764A24">
        <w:rPr>
          <w:rFonts w:ascii="Times New Roman" w:eastAsia="Times New Roman" w:hAnsi="Times New Roman" w:cs="Times New Roman"/>
          <w:i/>
          <w:sz w:val="24"/>
          <w:szCs w:val="24"/>
          <w:lang w:eastAsia="pl-PL"/>
        </w:rPr>
        <w:t>3) 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DF389F" w:rsidRPr="00764A24" w:rsidRDefault="00DF389F" w:rsidP="00DF389F">
      <w:pPr>
        <w:spacing w:after="0" w:line="240" w:lineRule="auto"/>
        <w:ind w:left="851" w:hanging="284"/>
        <w:jc w:val="both"/>
        <w:rPr>
          <w:rFonts w:ascii="Times New Roman" w:eastAsia="Times New Roman" w:hAnsi="Times New Roman" w:cs="Times New Roman"/>
          <w:i/>
          <w:sz w:val="24"/>
          <w:szCs w:val="24"/>
          <w:lang w:eastAsia="pl-PL"/>
        </w:rPr>
      </w:pPr>
      <w:r w:rsidRPr="00764A24">
        <w:rPr>
          <w:rFonts w:ascii="Times New Roman" w:eastAsia="Times New Roman" w:hAnsi="Times New Roman" w:cs="Times New Roman"/>
          <w:i/>
          <w:sz w:val="24"/>
          <w:szCs w:val="24"/>
          <w:lang w:eastAsia="pl-PL"/>
        </w:rPr>
        <w:lastRenderedPageBreak/>
        <w:t xml:space="preserve">a) </w:t>
      </w:r>
      <w:r w:rsidRPr="00764A24">
        <w:rPr>
          <w:rFonts w:ascii="Times New Roman" w:eastAsia="Times New Roman" w:hAnsi="Times New Roman" w:cs="Times New Roman"/>
          <w:i/>
          <w:sz w:val="24"/>
          <w:szCs w:val="24"/>
          <w:u w:val="single"/>
          <w:lang w:eastAsia="pl-PL"/>
        </w:rPr>
        <w:t>wykaz osób</w:t>
      </w:r>
      <w:r w:rsidRPr="00764A24">
        <w:rPr>
          <w:rFonts w:ascii="Times New Roman" w:eastAsia="Times New Roman" w:hAnsi="Times New Roman" w:cs="Times New Roman"/>
          <w:i/>
          <w:sz w:val="24"/>
          <w:szCs w:val="24"/>
          <w:lang w:eastAsia="pl-PL"/>
        </w:rPr>
        <w:t xml:space="preserve">, skierowanych przez wykonawcę lub podwykonawcę do realizacji zamówienia publicznego, </w:t>
      </w:r>
      <w:r w:rsidRPr="00764A24">
        <w:rPr>
          <w:rFonts w:ascii="Times New Roman" w:eastAsia="Times New Roman" w:hAnsi="Times New Roman" w:cs="Times New Roman"/>
          <w:i/>
          <w:sz w:val="24"/>
          <w:szCs w:val="24"/>
          <w:u w:val="single"/>
          <w:lang w:eastAsia="pl-PL"/>
        </w:rPr>
        <w:t>wykonujących czynności wskazane w pkt 1)</w:t>
      </w:r>
      <w:r w:rsidRPr="00764A24">
        <w:rPr>
          <w:rFonts w:ascii="Times New Roman" w:eastAsia="Times New Roman" w:hAnsi="Times New Roman" w:cs="Times New Roman"/>
          <w:i/>
          <w:sz w:val="24"/>
          <w:szCs w:val="24"/>
          <w:lang w:eastAsia="pl-PL"/>
        </w:rPr>
        <w:t>, wraz z</w:t>
      </w:r>
      <w:r w:rsidR="00210E08" w:rsidRPr="00764A24">
        <w:rPr>
          <w:rFonts w:ascii="Times New Roman" w:eastAsia="Times New Roman" w:hAnsi="Times New Roman" w:cs="Times New Roman"/>
          <w:i/>
          <w:sz w:val="24"/>
          <w:szCs w:val="24"/>
          <w:lang w:eastAsia="pl-PL"/>
        </w:rPr>
        <w:t> </w:t>
      </w:r>
      <w:r w:rsidRPr="00764A24">
        <w:rPr>
          <w:rFonts w:ascii="Times New Roman" w:eastAsia="Times New Roman" w:hAnsi="Times New Roman" w:cs="Times New Roman"/>
          <w:i/>
          <w:sz w:val="24"/>
          <w:szCs w:val="24"/>
          <w:lang w:eastAsia="pl-PL"/>
        </w:rPr>
        <w:t xml:space="preserve">informacjami na temat  zakresu wykonywanych przez nie czynności </w:t>
      </w:r>
      <w:r w:rsidRPr="00764A24">
        <w:rPr>
          <w:rFonts w:ascii="Times New Roman" w:eastAsia="Times New Roman" w:hAnsi="Times New Roman" w:cs="Times New Roman"/>
          <w:i/>
          <w:sz w:val="24"/>
          <w:szCs w:val="24"/>
          <w:u w:val="single"/>
          <w:lang w:eastAsia="pl-PL"/>
        </w:rPr>
        <w:t>oraz informacją o podstawie do dysponowania tymi osobami</w:t>
      </w:r>
      <w:r w:rsidRPr="00764A24">
        <w:rPr>
          <w:rFonts w:ascii="Times New Roman" w:eastAsia="Times New Roman" w:hAnsi="Times New Roman" w:cs="Times New Roman"/>
          <w:i/>
          <w:sz w:val="24"/>
          <w:szCs w:val="24"/>
          <w:lang w:eastAsia="pl-PL"/>
        </w:rPr>
        <w:t>.</w:t>
      </w:r>
    </w:p>
    <w:p w:rsidR="00DF389F" w:rsidRPr="00764A24" w:rsidRDefault="00DF389F" w:rsidP="00DF389F">
      <w:pPr>
        <w:spacing w:after="0" w:line="240" w:lineRule="auto"/>
        <w:ind w:left="851" w:hanging="284"/>
        <w:jc w:val="both"/>
        <w:rPr>
          <w:rFonts w:ascii="Times New Roman" w:eastAsia="Times New Roman" w:hAnsi="Times New Roman" w:cs="Times New Roman"/>
          <w:i/>
          <w:sz w:val="24"/>
          <w:szCs w:val="24"/>
          <w:lang w:eastAsia="pl-PL"/>
        </w:rPr>
      </w:pPr>
      <w:r w:rsidRPr="00764A24">
        <w:rPr>
          <w:rFonts w:ascii="Times New Roman" w:eastAsia="Times New Roman" w:hAnsi="Times New Roman" w:cs="Times New Roman"/>
          <w:i/>
          <w:sz w:val="24"/>
          <w:szCs w:val="24"/>
          <w:lang w:eastAsia="pl-PL"/>
        </w:rPr>
        <w:t xml:space="preserve">b) </w:t>
      </w:r>
      <w:r w:rsidRPr="00764A24">
        <w:rPr>
          <w:rFonts w:ascii="Times New Roman" w:eastAsia="Times New Roman" w:hAnsi="Times New Roman" w:cs="Times New Roman"/>
          <w:i/>
          <w:sz w:val="24"/>
          <w:szCs w:val="24"/>
          <w:u w:val="single"/>
          <w:lang w:eastAsia="pl-PL"/>
        </w:rPr>
        <w:t>oświadczenie</w:t>
      </w:r>
      <w:r w:rsidRPr="00764A24">
        <w:rPr>
          <w:rFonts w:ascii="Times New Roman" w:eastAsia="Times New Roman" w:hAnsi="Times New Roman" w:cs="Times New Roman"/>
          <w:i/>
          <w:sz w:val="24"/>
          <w:szCs w:val="24"/>
          <w:lang w:eastAsia="pl-PL"/>
        </w:rPr>
        <w:t xml:space="preserve"> wykonawcy lub podwykonawcy o zatrudnieniu na podstawie umowy o</w:t>
      </w:r>
      <w:r w:rsidR="00210E08" w:rsidRPr="00764A24">
        <w:rPr>
          <w:rFonts w:ascii="Times New Roman" w:eastAsia="Times New Roman" w:hAnsi="Times New Roman" w:cs="Times New Roman"/>
          <w:i/>
          <w:sz w:val="24"/>
          <w:szCs w:val="24"/>
          <w:lang w:eastAsia="pl-PL"/>
        </w:rPr>
        <w:t> </w:t>
      </w:r>
      <w:r w:rsidRPr="00764A24">
        <w:rPr>
          <w:rFonts w:ascii="Times New Roman" w:eastAsia="Times New Roman" w:hAnsi="Times New Roman" w:cs="Times New Roman"/>
          <w:i/>
          <w:sz w:val="24"/>
          <w:szCs w:val="24"/>
          <w:lang w:eastAsia="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F389F" w:rsidRPr="00764A24" w:rsidRDefault="00DF389F" w:rsidP="00DF389F">
      <w:pPr>
        <w:spacing w:after="0" w:line="240" w:lineRule="auto"/>
        <w:ind w:left="284" w:hanging="284"/>
        <w:jc w:val="both"/>
        <w:rPr>
          <w:rFonts w:ascii="Times New Roman" w:eastAsia="Times New Roman" w:hAnsi="Times New Roman" w:cs="Times New Roman"/>
          <w:i/>
          <w:sz w:val="24"/>
          <w:szCs w:val="24"/>
          <w:lang w:eastAsia="pl-PL"/>
        </w:rPr>
      </w:pPr>
      <w:r w:rsidRPr="00764A24">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DF389F" w:rsidRPr="00764A24" w:rsidRDefault="00DF389F" w:rsidP="00DF389F">
      <w:pPr>
        <w:spacing w:after="0" w:line="240" w:lineRule="auto"/>
        <w:ind w:left="284" w:hanging="284"/>
        <w:jc w:val="both"/>
        <w:rPr>
          <w:rFonts w:ascii="Times New Roman" w:eastAsia="Times New Roman" w:hAnsi="Times New Roman" w:cs="Times New Roman"/>
          <w:i/>
          <w:sz w:val="24"/>
          <w:szCs w:val="24"/>
          <w:lang w:eastAsia="pl-PL"/>
        </w:rPr>
      </w:pPr>
      <w:r w:rsidRPr="00764A24">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DF389F" w:rsidRPr="00764A2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764A2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764A24">
        <w:rPr>
          <w:rFonts w:ascii="Times New Roman" w:eastAsia="Times New Roman" w:hAnsi="Times New Roman" w:cs="Times New Roman"/>
          <w:b/>
          <w:i/>
          <w:sz w:val="24"/>
          <w:szCs w:val="24"/>
          <w:lang w:eastAsia="ar-SA"/>
        </w:rPr>
        <w:sym w:font="Times New Roman" w:char="00A7"/>
      </w:r>
      <w:r w:rsidRPr="00764A24">
        <w:rPr>
          <w:rFonts w:ascii="Times New Roman" w:eastAsia="Times New Roman" w:hAnsi="Times New Roman" w:cs="Times New Roman"/>
          <w:b/>
          <w:i/>
          <w:sz w:val="24"/>
          <w:szCs w:val="24"/>
          <w:lang w:eastAsia="ar-SA"/>
        </w:rPr>
        <w:t xml:space="preserve"> 18</w:t>
      </w:r>
    </w:p>
    <w:p w:rsidR="00DF389F" w:rsidRPr="00764A24" w:rsidRDefault="00DF389F" w:rsidP="00DF389F">
      <w:pPr>
        <w:numPr>
          <w:ilvl w:val="0"/>
          <w:numId w:val="5"/>
        </w:numPr>
        <w:tabs>
          <w:tab w:val="clear" w:pos="720"/>
          <w:tab w:val="num" w:pos="0"/>
          <w:tab w:val="left" w:pos="993"/>
        </w:tabs>
        <w:suppressAutoHyphens/>
        <w:spacing w:after="0" w:line="240" w:lineRule="auto"/>
        <w:ind w:left="284" w:hanging="283"/>
        <w:jc w:val="both"/>
        <w:rPr>
          <w:rFonts w:ascii="Times New Roman" w:eastAsia="Times New Roman" w:hAnsi="Times New Roman" w:cs="Times New Roman"/>
          <w:bCs/>
          <w:i/>
          <w:iCs/>
          <w:sz w:val="24"/>
          <w:szCs w:val="24"/>
          <w:lang w:eastAsia="ar-SA"/>
        </w:rPr>
      </w:pPr>
      <w:r w:rsidRPr="00764A24">
        <w:rPr>
          <w:rFonts w:ascii="Times New Roman" w:eastAsia="Times New Roman" w:hAnsi="Times New Roman" w:cs="Times New Roman"/>
          <w:bCs/>
          <w:i/>
          <w:iCs/>
          <w:sz w:val="24"/>
          <w:szCs w:val="24"/>
          <w:lang w:eastAsia="ar-SA"/>
        </w:rPr>
        <w:t>Wykonawca zgłasza Zamawiającemu gotowość do odbioru końcowego pismem skierowanym do Zamawiającego oraz wpisem w dziennik budowy, potwierdzonym bez zbędnej zwłoki przez inspektora nadzoru.</w:t>
      </w:r>
    </w:p>
    <w:p w:rsidR="00DF389F" w:rsidRPr="00764A24" w:rsidRDefault="00DF389F" w:rsidP="00DF389F">
      <w:pPr>
        <w:numPr>
          <w:ilvl w:val="0"/>
          <w:numId w:val="5"/>
        </w:numPr>
        <w:tabs>
          <w:tab w:val="num" w:pos="0"/>
          <w:tab w:val="left" w:pos="720"/>
        </w:tabs>
        <w:suppressAutoHyphens/>
        <w:spacing w:after="0" w:line="240" w:lineRule="auto"/>
        <w:ind w:left="284" w:hanging="283"/>
        <w:jc w:val="both"/>
        <w:rPr>
          <w:rFonts w:ascii="Times New Roman" w:eastAsia="Times New Roman" w:hAnsi="Times New Roman" w:cs="Times New Roman"/>
          <w:bCs/>
          <w:i/>
          <w:iCs/>
          <w:sz w:val="24"/>
          <w:szCs w:val="24"/>
          <w:lang w:eastAsia="ar-SA"/>
        </w:rPr>
      </w:pPr>
      <w:r w:rsidRPr="00764A24">
        <w:rPr>
          <w:rFonts w:ascii="Times New Roman" w:eastAsia="Times New Roman" w:hAnsi="Times New Roman" w:cs="Times New Roman"/>
          <w:bCs/>
          <w:i/>
          <w:iCs/>
          <w:sz w:val="24"/>
          <w:szCs w:val="24"/>
          <w:lang w:eastAsia="ar-SA"/>
        </w:rPr>
        <w:t>Jeżeli w toku czynności odbioru zostaną st</w:t>
      </w:r>
      <w:r w:rsidR="00BC6272" w:rsidRPr="00764A24">
        <w:rPr>
          <w:rFonts w:ascii="Times New Roman" w:eastAsia="Times New Roman" w:hAnsi="Times New Roman" w:cs="Times New Roman"/>
          <w:bCs/>
          <w:i/>
          <w:iCs/>
          <w:sz w:val="24"/>
          <w:szCs w:val="24"/>
          <w:lang w:eastAsia="ar-SA"/>
        </w:rPr>
        <w:t>wierdzone wady to Zamawiającemu</w:t>
      </w:r>
      <w:r w:rsidRPr="00764A24">
        <w:rPr>
          <w:rFonts w:ascii="Times New Roman" w:eastAsia="Times New Roman" w:hAnsi="Times New Roman" w:cs="Times New Roman"/>
          <w:bCs/>
          <w:i/>
          <w:iCs/>
          <w:sz w:val="24"/>
          <w:szCs w:val="24"/>
          <w:lang w:eastAsia="ar-SA"/>
        </w:rPr>
        <w:t xml:space="preserve"> przysługują następujące uprawnienia:</w:t>
      </w:r>
    </w:p>
    <w:p w:rsidR="00DF389F" w:rsidRPr="00764A24" w:rsidRDefault="00DF389F" w:rsidP="00DF389F">
      <w:pPr>
        <w:spacing w:after="0" w:line="240" w:lineRule="auto"/>
        <w:ind w:left="426"/>
        <w:jc w:val="both"/>
        <w:rPr>
          <w:rFonts w:ascii="Times New Roman" w:eastAsia="Times New Roman" w:hAnsi="Times New Roman" w:cs="Times New Roman"/>
          <w:bCs/>
          <w:i/>
          <w:iCs/>
          <w:sz w:val="24"/>
          <w:szCs w:val="24"/>
          <w:lang w:eastAsia="ar-SA"/>
        </w:rPr>
      </w:pPr>
      <w:r w:rsidRPr="00764A24">
        <w:rPr>
          <w:rFonts w:ascii="Times New Roman" w:eastAsia="Times New Roman" w:hAnsi="Times New Roman" w:cs="Times New Roman"/>
          <w:bCs/>
          <w:i/>
          <w:iCs/>
          <w:sz w:val="24"/>
          <w:szCs w:val="24"/>
          <w:lang w:eastAsia="ar-SA"/>
        </w:rPr>
        <w:t>- jeżeli wady nadają się do usunięcia może odmówić odbioru do czasu usunięcia wad,</w:t>
      </w:r>
    </w:p>
    <w:p w:rsidR="00DF389F" w:rsidRPr="00764A24" w:rsidRDefault="00DF389F" w:rsidP="00DF389F">
      <w:pPr>
        <w:spacing w:after="0" w:line="240" w:lineRule="auto"/>
        <w:ind w:left="426"/>
        <w:jc w:val="both"/>
        <w:rPr>
          <w:rFonts w:ascii="Times New Roman" w:eastAsia="Times New Roman" w:hAnsi="Times New Roman" w:cs="Times New Roman"/>
          <w:bCs/>
          <w:i/>
          <w:iCs/>
          <w:sz w:val="24"/>
          <w:szCs w:val="24"/>
          <w:lang w:eastAsia="ar-SA"/>
        </w:rPr>
      </w:pPr>
      <w:r w:rsidRPr="00764A24">
        <w:rPr>
          <w:rFonts w:ascii="Times New Roman" w:eastAsia="Times New Roman" w:hAnsi="Times New Roman" w:cs="Times New Roman"/>
          <w:bCs/>
          <w:i/>
          <w:iCs/>
          <w:sz w:val="24"/>
          <w:szCs w:val="24"/>
          <w:lang w:eastAsia="ar-SA"/>
        </w:rPr>
        <w:t>- jeżeli wady nie nadają się do usunięcia to:</w:t>
      </w:r>
    </w:p>
    <w:p w:rsidR="00DF389F" w:rsidRPr="00764A24" w:rsidRDefault="00DF389F" w:rsidP="00DF389F">
      <w:pPr>
        <w:tabs>
          <w:tab w:val="left" w:pos="993"/>
        </w:tabs>
        <w:spacing w:after="0" w:line="240" w:lineRule="auto"/>
        <w:ind w:left="993" w:hanging="284"/>
        <w:jc w:val="both"/>
        <w:rPr>
          <w:rFonts w:ascii="Times New Roman" w:eastAsia="Times New Roman" w:hAnsi="Times New Roman" w:cs="Times New Roman"/>
          <w:bCs/>
          <w:i/>
          <w:iCs/>
          <w:sz w:val="24"/>
          <w:szCs w:val="24"/>
          <w:lang w:eastAsia="ar-SA"/>
        </w:rPr>
      </w:pPr>
      <w:r w:rsidRPr="00764A24">
        <w:rPr>
          <w:rFonts w:ascii="Times New Roman" w:eastAsia="Times New Roman" w:hAnsi="Times New Roman" w:cs="Times New Roman"/>
          <w:bCs/>
          <w:i/>
          <w:iCs/>
          <w:sz w:val="24"/>
          <w:szCs w:val="24"/>
          <w:lang w:eastAsia="ar-SA"/>
        </w:rPr>
        <w:t>a) jeżeli umożliwiają one użytkowania przedmiotu odbioru zgodnie z przeznaczeniem, Zamawiający może obniżyć wynagrodzenie za przedmiot odbioru posiadający wady odpowiednio do utraconej wartości użytkowej i technicznej.</w:t>
      </w:r>
    </w:p>
    <w:p w:rsidR="00DF389F" w:rsidRPr="00764A24" w:rsidRDefault="00DF389F" w:rsidP="00DF389F">
      <w:pPr>
        <w:tabs>
          <w:tab w:val="left" w:pos="993"/>
        </w:tabs>
        <w:spacing w:after="0" w:line="240" w:lineRule="auto"/>
        <w:ind w:left="993" w:hanging="284"/>
        <w:jc w:val="both"/>
        <w:rPr>
          <w:rFonts w:ascii="Times New Roman" w:eastAsia="Times New Roman" w:hAnsi="Times New Roman" w:cs="Times New Roman"/>
          <w:bCs/>
          <w:i/>
          <w:iCs/>
          <w:sz w:val="24"/>
          <w:szCs w:val="24"/>
          <w:lang w:eastAsia="ar-SA"/>
        </w:rPr>
      </w:pPr>
      <w:r w:rsidRPr="00764A24">
        <w:rPr>
          <w:rFonts w:ascii="Times New Roman" w:eastAsia="Times New Roman" w:hAnsi="Times New Roman" w:cs="Times New Roman"/>
          <w:bCs/>
          <w:i/>
          <w:iCs/>
          <w:sz w:val="24"/>
          <w:szCs w:val="24"/>
          <w:lang w:eastAsia="ar-SA"/>
        </w:rPr>
        <w:t>b) jeżeli wady uniemożliwiają użytkowanie zgodnie z przeznaczeniem Zamawiający może podjąć decyzję o przerwaniu czynności odbioru, jeżeli w czasie tych czynności ujawniono istnienie takich wad, które uniemożliwiają użytkowanie przedmiotu umowy zgodnie z przeznaczeniem, aż do czasu usunięcia tych wad lub może odstąpić od umowy.</w:t>
      </w:r>
    </w:p>
    <w:p w:rsidR="00DF389F" w:rsidRPr="00764A2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Cs/>
          <w:i/>
          <w:iCs/>
          <w:sz w:val="24"/>
          <w:szCs w:val="24"/>
          <w:lang w:eastAsia="ar-SA"/>
        </w:rPr>
      </w:pPr>
      <w:r w:rsidRPr="00764A24">
        <w:rPr>
          <w:rFonts w:ascii="Times New Roman" w:eastAsia="Times New Roman" w:hAnsi="Times New Roman" w:cs="Times New Roman"/>
          <w:bCs/>
          <w:i/>
          <w:iCs/>
          <w:sz w:val="24"/>
          <w:szCs w:val="24"/>
          <w:lang w:eastAsia="ar-SA"/>
        </w:rPr>
        <w:t>Wykonawca nie może odmówić usunięcia wad bez względu na wysokość związanych z tym kosztów.</w:t>
      </w:r>
    </w:p>
    <w:p w:rsidR="00DF389F" w:rsidRPr="00764A2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Calibri" w:hAnsi="Times New Roman" w:cs="Times New Roman"/>
          <w:b/>
          <w:bCs/>
          <w:i/>
          <w:iCs/>
          <w:sz w:val="24"/>
          <w:szCs w:val="24"/>
          <w:lang w:eastAsia="ar-SA"/>
        </w:rPr>
      </w:pPr>
      <w:r w:rsidRPr="00764A24">
        <w:rPr>
          <w:rFonts w:ascii="Times New Roman" w:eastAsia="Times New Roman" w:hAnsi="Times New Roman" w:cs="Times New Roman"/>
          <w:bCs/>
          <w:i/>
          <w:iCs/>
          <w:sz w:val="24"/>
          <w:szCs w:val="24"/>
          <w:lang w:eastAsia="ar-SA"/>
        </w:rPr>
        <w:t xml:space="preserve">Wykonawca skompletuje i przedstawi Zamawiającemu 3 dni przed planowanym zgłoszeniem o zakończeniu robót, dokumenty pozwalające na ocenę prawidłowego wykonania przedmiotu odbioru, a w szczególności przekaże: dziennik budowy, dokumentację powykonawczą, instrukcje obsługi, aprobaty techniczne, certyfikaty, atesty, </w:t>
      </w:r>
      <w:r w:rsidRPr="00764A24">
        <w:rPr>
          <w:rFonts w:ascii="Times New Roman" w:eastAsia="Times New Roman" w:hAnsi="Times New Roman" w:cs="Times New Roman"/>
          <w:bCs/>
          <w:i/>
          <w:iCs/>
          <w:sz w:val="24"/>
          <w:szCs w:val="24"/>
          <w:lang w:eastAsia="ar-SA"/>
        </w:rPr>
        <w:lastRenderedPageBreak/>
        <w:t>deklaracje zgodności, dokumentacje techniczną z naniesionymi zmianami dokonanymi w</w:t>
      </w:r>
      <w:r w:rsidR="00FA4273" w:rsidRPr="00764A24">
        <w:rPr>
          <w:rFonts w:ascii="Times New Roman" w:eastAsia="Times New Roman" w:hAnsi="Times New Roman" w:cs="Times New Roman"/>
          <w:bCs/>
          <w:i/>
          <w:iCs/>
          <w:sz w:val="24"/>
          <w:szCs w:val="24"/>
          <w:lang w:eastAsia="ar-SA"/>
        </w:rPr>
        <w:t> </w:t>
      </w:r>
      <w:r w:rsidRPr="00764A24">
        <w:rPr>
          <w:rFonts w:ascii="Times New Roman" w:eastAsia="Times New Roman" w:hAnsi="Times New Roman" w:cs="Times New Roman"/>
          <w:bCs/>
          <w:i/>
          <w:iCs/>
          <w:sz w:val="24"/>
          <w:szCs w:val="24"/>
          <w:lang w:eastAsia="ar-SA"/>
        </w:rPr>
        <w:t>trakcie wykonywania przedmiotu umowy (jeżeli miały miejsce) oraz inne.</w:t>
      </w:r>
    </w:p>
    <w:p w:rsidR="00DF389F" w:rsidRPr="00764A2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Calibri" w:hAnsi="Times New Roman" w:cs="Times New Roman"/>
          <w:i/>
          <w:sz w:val="24"/>
          <w:szCs w:val="24"/>
          <w:lang w:eastAsia="ar-SA"/>
        </w:rPr>
      </w:pPr>
      <w:r w:rsidRPr="00764A24">
        <w:rPr>
          <w:rFonts w:ascii="Times New Roman" w:eastAsia="Calibri" w:hAnsi="Times New Roman" w:cs="Times New Roman"/>
          <w:i/>
          <w:sz w:val="24"/>
          <w:szCs w:val="24"/>
          <w:lang w:eastAsia="ar-SA"/>
        </w:rPr>
        <w:t xml:space="preserve"> </w:t>
      </w:r>
      <w:r w:rsidRPr="00764A24">
        <w:rPr>
          <w:rFonts w:ascii="Times New Roman" w:eastAsia="Times New Roman" w:hAnsi="Times New Roman" w:cs="Times New Roman"/>
          <w:i/>
          <w:sz w:val="24"/>
          <w:szCs w:val="24"/>
          <w:lang w:eastAsia="ar-SA"/>
        </w:rPr>
        <w:t>W przypadku wystąpienia wad, których usunięcie spowoduje przekroczenie terminu wykonania umowy to:</w:t>
      </w:r>
    </w:p>
    <w:p w:rsidR="00DF389F" w:rsidRPr="00764A24" w:rsidRDefault="00DF389F" w:rsidP="00DF389F">
      <w:pPr>
        <w:pStyle w:val="Akapitzlist"/>
        <w:numPr>
          <w:ilvl w:val="1"/>
          <w:numId w:val="27"/>
        </w:numPr>
        <w:tabs>
          <w:tab w:val="left" w:pos="567"/>
          <w:tab w:val="left" w:pos="851"/>
        </w:tabs>
        <w:ind w:left="851"/>
        <w:jc w:val="both"/>
        <w:rPr>
          <w:rFonts w:eastAsia="Calibri"/>
          <w:i/>
        </w:rPr>
      </w:pPr>
      <w:r w:rsidRPr="00764A24">
        <w:rPr>
          <w:i/>
        </w:rPr>
        <w:t>protokół odbioru z wadami może zostać podpisany po przedłożeniu gwarancji należytego zabezpieczenia umowy z przedłużonym terminem ważności dostosowanym do terminu ustalonego na usuniecie wad.</w:t>
      </w:r>
    </w:p>
    <w:p w:rsidR="00DF389F" w:rsidRPr="00764A24" w:rsidRDefault="00DF389F" w:rsidP="00DF389F">
      <w:pPr>
        <w:pStyle w:val="Akapitzlist"/>
        <w:numPr>
          <w:ilvl w:val="1"/>
          <w:numId w:val="27"/>
        </w:numPr>
        <w:tabs>
          <w:tab w:val="left" w:pos="567"/>
          <w:tab w:val="left" w:pos="851"/>
        </w:tabs>
        <w:ind w:left="851"/>
        <w:jc w:val="both"/>
        <w:rPr>
          <w:rFonts w:eastAsia="Calibri"/>
          <w:i/>
        </w:rPr>
      </w:pPr>
      <w:r w:rsidRPr="00764A24">
        <w:rPr>
          <w:i/>
        </w:rPr>
        <w:t xml:space="preserve">w przypadku braku dostarczenia gwarancji jak w </w:t>
      </w:r>
      <w:proofErr w:type="spellStart"/>
      <w:r w:rsidRPr="00764A24">
        <w:rPr>
          <w:i/>
        </w:rPr>
        <w:t>ppkt</w:t>
      </w:r>
      <w:proofErr w:type="spellEnd"/>
      <w:r w:rsidRPr="00764A24">
        <w:rPr>
          <w:i/>
        </w:rPr>
        <w:t>. a) przyjmuje się, że umowa nie została wykonana należycie i w terminie z winy Wykonawcy.</w:t>
      </w:r>
    </w:p>
    <w:p w:rsidR="00DF389F" w:rsidRPr="00764A2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sz w:val="24"/>
          <w:szCs w:val="24"/>
          <w:lang w:eastAsia="ar-SA"/>
        </w:rPr>
      </w:pPr>
      <w:r w:rsidRPr="00764A24">
        <w:rPr>
          <w:rFonts w:ascii="Times New Roman" w:eastAsia="Times New Roman" w:hAnsi="Times New Roman" w:cs="Times New Roman"/>
          <w:bCs/>
          <w:i/>
          <w:iCs/>
          <w:sz w:val="24"/>
          <w:szCs w:val="24"/>
          <w:lang w:eastAsia="ar-SA"/>
        </w:rPr>
        <w:t>Komisję odbioru zwołuje Zamawiający, przy czym niedopełnienie tej czynności jak również nie przeprowadzenie odbioru, bez podania przyczyny, upoważnia Wykonawcę do przeprowadzenia jednostronnego odbioru i ostatecznego rozliczenia robót fakturą.</w:t>
      </w:r>
    </w:p>
    <w:p w:rsidR="00DF389F" w:rsidRPr="00764A2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sz w:val="24"/>
          <w:szCs w:val="24"/>
          <w:lang w:eastAsia="ar-SA"/>
        </w:rPr>
      </w:pPr>
      <w:r w:rsidRPr="00764A24">
        <w:rPr>
          <w:rFonts w:ascii="Times New Roman" w:eastAsia="Times New Roman" w:hAnsi="Times New Roman" w:cs="Times New Roman"/>
          <w:bCs/>
          <w:i/>
          <w:iCs/>
          <w:sz w:val="24"/>
          <w:szCs w:val="24"/>
          <w:lang w:eastAsia="pl-PL"/>
        </w:rPr>
        <w:t>Zamawiający wyznacza termin odbioru robót w ciągu 7 dni od dnia otrzymania zgłoszenia zakończenia realizacji zadania.</w:t>
      </w:r>
    </w:p>
    <w:p w:rsidR="00DF389F" w:rsidRPr="00764A2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sz w:val="24"/>
          <w:szCs w:val="24"/>
          <w:lang w:eastAsia="ar-SA"/>
        </w:rPr>
      </w:pPr>
      <w:r w:rsidRPr="00764A24">
        <w:rPr>
          <w:rFonts w:ascii="Times New Roman" w:eastAsia="Times New Roman" w:hAnsi="Times New Roman" w:cs="Times New Roman"/>
          <w:bCs/>
          <w:i/>
          <w:iCs/>
          <w:sz w:val="24"/>
          <w:szCs w:val="24"/>
          <w:lang w:eastAsia="pl-PL"/>
        </w:rPr>
        <w:t>Odbiór końcowy wykonanych robót winien być dokonany w terminie 14 dni od dnia rozpoczęcia odbioru.</w:t>
      </w:r>
    </w:p>
    <w:p w:rsidR="00DF389F" w:rsidRPr="00764A24" w:rsidRDefault="00DF389F" w:rsidP="00DF389F">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764A24">
        <w:rPr>
          <w:rFonts w:ascii="Times New Roman" w:eastAsia="Times New Roman" w:hAnsi="Times New Roman" w:cs="Times New Roman"/>
          <w:b/>
          <w:i/>
          <w:sz w:val="24"/>
          <w:szCs w:val="24"/>
          <w:lang w:eastAsia="ar-SA"/>
        </w:rPr>
        <w:tab/>
      </w:r>
    </w:p>
    <w:p w:rsidR="00DF389F" w:rsidRPr="00764A24" w:rsidRDefault="00DF389F" w:rsidP="00DF389F">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764A24">
        <w:rPr>
          <w:rFonts w:ascii="Times New Roman" w:eastAsia="Times New Roman" w:hAnsi="Times New Roman" w:cs="Times New Roman"/>
          <w:b/>
          <w:i/>
          <w:sz w:val="24"/>
          <w:szCs w:val="24"/>
          <w:lang w:eastAsia="ar-SA"/>
        </w:rPr>
        <w:tab/>
        <w:t>§ 19</w:t>
      </w:r>
    </w:p>
    <w:p w:rsidR="00A67057" w:rsidRDefault="00DE2567" w:rsidP="009E4297">
      <w:pPr>
        <w:widowControl w:val="0"/>
        <w:spacing w:after="120"/>
        <w:jc w:val="both"/>
        <w:rPr>
          <w:rFonts w:ascii="Times New Roman" w:hAnsi="Times New Roman" w:cs="Times New Roman"/>
          <w:i/>
          <w:sz w:val="24"/>
          <w:szCs w:val="24"/>
          <w:lang w:eastAsia="pl-PL"/>
        </w:rPr>
      </w:pPr>
      <w:r w:rsidRPr="00764A24">
        <w:rPr>
          <w:rFonts w:ascii="Times New Roman" w:hAnsi="Times New Roman" w:cs="Times New Roman"/>
          <w:i/>
          <w:sz w:val="24"/>
          <w:szCs w:val="24"/>
          <w:lang w:eastAsia="pl-PL"/>
        </w:rPr>
        <w:t>1.</w:t>
      </w:r>
      <w:r w:rsidR="002A3952" w:rsidRPr="00764A24">
        <w:rPr>
          <w:rFonts w:ascii="Times New Roman" w:hAnsi="Times New Roman" w:cs="Times New Roman"/>
          <w:i/>
          <w:sz w:val="24"/>
          <w:szCs w:val="24"/>
          <w:lang w:eastAsia="pl-PL"/>
        </w:rPr>
        <w:t>Wykonawca udziela Zamawiającemu gwarancji na wykonany przedmiot Umowy</w:t>
      </w:r>
      <w:r w:rsidR="00A67057">
        <w:rPr>
          <w:rFonts w:ascii="Times New Roman" w:hAnsi="Times New Roman" w:cs="Times New Roman"/>
          <w:i/>
          <w:sz w:val="24"/>
          <w:szCs w:val="24"/>
          <w:lang w:eastAsia="pl-PL"/>
        </w:rPr>
        <w:t>:</w:t>
      </w:r>
    </w:p>
    <w:p w:rsidR="002A3952" w:rsidRPr="00AA0183" w:rsidRDefault="00A67057" w:rsidP="00AA0183">
      <w:pPr>
        <w:pStyle w:val="Akapitzlist"/>
        <w:widowControl w:val="0"/>
        <w:numPr>
          <w:ilvl w:val="0"/>
          <w:numId w:val="44"/>
        </w:numPr>
        <w:spacing w:after="120"/>
        <w:jc w:val="both"/>
        <w:rPr>
          <w:i/>
          <w:lang w:eastAsia="pl-PL"/>
        </w:rPr>
      </w:pPr>
      <w:r w:rsidRPr="00AA0183">
        <w:rPr>
          <w:i/>
          <w:lang w:eastAsia="pl-PL"/>
        </w:rPr>
        <w:t xml:space="preserve">w zakresie </w:t>
      </w:r>
      <w:r w:rsidRPr="00AA0183">
        <w:rPr>
          <w:rFonts w:eastAsiaTheme="minorHAnsi"/>
          <w:i/>
          <w:lang w:eastAsia="pl-PL"/>
        </w:rPr>
        <w:t>wykonan</w:t>
      </w:r>
      <w:r w:rsidRPr="00AA0183">
        <w:rPr>
          <w:i/>
          <w:lang w:eastAsia="pl-PL"/>
        </w:rPr>
        <w:t>ych</w:t>
      </w:r>
      <w:r w:rsidRPr="00AA0183">
        <w:rPr>
          <w:rFonts w:eastAsiaTheme="minorHAnsi"/>
          <w:i/>
          <w:lang w:eastAsia="pl-PL"/>
        </w:rPr>
        <w:t xml:space="preserve"> rob</w:t>
      </w:r>
      <w:r w:rsidRPr="00AA0183">
        <w:rPr>
          <w:i/>
          <w:lang w:eastAsia="pl-PL"/>
        </w:rPr>
        <w:t>ó</w:t>
      </w:r>
      <w:r w:rsidRPr="00AA0183">
        <w:rPr>
          <w:rFonts w:eastAsiaTheme="minorHAnsi"/>
          <w:i/>
          <w:lang w:eastAsia="pl-PL"/>
        </w:rPr>
        <w:t xml:space="preserve">t </w:t>
      </w:r>
      <w:r w:rsidRPr="00AA0183">
        <w:rPr>
          <w:i/>
          <w:lang w:eastAsia="pl-PL"/>
        </w:rPr>
        <w:t>budowlanych (</w:t>
      </w:r>
      <w:r w:rsidRPr="00AA0183">
        <w:rPr>
          <w:rFonts w:eastAsiaTheme="minorHAnsi"/>
          <w:i/>
          <w:lang w:eastAsia="pl-PL"/>
        </w:rPr>
        <w:t>budow</w:t>
      </w:r>
      <w:r w:rsidRPr="00AA0183">
        <w:rPr>
          <w:i/>
          <w:lang w:eastAsia="pl-PL"/>
        </w:rPr>
        <w:t>a</w:t>
      </w:r>
      <w:r w:rsidRPr="00AA0183">
        <w:rPr>
          <w:rFonts w:eastAsiaTheme="minorHAnsi"/>
          <w:i/>
          <w:lang w:eastAsia="pl-PL"/>
        </w:rPr>
        <w:t xml:space="preserve"> sygnalizacji świetlnej oraz prace drogowe i oznakowanie</w:t>
      </w:r>
      <w:r w:rsidRPr="00AA0183">
        <w:rPr>
          <w:i/>
          <w:lang w:eastAsia="pl-PL"/>
        </w:rPr>
        <w:t xml:space="preserve">) </w:t>
      </w:r>
      <w:r w:rsidR="00DE2567" w:rsidRPr="00AA0183">
        <w:rPr>
          <w:i/>
          <w:lang w:eastAsia="pl-PL"/>
        </w:rPr>
        <w:t>włącznie z wbudowanymi materiałami i urządzeniami</w:t>
      </w:r>
      <w:r w:rsidRPr="00AA0183">
        <w:rPr>
          <w:i/>
          <w:lang w:eastAsia="pl-PL"/>
        </w:rPr>
        <w:t xml:space="preserve"> </w:t>
      </w:r>
      <w:r w:rsidR="002A3952" w:rsidRPr="00AA0183">
        <w:rPr>
          <w:i/>
          <w:lang w:eastAsia="pl-PL"/>
        </w:rPr>
        <w:t xml:space="preserve">na okres …………………… lat. Wykonawca złoży Zamawiającemu </w:t>
      </w:r>
      <w:r w:rsidR="00D95213" w:rsidRPr="00AA0183">
        <w:rPr>
          <w:b/>
          <w:i/>
          <w:lang w:eastAsia="pl-PL"/>
        </w:rPr>
        <w:t>Dokument</w:t>
      </w:r>
      <w:r w:rsidR="00D95213" w:rsidRPr="00AA0183">
        <w:rPr>
          <w:i/>
          <w:lang w:eastAsia="pl-PL"/>
        </w:rPr>
        <w:t xml:space="preserve"> </w:t>
      </w:r>
      <w:r w:rsidR="002A3952" w:rsidRPr="00AA0183">
        <w:rPr>
          <w:b/>
          <w:i/>
          <w:lang w:eastAsia="pl-PL"/>
        </w:rPr>
        <w:t>Gwarancj</w:t>
      </w:r>
      <w:r w:rsidR="00D95213" w:rsidRPr="00AA0183">
        <w:rPr>
          <w:b/>
          <w:i/>
          <w:lang w:eastAsia="pl-PL"/>
        </w:rPr>
        <w:t>i</w:t>
      </w:r>
      <w:r w:rsidR="002A3952" w:rsidRPr="00AA0183">
        <w:rPr>
          <w:b/>
          <w:i/>
          <w:lang w:eastAsia="pl-PL"/>
        </w:rPr>
        <w:t xml:space="preserve"> Jakości</w:t>
      </w:r>
      <w:r w:rsidR="00D95213" w:rsidRPr="00AA0183">
        <w:rPr>
          <w:i/>
          <w:lang w:eastAsia="pl-PL"/>
        </w:rPr>
        <w:t xml:space="preserve"> podpisany</w:t>
      </w:r>
      <w:r w:rsidR="002A3952" w:rsidRPr="00AA0183">
        <w:rPr>
          <w:i/>
          <w:lang w:eastAsia="pl-PL"/>
        </w:rPr>
        <w:t xml:space="preserve"> przez osoby uprawnione do reprezentowania Wykonawcy w dniu podpisania niniejszej Umowy. Podpisan</w:t>
      </w:r>
      <w:r w:rsidR="00D95213" w:rsidRPr="00AA0183">
        <w:rPr>
          <w:i/>
          <w:lang w:eastAsia="pl-PL"/>
        </w:rPr>
        <w:t>y</w:t>
      </w:r>
      <w:r w:rsidR="002A3952" w:rsidRPr="00AA0183">
        <w:rPr>
          <w:i/>
          <w:lang w:eastAsia="pl-PL"/>
        </w:rPr>
        <w:t xml:space="preserve"> </w:t>
      </w:r>
      <w:r w:rsidR="00D95213" w:rsidRPr="00AA0183">
        <w:rPr>
          <w:i/>
          <w:lang w:eastAsia="pl-PL"/>
        </w:rPr>
        <w:t xml:space="preserve">Dokument </w:t>
      </w:r>
      <w:r w:rsidR="002A3952" w:rsidRPr="00AA0183">
        <w:rPr>
          <w:i/>
          <w:lang w:eastAsia="pl-PL"/>
        </w:rPr>
        <w:t>Gwarancj</w:t>
      </w:r>
      <w:r w:rsidR="00D95213" w:rsidRPr="00AA0183">
        <w:rPr>
          <w:i/>
          <w:lang w:eastAsia="pl-PL"/>
        </w:rPr>
        <w:t>i</w:t>
      </w:r>
      <w:r w:rsidR="004F23E3" w:rsidRPr="00AA0183">
        <w:rPr>
          <w:i/>
          <w:lang w:eastAsia="pl-PL"/>
        </w:rPr>
        <w:t xml:space="preserve"> Jakości stanowi Załącznik nr 3</w:t>
      </w:r>
      <w:r w:rsidR="002A3952" w:rsidRPr="00AA0183">
        <w:rPr>
          <w:i/>
          <w:lang w:eastAsia="pl-PL"/>
        </w:rPr>
        <w:t>.</w:t>
      </w:r>
    </w:p>
    <w:p w:rsidR="00A67057" w:rsidRPr="00AA0183" w:rsidRDefault="00A67057" w:rsidP="00AA0183">
      <w:pPr>
        <w:pStyle w:val="Akapitzlist"/>
        <w:widowControl w:val="0"/>
        <w:numPr>
          <w:ilvl w:val="0"/>
          <w:numId w:val="44"/>
        </w:numPr>
        <w:spacing w:after="120"/>
        <w:jc w:val="both"/>
        <w:rPr>
          <w:i/>
          <w:lang w:eastAsia="pl-PL"/>
        </w:rPr>
      </w:pPr>
      <w:r w:rsidRPr="00AA0183">
        <w:rPr>
          <w:i/>
          <w:lang w:eastAsia="pl-PL"/>
        </w:rPr>
        <w:t xml:space="preserve">w zakresie </w:t>
      </w:r>
      <w:r w:rsidRPr="00AA0183">
        <w:rPr>
          <w:rFonts w:eastAsiaTheme="minorHAnsi"/>
          <w:i/>
          <w:lang w:eastAsia="pl-PL"/>
        </w:rPr>
        <w:t>wykonan</w:t>
      </w:r>
      <w:r w:rsidRPr="00AA0183">
        <w:rPr>
          <w:rFonts w:eastAsiaTheme="minorHAnsi"/>
          <w:i/>
          <w:lang w:eastAsia="pl-PL"/>
        </w:rPr>
        <w:t>ych</w:t>
      </w:r>
      <w:r w:rsidRPr="00AA0183">
        <w:rPr>
          <w:rFonts w:eastAsiaTheme="minorHAnsi"/>
          <w:i/>
          <w:lang w:eastAsia="pl-PL"/>
        </w:rPr>
        <w:t xml:space="preserve"> prac projektow</w:t>
      </w:r>
      <w:r w:rsidRPr="00AA0183">
        <w:rPr>
          <w:rFonts w:eastAsiaTheme="minorHAnsi"/>
          <w:i/>
          <w:lang w:eastAsia="pl-PL"/>
        </w:rPr>
        <w:t>ych</w:t>
      </w:r>
      <w:r w:rsidRPr="00AA0183">
        <w:rPr>
          <w:rFonts w:eastAsiaTheme="minorHAnsi"/>
          <w:i/>
          <w:lang w:eastAsia="pl-PL"/>
        </w:rPr>
        <w:t xml:space="preserve"> do czasu dokonania odbioru pogwarancyjnego </w:t>
      </w:r>
      <w:r w:rsidR="00AA0183" w:rsidRPr="00AA0183">
        <w:rPr>
          <w:i/>
          <w:lang w:eastAsia="pl-PL"/>
        </w:rPr>
        <w:t xml:space="preserve">robót budowlanych dla okresu gwarancji określonego w </w:t>
      </w:r>
      <w:r w:rsidR="00AA0183" w:rsidRPr="00AA0183">
        <w:rPr>
          <w:i/>
        </w:rPr>
        <w:t>§ 19</w:t>
      </w:r>
      <w:r w:rsidR="00AA0183" w:rsidRPr="00AA0183">
        <w:rPr>
          <w:i/>
        </w:rPr>
        <w:t xml:space="preserve"> </w:t>
      </w:r>
      <w:r w:rsidR="00AA0183" w:rsidRPr="00AA0183">
        <w:rPr>
          <w:i/>
          <w:lang w:val="pl-PL"/>
        </w:rPr>
        <w:t>ust. 1 a)</w:t>
      </w:r>
    </w:p>
    <w:p w:rsidR="00A67057" w:rsidRPr="00AA0183" w:rsidRDefault="00A67057" w:rsidP="00AA0183">
      <w:pPr>
        <w:pStyle w:val="Akapitzlist"/>
        <w:widowControl w:val="0"/>
        <w:numPr>
          <w:ilvl w:val="0"/>
          <w:numId w:val="44"/>
        </w:numPr>
        <w:spacing w:after="120"/>
        <w:jc w:val="both"/>
        <w:rPr>
          <w:i/>
          <w:lang w:eastAsia="pl-PL"/>
        </w:rPr>
      </w:pPr>
      <w:r w:rsidRPr="00AA0183">
        <w:rPr>
          <w:i/>
          <w:lang w:eastAsia="pl-PL"/>
        </w:rPr>
        <w:t>w</w:t>
      </w:r>
      <w:r w:rsidRPr="00AA0183">
        <w:rPr>
          <w:rFonts w:eastAsiaTheme="minorHAnsi"/>
          <w:i/>
          <w:lang w:eastAsia="pl-PL"/>
        </w:rPr>
        <w:t xml:space="preserve"> zakresie </w:t>
      </w:r>
      <w:r w:rsidRPr="00AA0183">
        <w:rPr>
          <w:rFonts w:eastAsiaTheme="minorHAnsi"/>
          <w:i/>
          <w:lang w:eastAsia="pl-PL"/>
        </w:rPr>
        <w:t>element</w:t>
      </w:r>
      <w:r w:rsidRPr="00AA0183">
        <w:rPr>
          <w:rFonts w:eastAsiaTheme="minorHAnsi"/>
          <w:i/>
          <w:lang w:eastAsia="pl-PL"/>
        </w:rPr>
        <w:t>ów</w:t>
      </w:r>
      <w:r w:rsidRPr="00AA0183">
        <w:rPr>
          <w:rFonts w:eastAsiaTheme="minorHAnsi"/>
          <w:i/>
          <w:lang w:eastAsia="pl-PL"/>
        </w:rPr>
        <w:t xml:space="preserve"> będąc</w:t>
      </w:r>
      <w:r w:rsidRPr="00AA0183">
        <w:rPr>
          <w:rFonts w:eastAsiaTheme="minorHAnsi"/>
          <w:i/>
          <w:lang w:eastAsia="pl-PL"/>
        </w:rPr>
        <w:t>ych</w:t>
      </w:r>
      <w:r w:rsidRPr="00AA0183">
        <w:rPr>
          <w:rFonts w:eastAsiaTheme="minorHAnsi"/>
          <w:i/>
          <w:lang w:eastAsia="pl-PL"/>
        </w:rPr>
        <w:t xml:space="preserve"> przedmiotem dostaw: opaski, elementy odblaskowe, </w:t>
      </w:r>
      <w:proofErr w:type="spellStart"/>
      <w:r w:rsidRPr="00AA0183">
        <w:rPr>
          <w:rFonts w:eastAsiaTheme="minorHAnsi"/>
          <w:i/>
          <w:lang w:eastAsia="pl-PL"/>
        </w:rPr>
        <w:t>narkotester</w:t>
      </w:r>
      <w:proofErr w:type="spellEnd"/>
      <w:r w:rsidRPr="00AA0183">
        <w:rPr>
          <w:rFonts w:eastAsiaTheme="minorHAnsi"/>
          <w:i/>
          <w:lang w:eastAsia="pl-PL"/>
        </w:rPr>
        <w:t xml:space="preserve">, </w:t>
      </w:r>
      <w:r w:rsidRPr="00AA0183">
        <w:rPr>
          <w:rFonts w:eastAsiaTheme="minorHAnsi"/>
          <w:i/>
          <w:lang w:eastAsia="pl-PL"/>
        </w:rPr>
        <w:t>n</w:t>
      </w:r>
      <w:r w:rsidRPr="00AA0183">
        <w:rPr>
          <w:rFonts w:eastAsiaTheme="minorHAnsi"/>
          <w:i/>
          <w:lang w:eastAsia="pl-PL"/>
        </w:rPr>
        <w:t>agrody rzeczowe</w:t>
      </w:r>
      <w:r w:rsidRPr="00AA0183">
        <w:rPr>
          <w:rFonts w:eastAsiaTheme="minorHAnsi"/>
          <w:i/>
          <w:lang w:eastAsia="pl-PL"/>
        </w:rPr>
        <w:t xml:space="preserve"> na okres</w:t>
      </w:r>
      <w:r w:rsidR="001D7475">
        <w:rPr>
          <w:rFonts w:eastAsiaTheme="minorHAnsi"/>
          <w:i/>
          <w:lang w:val="pl-PL" w:eastAsia="pl-PL"/>
        </w:rPr>
        <w:t xml:space="preserve"> 2 lat.</w:t>
      </w:r>
      <w:bookmarkStart w:id="0" w:name="_GoBack"/>
      <w:bookmarkEnd w:id="0"/>
    </w:p>
    <w:p w:rsidR="002A3952" w:rsidRPr="00764A24" w:rsidRDefault="009E4297" w:rsidP="009E4297">
      <w:pPr>
        <w:widowControl w:val="0"/>
        <w:spacing w:after="120"/>
        <w:jc w:val="both"/>
        <w:rPr>
          <w:rFonts w:ascii="Times New Roman" w:hAnsi="Times New Roman" w:cs="Times New Roman"/>
          <w:i/>
          <w:sz w:val="24"/>
          <w:szCs w:val="24"/>
          <w:lang w:eastAsia="pl-PL"/>
        </w:rPr>
      </w:pPr>
      <w:r w:rsidRPr="00764A24">
        <w:rPr>
          <w:rFonts w:ascii="Times New Roman" w:hAnsi="Times New Roman" w:cs="Times New Roman"/>
          <w:i/>
          <w:sz w:val="24"/>
          <w:szCs w:val="24"/>
          <w:lang w:eastAsia="pl-PL"/>
        </w:rPr>
        <w:t>2.</w:t>
      </w:r>
      <w:r w:rsidR="002A3952" w:rsidRPr="00764A24">
        <w:rPr>
          <w:rFonts w:ascii="Times New Roman" w:hAnsi="Times New Roman" w:cs="Times New Roman"/>
          <w:i/>
          <w:sz w:val="24"/>
          <w:szCs w:val="24"/>
          <w:lang w:eastAsia="pl-PL"/>
        </w:rPr>
        <w:t>Wykonawca na własny koszt zobowiązuje się do przeprowadzenia niezbędnych przeglądów w okresie gwarancji i na każde pisemne wezwanie Zamawiającego.</w:t>
      </w:r>
    </w:p>
    <w:p w:rsidR="002A3952" w:rsidRPr="00764A24" w:rsidRDefault="009E4297" w:rsidP="009E4297">
      <w:pPr>
        <w:widowControl w:val="0"/>
        <w:spacing w:after="120"/>
        <w:jc w:val="both"/>
        <w:rPr>
          <w:rFonts w:ascii="Times New Roman" w:hAnsi="Times New Roman" w:cs="Times New Roman"/>
          <w:i/>
          <w:sz w:val="24"/>
          <w:szCs w:val="24"/>
          <w:lang w:eastAsia="pl-PL"/>
        </w:rPr>
      </w:pPr>
      <w:r w:rsidRPr="00764A24">
        <w:rPr>
          <w:rFonts w:ascii="Times New Roman" w:hAnsi="Times New Roman" w:cs="Times New Roman"/>
          <w:i/>
          <w:sz w:val="24"/>
          <w:szCs w:val="24"/>
          <w:lang w:eastAsia="pl-PL"/>
        </w:rPr>
        <w:t>3.</w:t>
      </w:r>
      <w:r w:rsidR="002A3952" w:rsidRPr="00764A24">
        <w:rPr>
          <w:rFonts w:ascii="Times New Roman" w:hAnsi="Times New Roman" w:cs="Times New Roman"/>
          <w:i/>
          <w:sz w:val="24"/>
          <w:szCs w:val="24"/>
          <w:lang w:eastAsia="pl-PL"/>
        </w:rPr>
        <w:t>Bieg okresu rękojmi oraz bieg okresu gwarancji rozpoczyna się:</w:t>
      </w:r>
    </w:p>
    <w:p w:rsidR="002A3952" w:rsidRPr="00764A24" w:rsidRDefault="002A3952" w:rsidP="002A3952">
      <w:pPr>
        <w:widowControl w:val="0"/>
        <w:spacing w:after="120" w:line="240" w:lineRule="auto"/>
        <w:ind w:left="720" w:hanging="360"/>
        <w:jc w:val="both"/>
        <w:rPr>
          <w:rFonts w:ascii="Times New Roman" w:eastAsia="Times New Roman" w:hAnsi="Times New Roman" w:cs="Times New Roman"/>
          <w:i/>
          <w:sz w:val="24"/>
          <w:szCs w:val="24"/>
          <w:lang w:eastAsia="pl-PL"/>
        </w:rPr>
      </w:pPr>
      <w:r w:rsidRPr="00764A24">
        <w:rPr>
          <w:rFonts w:ascii="Times New Roman" w:eastAsia="Times New Roman" w:hAnsi="Times New Roman" w:cs="Times New Roman"/>
          <w:i/>
          <w:sz w:val="24"/>
          <w:szCs w:val="24"/>
          <w:lang w:eastAsia="pl-PL"/>
        </w:rPr>
        <w:t>1)</w:t>
      </w:r>
      <w:r w:rsidRPr="00764A24">
        <w:rPr>
          <w:rFonts w:ascii="Times New Roman" w:eastAsia="Times New Roman" w:hAnsi="Times New Roman" w:cs="Times New Roman"/>
          <w:i/>
          <w:sz w:val="24"/>
          <w:szCs w:val="24"/>
          <w:lang w:eastAsia="pl-PL"/>
        </w:rPr>
        <w:tab/>
        <w:t>w dniu następnym licząc od daty bezusterkowego odbioru ostatecznego robót lub potwierdzenia usunięcia wad stwierdzonych przy odbiorze ostatecznym,</w:t>
      </w:r>
    </w:p>
    <w:p w:rsidR="002A3952" w:rsidRPr="00764A24" w:rsidRDefault="002A3952" w:rsidP="002A3952">
      <w:pPr>
        <w:widowControl w:val="0"/>
        <w:spacing w:after="120" w:line="240" w:lineRule="auto"/>
        <w:ind w:left="709" w:hanging="283"/>
        <w:jc w:val="both"/>
        <w:rPr>
          <w:rFonts w:ascii="Times New Roman" w:eastAsia="Times New Roman" w:hAnsi="Times New Roman" w:cs="Times New Roman"/>
          <w:i/>
          <w:sz w:val="24"/>
          <w:szCs w:val="24"/>
          <w:lang w:eastAsia="pl-PL"/>
        </w:rPr>
      </w:pPr>
      <w:r w:rsidRPr="00764A24">
        <w:rPr>
          <w:rFonts w:ascii="Times New Roman" w:eastAsia="Times New Roman" w:hAnsi="Times New Roman" w:cs="Times New Roman"/>
          <w:i/>
          <w:sz w:val="24"/>
          <w:szCs w:val="24"/>
          <w:lang w:eastAsia="pl-PL"/>
        </w:rPr>
        <w:t>2)</w:t>
      </w:r>
      <w:r w:rsidRPr="00764A24">
        <w:rPr>
          <w:rFonts w:ascii="Times New Roman" w:eastAsia="Times New Roman" w:hAnsi="Times New Roman" w:cs="Times New Roman"/>
          <w:i/>
          <w:sz w:val="24"/>
          <w:szCs w:val="24"/>
          <w:lang w:eastAsia="pl-PL"/>
        </w:rPr>
        <w:tab/>
        <w:t>dla wymienianych materiałów i urządzeń w okresie trwania gwarancji z dniem ich wymiany.</w:t>
      </w:r>
    </w:p>
    <w:p w:rsidR="002A3952" w:rsidRPr="00764A24" w:rsidRDefault="009E4297" w:rsidP="009E4297">
      <w:pPr>
        <w:widowControl w:val="0"/>
        <w:spacing w:after="120" w:line="240" w:lineRule="auto"/>
        <w:jc w:val="both"/>
        <w:rPr>
          <w:rFonts w:ascii="Times New Roman" w:eastAsia="Times New Roman" w:hAnsi="Times New Roman" w:cs="Times New Roman"/>
          <w:i/>
          <w:sz w:val="24"/>
          <w:szCs w:val="24"/>
          <w:lang w:eastAsia="pl-PL"/>
        </w:rPr>
      </w:pPr>
      <w:r w:rsidRPr="00764A24">
        <w:rPr>
          <w:rFonts w:ascii="Times New Roman" w:eastAsia="Times New Roman" w:hAnsi="Times New Roman" w:cs="Times New Roman"/>
          <w:i/>
          <w:sz w:val="24"/>
          <w:szCs w:val="24"/>
          <w:lang w:eastAsia="pl-PL"/>
        </w:rPr>
        <w:t>4.</w:t>
      </w:r>
      <w:r w:rsidR="002A3952" w:rsidRPr="00764A24">
        <w:rPr>
          <w:rFonts w:ascii="Times New Roman" w:eastAsia="Times New Roman" w:hAnsi="Times New Roman" w:cs="Times New Roman"/>
          <w:i/>
          <w:sz w:val="24"/>
          <w:szCs w:val="24"/>
          <w:lang w:eastAsia="pl-PL"/>
        </w:rPr>
        <w:t xml:space="preserve">Zamawiający może dochodzić roszczeń z tytułu rękojmi oraz z tytułu gwarancji także po okresie określonym w ust. 1 i </w:t>
      </w:r>
      <w:r w:rsidR="004F23E3" w:rsidRPr="00764A24">
        <w:rPr>
          <w:rFonts w:ascii="Times New Roman" w:eastAsia="Times New Roman" w:hAnsi="Times New Roman" w:cs="Times New Roman"/>
          <w:i/>
          <w:sz w:val="24"/>
          <w:szCs w:val="24"/>
          <w:lang w:eastAsia="pl-PL"/>
        </w:rPr>
        <w:t>13</w:t>
      </w:r>
      <w:r w:rsidR="002A3952" w:rsidRPr="00764A24">
        <w:rPr>
          <w:rFonts w:ascii="Times New Roman" w:eastAsia="Times New Roman" w:hAnsi="Times New Roman" w:cs="Times New Roman"/>
          <w:i/>
          <w:sz w:val="24"/>
          <w:szCs w:val="24"/>
          <w:lang w:eastAsia="pl-PL"/>
        </w:rPr>
        <w:t>, jeżeli zgłosił wadę przed upływem tego okresu.</w:t>
      </w:r>
    </w:p>
    <w:p w:rsidR="002A3952" w:rsidRPr="00764A24" w:rsidRDefault="00411CE4" w:rsidP="009E4297">
      <w:pPr>
        <w:widowControl w:val="0"/>
        <w:spacing w:after="120" w:line="240" w:lineRule="auto"/>
        <w:jc w:val="both"/>
        <w:rPr>
          <w:rFonts w:ascii="Times New Roman" w:eastAsia="Times New Roman" w:hAnsi="Times New Roman" w:cs="Times New Roman"/>
          <w:i/>
          <w:sz w:val="24"/>
          <w:szCs w:val="24"/>
          <w:lang w:eastAsia="pl-PL"/>
        </w:rPr>
      </w:pPr>
      <w:r w:rsidRPr="00764A24">
        <w:rPr>
          <w:rFonts w:ascii="Times New Roman" w:eastAsia="Times New Roman" w:hAnsi="Times New Roman" w:cs="Times New Roman"/>
          <w:i/>
          <w:sz w:val="24"/>
          <w:szCs w:val="24"/>
          <w:lang w:eastAsia="pl-PL"/>
        </w:rPr>
        <w:t>5</w:t>
      </w:r>
      <w:r w:rsidR="00B913A9" w:rsidRPr="00764A24">
        <w:rPr>
          <w:rFonts w:ascii="Times New Roman" w:eastAsia="Times New Roman" w:hAnsi="Times New Roman" w:cs="Times New Roman"/>
          <w:i/>
          <w:sz w:val="24"/>
          <w:szCs w:val="24"/>
          <w:lang w:eastAsia="pl-PL"/>
        </w:rPr>
        <w:t>.</w:t>
      </w:r>
      <w:r w:rsidR="002A3952" w:rsidRPr="00764A24">
        <w:rPr>
          <w:rFonts w:ascii="Times New Roman" w:eastAsia="Times New Roman" w:hAnsi="Times New Roman" w:cs="Times New Roman"/>
          <w:i/>
          <w:sz w:val="24"/>
          <w:szCs w:val="24"/>
          <w:lang w:eastAsia="pl-PL"/>
        </w:rPr>
        <w:t xml:space="preserve">Jeżeli Wykonawca nie przystąpi do usunięcia wad w terminie </w:t>
      </w:r>
      <w:r w:rsidR="002A3952" w:rsidRPr="00764A24">
        <w:rPr>
          <w:rFonts w:ascii="Times New Roman" w:eastAsia="Times New Roman" w:hAnsi="Times New Roman" w:cs="Times New Roman"/>
          <w:b/>
          <w:i/>
          <w:sz w:val="24"/>
          <w:szCs w:val="24"/>
          <w:lang w:eastAsia="pl-PL"/>
        </w:rPr>
        <w:t>14 dni</w:t>
      </w:r>
      <w:r w:rsidR="002A3952" w:rsidRPr="00764A24">
        <w:rPr>
          <w:rFonts w:ascii="Times New Roman" w:eastAsia="Times New Roman" w:hAnsi="Times New Roman" w:cs="Times New Roman"/>
          <w:i/>
          <w:sz w:val="24"/>
          <w:szCs w:val="24"/>
          <w:lang w:eastAsia="pl-PL"/>
        </w:rPr>
        <w:t xml:space="preserve"> od daty zgłoszenia wad przez Zamawiającego, to Zamawiający pisemnie wezwie Wykonawcę do usunięcia wad pod rygorem zlecenia wykonania zastępczego. Jeżeli Wykonawca, pomimo wezwania, nadal pozostaje w zwłoce trwającej dłużej niż </w:t>
      </w:r>
      <w:r w:rsidR="002A3952" w:rsidRPr="00764A24">
        <w:rPr>
          <w:rFonts w:ascii="Times New Roman" w:eastAsia="Times New Roman" w:hAnsi="Times New Roman" w:cs="Times New Roman"/>
          <w:b/>
          <w:i/>
          <w:sz w:val="24"/>
          <w:szCs w:val="24"/>
          <w:lang w:eastAsia="pl-PL"/>
        </w:rPr>
        <w:t>14 dni</w:t>
      </w:r>
      <w:r w:rsidR="002A3952" w:rsidRPr="00764A24">
        <w:rPr>
          <w:rFonts w:ascii="Times New Roman" w:eastAsia="Times New Roman" w:hAnsi="Times New Roman" w:cs="Times New Roman"/>
          <w:i/>
          <w:sz w:val="24"/>
          <w:szCs w:val="24"/>
          <w:lang w:eastAsia="pl-PL"/>
        </w:rPr>
        <w:t xml:space="preserve"> od dnia wezwania, Zamawiający ma prawo zlecić usunięcie ich stronie trzeciej na koszt Wykonawcy, bez potrzeby uzyskania sądowego upoważnienia do wykonania zastępczego. W tym przypadku koszty usuwania wad będą pokrywane w pierwszej kolejności z zatrzymanej kwoty będącej zabezpieczeniem należytego </w:t>
      </w:r>
      <w:r w:rsidR="002A3952" w:rsidRPr="00764A24">
        <w:rPr>
          <w:rFonts w:ascii="Times New Roman" w:eastAsia="Times New Roman" w:hAnsi="Times New Roman" w:cs="Times New Roman"/>
          <w:i/>
          <w:sz w:val="24"/>
          <w:szCs w:val="24"/>
          <w:lang w:eastAsia="pl-PL"/>
        </w:rPr>
        <w:lastRenderedPageBreak/>
        <w:t>wykonania umowy.</w:t>
      </w:r>
    </w:p>
    <w:p w:rsidR="00DF389F" w:rsidRPr="00764A24" w:rsidRDefault="00411CE4" w:rsidP="00D95213">
      <w:pPr>
        <w:tabs>
          <w:tab w:val="left" w:pos="360"/>
          <w:tab w:val="left" w:pos="567"/>
        </w:tabs>
        <w:suppressAutoHyphens/>
        <w:spacing w:after="0" w:line="240" w:lineRule="auto"/>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6</w:t>
      </w:r>
      <w:r w:rsidR="004825C0" w:rsidRPr="00764A24">
        <w:rPr>
          <w:rFonts w:ascii="Times New Roman" w:eastAsia="Times New Roman" w:hAnsi="Times New Roman" w:cs="Times New Roman"/>
          <w:i/>
          <w:sz w:val="24"/>
          <w:szCs w:val="24"/>
          <w:lang w:eastAsia="ar-SA"/>
        </w:rPr>
        <w:t>.</w:t>
      </w:r>
      <w:r w:rsidR="00D95213" w:rsidRPr="00764A24">
        <w:rPr>
          <w:rFonts w:ascii="Times New Roman" w:eastAsia="Times New Roman" w:hAnsi="Times New Roman" w:cs="Times New Roman"/>
          <w:i/>
          <w:sz w:val="24"/>
          <w:szCs w:val="24"/>
          <w:lang w:eastAsia="ar-SA"/>
        </w:rPr>
        <w:t xml:space="preserve"> </w:t>
      </w:r>
      <w:r w:rsidR="00DF389F" w:rsidRPr="00764A24">
        <w:rPr>
          <w:rFonts w:ascii="Times New Roman" w:eastAsia="Times New Roman" w:hAnsi="Times New Roman" w:cs="Times New Roman"/>
          <w:i/>
          <w:sz w:val="24"/>
          <w:szCs w:val="24"/>
          <w:lang w:eastAsia="ar-SA"/>
        </w:rPr>
        <w:t>Z przeglądu</w:t>
      </w:r>
      <w:r w:rsidRPr="00764A24">
        <w:rPr>
          <w:rFonts w:ascii="Times New Roman" w:eastAsia="Times New Roman" w:hAnsi="Times New Roman" w:cs="Times New Roman"/>
          <w:i/>
          <w:sz w:val="24"/>
          <w:szCs w:val="24"/>
          <w:lang w:eastAsia="ar-SA"/>
        </w:rPr>
        <w:t xml:space="preserve"> gwarancyjnego</w:t>
      </w:r>
      <w:r w:rsidR="00DF389F" w:rsidRPr="00764A24">
        <w:rPr>
          <w:rFonts w:ascii="Times New Roman" w:eastAsia="Times New Roman" w:hAnsi="Times New Roman" w:cs="Times New Roman"/>
          <w:i/>
          <w:sz w:val="24"/>
          <w:szCs w:val="24"/>
          <w:lang w:eastAsia="ar-SA"/>
        </w:rPr>
        <w:t xml:space="preserve"> będzie sporządzony protokół z udziałem </w:t>
      </w:r>
      <w:r w:rsidR="00DF389F" w:rsidRPr="00764A24">
        <w:rPr>
          <w:rFonts w:ascii="Times New Roman" w:eastAsia="Times New Roman" w:hAnsi="Times New Roman" w:cs="Times New Roman"/>
          <w:b/>
          <w:i/>
          <w:sz w:val="24"/>
          <w:szCs w:val="24"/>
          <w:lang w:eastAsia="ar-SA"/>
        </w:rPr>
        <w:t>Wykonawcy</w:t>
      </w:r>
      <w:r w:rsidR="00DF389F" w:rsidRPr="00764A24">
        <w:rPr>
          <w:rFonts w:ascii="Times New Roman" w:eastAsia="Times New Roman" w:hAnsi="Times New Roman" w:cs="Times New Roman"/>
          <w:i/>
          <w:sz w:val="24"/>
          <w:szCs w:val="24"/>
          <w:lang w:eastAsia="ar-SA"/>
        </w:rPr>
        <w:t xml:space="preserve">, </w:t>
      </w:r>
      <w:r w:rsidR="00DF389F" w:rsidRPr="00764A24">
        <w:rPr>
          <w:rFonts w:ascii="Times New Roman" w:eastAsia="Times New Roman" w:hAnsi="Times New Roman" w:cs="Times New Roman"/>
          <w:b/>
          <w:i/>
          <w:sz w:val="24"/>
          <w:szCs w:val="24"/>
          <w:lang w:eastAsia="ar-SA"/>
        </w:rPr>
        <w:t>Zamawiającego</w:t>
      </w:r>
      <w:r w:rsidR="00DF389F" w:rsidRPr="00764A24">
        <w:rPr>
          <w:rFonts w:ascii="Times New Roman" w:eastAsia="Times New Roman" w:hAnsi="Times New Roman" w:cs="Times New Roman"/>
          <w:i/>
          <w:sz w:val="24"/>
          <w:szCs w:val="24"/>
          <w:lang w:eastAsia="ar-SA"/>
        </w:rPr>
        <w:t xml:space="preserve"> lub </w:t>
      </w:r>
      <w:r w:rsidR="00DF389F" w:rsidRPr="00764A24">
        <w:rPr>
          <w:rFonts w:ascii="Times New Roman" w:eastAsia="Times New Roman" w:hAnsi="Times New Roman" w:cs="Times New Roman"/>
          <w:b/>
          <w:i/>
          <w:sz w:val="24"/>
          <w:szCs w:val="24"/>
          <w:lang w:eastAsia="ar-SA"/>
        </w:rPr>
        <w:t>Użytkownika</w:t>
      </w:r>
      <w:r w:rsidR="00DF389F" w:rsidRPr="00764A24">
        <w:rPr>
          <w:rFonts w:ascii="Times New Roman" w:eastAsia="Times New Roman" w:hAnsi="Times New Roman" w:cs="Times New Roman"/>
          <w:i/>
          <w:sz w:val="24"/>
          <w:szCs w:val="24"/>
          <w:lang w:eastAsia="ar-SA"/>
        </w:rPr>
        <w:t xml:space="preserve">. Natomiast w przypadku nie stawienia się upoważnionego przedstawiciela </w:t>
      </w:r>
      <w:r w:rsidR="00DF389F" w:rsidRPr="00764A24">
        <w:rPr>
          <w:rFonts w:ascii="Times New Roman" w:eastAsia="Times New Roman" w:hAnsi="Times New Roman" w:cs="Times New Roman"/>
          <w:b/>
          <w:i/>
          <w:sz w:val="24"/>
          <w:szCs w:val="24"/>
          <w:lang w:eastAsia="ar-SA"/>
        </w:rPr>
        <w:t>Wykonawcy</w:t>
      </w:r>
      <w:r w:rsidR="00DF389F" w:rsidRPr="00764A24">
        <w:rPr>
          <w:rFonts w:ascii="Times New Roman" w:eastAsia="Times New Roman" w:hAnsi="Times New Roman" w:cs="Times New Roman"/>
          <w:i/>
          <w:sz w:val="24"/>
          <w:szCs w:val="24"/>
          <w:lang w:eastAsia="ar-SA"/>
        </w:rPr>
        <w:t xml:space="preserve"> protokół może być spisany bez jego udziału .</w:t>
      </w:r>
    </w:p>
    <w:p w:rsidR="00DF389F" w:rsidRPr="00764A24" w:rsidRDefault="00411CE4" w:rsidP="00D95213">
      <w:pPr>
        <w:tabs>
          <w:tab w:val="left" w:pos="360"/>
          <w:tab w:val="left" w:pos="567"/>
        </w:tabs>
        <w:suppressAutoHyphens/>
        <w:spacing w:after="0" w:line="240" w:lineRule="auto"/>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7</w:t>
      </w:r>
      <w:r w:rsidR="004825C0" w:rsidRPr="00764A24">
        <w:rPr>
          <w:rFonts w:ascii="Times New Roman" w:eastAsia="Times New Roman" w:hAnsi="Times New Roman" w:cs="Times New Roman"/>
          <w:i/>
          <w:sz w:val="24"/>
          <w:szCs w:val="24"/>
          <w:lang w:eastAsia="ar-SA"/>
        </w:rPr>
        <w:t>.</w:t>
      </w:r>
      <w:r w:rsidR="00D95213" w:rsidRPr="00764A24">
        <w:rPr>
          <w:rFonts w:ascii="Times New Roman" w:eastAsia="Times New Roman" w:hAnsi="Times New Roman" w:cs="Times New Roman"/>
          <w:i/>
          <w:sz w:val="24"/>
          <w:szCs w:val="24"/>
          <w:lang w:eastAsia="ar-SA"/>
        </w:rPr>
        <w:t xml:space="preserve"> </w:t>
      </w:r>
      <w:r w:rsidR="00DF389F" w:rsidRPr="00764A24">
        <w:rPr>
          <w:rFonts w:ascii="Times New Roman" w:eastAsia="Times New Roman" w:hAnsi="Times New Roman" w:cs="Times New Roman"/>
          <w:i/>
          <w:sz w:val="24"/>
          <w:szCs w:val="24"/>
          <w:lang w:eastAsia="ar-SA"/>
        </w:rPr>
        <w:t xml:space="preserve">Termin usunięcia wad będzie ustalony każdorazowo wspólnie z </w:t>
      </w:r>
      <w:r w:rsidR="00DF389F" w:rsidRPr="00764A24">
        <w:rPr>
          <w:rFonts w:ascii="Times New Roman" w:eastAsia="Times New Roman" w:hAnsi="Times New Roman" w:cs="Times New Roman"/>
          <w:b/>
          <w:i/>
          <w:sz w:val="24"/>
          <w:szCs w:val="24"/>
          <w:lang w:eastAsia="ar-SA"/>
        </w:rPr>
        <w:t xml:space="preserve">Wykonawcą, </w:t>
      </w:r>
      <w:r w:rsidR="00DF389F" w:rsidRPr="00764A24">
        <w:rPr>
          <w:rFonts w:ascii="Times New Roman" w:eastAsia="Times New Roman" w:hAnsi="Times New Roman" w:cs="Times New Roman"/>
          <w:i/>
          <w:sz w:val="24"/>
          <w:szCs w:val="24"/>
          <w:lang w:eastAsia="ar-SA"/>
        </w:rPr>
        <w:t>a w przypadku nie stawienia się upoważnionego przedstawiciela Wykonawcy, właściwie powiadomionego o przeglądzie, termin ten wyznacza Zamawiający,</w:t>
      </w:r>
    </w:p>
    <w:p w:rsidR="00DF389F" w:rsidRPr="00764A24" w:rsidRDefault="00411CE4" w:rsidP="00D95213">
      <w:pPr>
        <w:tabs>
          <w:tab w:val="left" w:pos="360"/>
          <w:tab w:val="left" w:pos="567"/>
        </w:tabs>
        <w:suppressAutoHyphens/>
        <w:spacing w:after="0" w:line="240" w:lineRule="auto"/>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8</w:t>
      </w:r>
      <w:r w:rsidR="004825C0" w:rsidRPr="00764A24">
        <w:rPr>
          <w:rFonts w:ascii="Times New Roman" w:eastAsia="Times New Roman" w:hAnsi="Times New Roman" w:cs="Times New Roman"/>
          <w:i/>
          <w:sz w:val="24"/>
          <w:szCs w:val="24"/>
          <w:lang w:eastAsia="ar-SA"/>
        </w:rPr>
        <w:t>.</w:t>
      </w:r>
      <w:r w:rsidR="00D95213" w:rsidRPr="00764A24">
        <w:rPr>
          <w:rFonts w:ascii="Times New Roman" w:eastAsia="Times New Roman" w:hAnsi="Times New Roman" w:cs="Times New Roman"/>
          <w:i/>
          <w:sz w:val="24"/>
          <w:szCs w:val="24"/>
          <w:lang w:eastAsia="ar-SA"/>
        </w:rPr>
        <w:t xml:space="preserve"> </w:t>
      </w:r>
      <w:r w:rsidR="00DF389F" w:rsidRPr="00764A24">
        <w:rPr>
          <w:rFonts w:ascii="Times New Roman" w:eastAsia="Times New Roman" w:hAnsi="Times New Roman" w:cs="Times New Roman"/>
          <w:i/>
          <w:sz w:val="24"/>
          <w:szCs w:val="24"/>
          <w:lang w:eastAsia="ar-SA"/>
        </w:rPr>
        <w:t>W przypadku nieusunięcia wad zgłaszanych w okresie gwarancji i rękojmi w terminie zgodnie z ust.</w:t>
      </w:r>
      <w:r w:rsidRPr="00764A24">
        <w:rPr>
          <w:rFonts w:ascii="Times New Roman" w:eastAsia="Times New Roman" w:hAnsi="Times New Roman" w:cs="Times New Roman"/>
          <w:i/>
          <w:sz w:val="24"/>
          <w:szCs w:val="24"/>
          <w:lang w:eastAsia="ar-SA"/>
        </w:rPr>
        <w:t>11</w:t>
      </w:r>
      <w:r w:rsidR="00DF389F" w:rsidRPr="00764A24">
        <w:rPr>
          <w:rFonts w:ascii="Times New Roman" w:eastAsia="Times New Roman" w:hAnsi="Times New Roman" w:cs="Times New Roman"/>
          <w:i/>
          <w:sz w:val="24"/>
          <w:szCs w:val="24"/>
          <w:lang w:eastAsia="ar-SA"/>
        </w:rPr>
        <w:t xml:space="preserve"> – wyznaczonym w protokole, </w:t>
      </w:r>
      <w:r w:rsidR="00DF389F" w:rsidRPr="00764A24">
        <w:rPr>
          <w:rFonts w:ascii="Times New Roman" w:eastAsia="Times New Roman" w:hAnsi="Times New Roman" w:cs="Times New Roman"/>
          <w:b/>
          <w:i/>
          <w:sz w:val="24"/>
          <w:szCs w:val="24"/>
          <w:lang w:eastAsia="ar-SA"/>
        </w:rPr>
        <w:t xml:space="preserve">Zamawiającemu </w:t>
      </w:r>
      <w:r w:rsidR="00DF389F" w:rsidRPr="00764A24">
        <w:rPr>
          <w:rFonts w:ascii="Times New Roman" w:eastAsia="Times New Roman" w:hAnsi="Times New Roman" w:cs="Times New Roman"/>
          <w:i/>
          <w:sz w:val="24"/>
          <w:szCs w:val="24"/>
          <w:lang w:eastAsia="ar-SA"/>
        </w:rPr>
        <w:t>przysługuje:</w:t>
      </w:r>
    </w:p>
    <w:p w:rsidR="00DF389F" w:rsidRPr="00764A24" w:rsidRDefault="00DF389F" w:rsidP="00DF389F">
      <w:pPr>
        <w:numPr>
          <w:ilvl w:val="1"/>
          <w:numId w:val="2"/>
        </w:numPr>
        <w:tabs>
          <w:tab w:val="clear" w:pos="1440"/>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 xml:space="preserve">w przypadku wad nie zagrażającej życiu lub zdrowiu, </w:t>
      </w:r>
      <w:r w:rsidRPr="00764A24">
        <w:rPr>
          <w:rFonts w:ascii="Times New Roman" w:eastAsia="Times New Roman" w:hAnsi="Times New Roman" w:cs="Times New Roman"/>
          <w:b/>
          <w:i/>
          <w:sz w:val="24"/>
          <w:szCs w:val="24"/>
          <w:lang w:eastAsia="ar-SA"/>
        </w:rPr>
        <w:t>Zamawiający</w:t>
      </w:r>
      <w:r w:rsidRPr="00764A24">
        <w:rPr>
          <w:rFonts w:ascii="Times New Roman" w:eastAsia="Times New Roman" w:hAnsi="Times New Roman" w:cs="Times New Roman"/>
          <w:i/>
          <w:sz w:val="24"/>
          <w:szCs w:val="24"/>
          <w:lang w:eastAsia="ar-SA"/>
        </w:rPr>
        <w:t xml:space="preserve"> ma prawo ponownego wezwania </w:t>
      </w:r>
      <w:r w:rsidRPr="00764A24">
        <w:rPr>
          <w:rFonts w:ascii="Times New Roman" w:eastAsia="Times New Roman" w:hAnsi="Times New Roman" w:cs="Times New Roman"/>
          <w:b/>
          <w:i/>
          <w:sz w:val="24"/>
          <w:szCs w:val="24"/>
          <w:lang w:eastAsia="ar-SA"/>
        </w:rPr>
        <w:t>Wykonawcy</w:t>
      </w:r>
      <w:r w:rsidRPr="00764A24">
        <w:rPr>
          <w:rFonts w:ascii="Times New Roman" w:eastAsia="Times New Roman" w:hAnsi="Times New Roman" w:cs="Times New Roman"/>
          <w:i/>
          <w:sz w:val="24"/>
          <w:szCs w:val="24"/>
          <w:lang w:eastAsia="ar-SA"/>
        </w:rPr>
        <w:t xml:space="preserve"> z wyznaczeniem nowego terminu na usunięcie wad, a niedotrzymanie tego terminu upoważnia </w:t>
      </w:r>
      <w:r w:rsidRPr="00764A24">
        <w:rPr>
          <w:rFonts w:ascii="Times New Roman" w:eastAsia="Times New Roman" w:hAnsi="Times New Roman" w:cs="Times New Roman"/>
          <w:b/>
          <w:i/>
          <w:sz w:val="24"/>
          <w:szCs w:val="24"/>
          <w:lang w:eastAsia="ar-SA"/>
        </w:rPr>
        <w:t>Zamawiającego</w:t>
      </w:r>
      <w:r w:rsidRPr="00764A24">
        <w:rPr>
          <w:rFonts w:ascii="Times New Roman" w:eastAsia="Times New Roman" w:hAnsi="Times New Roman" w:cs="Times New Roman"/>
          <w:i/>
          <w:sz w:val="24"/>
          <w:szCs w:val="24"/>
          <w:lang w:eastAsia="ar-SA"/>
        </w:rPr>
        <w:t xml:space="preserve"> do zlecenia ich usunięcia, wykonania napraw innej dowolnej firmie na koszt  </w:t>
      </w:r>
      <w:r w:rsidRPr="00764A24">
        <w:rPr>
          <w:rFonts w:ascii="Times New Roman" w:eastAsia="Times New Roman" w:hAnsi="Times New Roman" w:cs="Times New Roman"/>
          <w:b/>
          <w:i/>
          <w:sz w:val="24"/>
          <w:szCs w:val="24"/>
          <w:lang w:eastAsia="ar-SA"/>
        </w:rPr>
        <w:t>Wykonawcy na co on wyraża zgodę.</w:t>
      </w:r>
      <w:r w:rsidRPr="00764A24">
        <w:rPr>
          <w:rFonts w:ascii="Times New Roman" w:eastAsia="Times New Roman" w:hAnsi="Times New Roman" w:cs="Times New Roman"/>
          <w:i/>
          <w:sz w:val="24"/>
          <w:szCs w:val="24"/>
          <w:lang w:eastAsia="ar-SA"/>
        </w:rPr>
        <w:t xml:space="preserve"> </w:t>
      </w:r>
    </w:p>
    <w:p w:rsidR="00DF389F" w:rsidRPr="00764A24" w:rsidRDefault="00DF389F" w:rsidP="00DF389F">
      <w:pPr>
        <w:numPr>
          <w:ilvl w:val="1"/>
          <w:numId w:val="2"/>
        </w:numPr>
        <w:tabs>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 xml:space="preserve">w przypadku wad zagrażających życiu lub zdrowiu </w:t>
      </w:r>
      <w:r w:rsidRPr="00764A24">
        <w:rPr>
          <w:rFonts w:ascii="Times New Roman" w:eastAsia="Times New Roman" w:hAnsi="Times New Roman" w:cs="Times New Roman"/>
          <w:b/>
          <w:i/>
          <w:sz w:val="24"/>
          <w:szCs w:val="24"/>
          <w:lang w:eastAsia="ar-SA"/>
        </w:rPr>
        <w:t>Zamawiającemu</w:t>
      </w:r>
      <w:r w:rsidRPr="00764A24">
        <w:rPr>
          <w:rFonts w:ascii="Times New Roman" w:eastAsia="Times New Roman" w:hAnsi="Times New Roman" w:cs="Times New Roman"/>
          <w:i/>
          <w:sz w:val="24"/>
          <w:szCs w:val="24"/>
          <w:lang w:eastAsia="ar-SA"/>
        </w:rPr>
        <w:t xml:space="preserve"> przysługuje prawo zlecenia ich naprawy niezwłocznie po wyznaczonym terminie w protokole z przeglądu.</w:t>
      </w:r>
    </w:p>
    <w:p w:rsidR="00DF389F" w:rsidRPr="00764A24" w:rsidRDefault="00DF389F" w:rsidP="00DF389F">
      <w:pPr>
        <w:numPr>
          <w:ilvl w:val="1"/>
          <w:numId w:val="2"/>
        </w:numPr>
        <w:tabs>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 xml:space="preserve">koszty wykonania tych napraw </w:t>
      </w:r>
      <w:r w:rsidRPr="00764A24">
        <w:rPr>
          <w:rFonts w:ascii="Times New Roman" w:eastAsia="Times New Roman" w:hAnsi="Times New Roman" w:cs="Times New Roman"/>
          <w:b/>
          <w:i/>
          <w:sz w:val="24"/>
          <w:szCs w:val="24"/>
          <w:lang w:eastAsia="ar-SA"/>
        </w:rPr>
        <w:t>Wykonawca</w:t>
      </w:r>
      <w:r w:rsidRPr="00764A24">
        <w:rPr>
          <w:rFonts w:ascii="Times New Roman" w:eastAsia="Times New Roman" w:hAnsi="Times New Roman" w:cs="Times New Roman"/>
          <w:i/>
          <w:sz w:val="24"/>
          <w:szCs w:val="24"/>
          <w:lang w:eastAsia="ar-SA"/>
        </w:rPr>
        <w:t xml:space="preserve"> zwróci </w:t>
      </w:r>
      <w:r w:rsidRPr="00764A24">
        <w:rPr>
          <w:rFonts w:ascii="Times New Roman" w:eastAsia="Times New Roman" w:hAnsi="Times New Roman" w:cs="Times New Roman"/>
          <w:b/>
          <w:i/>
          <w:sz w:val="24"/>
          <w:szCs w:val="24"/>
          <w:lang w:eastAsia="ar-SA"/>
        </w:rPr>
        <w:t>Zamawiającemu</w:t>
      </w:r>
      <w:r w:rsidRPr="00764A24">
        <w:rPr>
          <w:rFonts w:ascii="Times New Roman" w:eastAsia="Times New Roman" w:hAnsi="Times New Roman" w:cs="Times New Roman"/>
          <w:i/>
          <w:sz w:val="24"/>
          <w:szCs w:val="24"/>
          <w:lang w:eastAsia="ar-SA"/>
        </w:rPr>
        <w:t xml:space="preserve"> na podstawie re</w:t>
      </w:r>
      <w:r w:rsidR="00305172" w:rsidRPr="00764A24">
        <w:rPr>
          <w:rFonts w:ascii="Times New Roman" w:eastAsia="Times New Roman" w:hAnsi="Times New Roman" w:cs="Times New Roman"/>
          <w:i/>
          <w:sz w:val="24"/>
          <w:szCs w:val="24"/>
          <w:lang w:eastAsia="ar-SA"/>
        </w:rPr>
        <w:t> </w:t>
      </w:r>
      <w:r w:rsidRPr="00764A24">
        <w:rPr>
          <w:rFonts w:ascii="Times New Roman" w:eastAsia="Times New Roman" w:hAnsi="Times New Roman" w:cs="Times New Roman"/>
          <w:i/>
          <w:sz w:val="24"/>
          <w:szCs w:val="24"/>
          <w:lang w:eastAsia="ar-SA"/>
        </w:rPr>
        <w:t>- faktury lub potrącenia z zabezpieczenia z tytułu gwarancji i rękojmi.</w:t>
      </w:r>
    </w:p>
    <w:p w:rsidR="00DF389F" w:rsidRPr="00764A24" w:rsidRDefault="004825C0" w:rsidP="00D95213">
      <w:pPr>
        <w:tabs>
          <w:tab w:val="left" w:pos="360"/>
          <w:tab w:val="left" w:pos="426"/>
        </w:tabs>
        <w:suppressAutoHyphens/>
        <w:spacing w:after="0" w:line="240" w:lineRule="auto"/>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1</w:t>
      </w:r>
      <w:r w:rsidR="00411CE4" w:rsidRPr="00764A24">
        <w:rPr>
          <w:rFonts w:ascii="Times New Roman" w:eastAsia="Times New Roman" w:hAnsi="Times New Roman" w:cs="Times New Roman"/>
          <w:i/>
          <w:sz w:val="24"/>
          <w:szCs w:val="24"/>
          <w:lang w:eastAsia="ar-SA"/>
        </w:rPr>
        <w:t>0</w:t>
      </w:r>
      <w:r w:rsidRPr="00764A24">
        <w:rPr>
          <w:rFonts w:ascii="Times New Roman" w:eastAsia="Times New Roman" w:hAnsi="Times New Roman" w:cs="Times New Roman"/>
          <w:i/>
          <w:sz w:val="24"/>
          <w:szCs w:val="24"/>
          <w:lang w:eastAsia="ar-SA"/>
        </w:rPr>
        <w:t>.</w:t>
      </w:r>
      <w:r w:rsidR="00A95A23" w:rsidRPr="00764A24">
        <w:rPr>
          <w:rFonts w:ascii="Times New Roman" w:eastAsia="Times New Roman" w:hAnsi="Times New Roman" w:cs="Times New Roman"/>
          <w:i/>
          <w:sz w:val="24"/>
          <w:szCs w:val="24"/>
          <w:lang w:eastAsia="ar-SA"/>
        </w:rPr>
        <w:t xml:space="preserve"> </w:t>
      </w:r>
      <w:r w:rsidR="00DF389F" w:rsidRPr="00764A24">
        <w:rPr>
          <w:rFonts w:ascii="Times New Roman" w:eastAsia="Times New Roman" w:hAnsi="Times New Roman" w:cs="Times New Roman"/>
          <w:i/>
          <w:sz w:val="24"/>
          <w:szCs w:val="24"/>
          <w:lang w:eastAsia="ar-SA"/>
        </w:rPr>
        <w:t>Przeglądy gwarancyjne będą odbywać się nie rzadziej niż 1 raz na rok.</w:t>
      </w:r>
    </w:p>
    <w:p w:rsidR="00DF389F" w:rsidRPr="00764A24" w:rsidRDefault="004825C0" w:rsidP="00D95213">
      <w:pPr>
        <w:tabs>
          <w:tab w:val="left" w:pos="426"/>
        </w:tabs>
        <w:suppressAutoHyphens/>
        <w:spacing w:after="0" w:line="240" w:lineRule="auto"/>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1</w:t>
      </w:r>
      <w:r w:rsidR="00411CE4" w:rsidRPr="00764A24">
        <w:rPr>
          <w:rFonts w:ascii="Times New Roman" w:eastAsia="Times New Roman" w:hAnsi="Times New Roman" w:cs="Times New Roman"/>
          <w:i/>
          <w:sz w:val="24"/>
          <w:szCs w:val="24"/>
          <w:lang w:eastAsia="ar-SA"/>
        </w:rPr>
        <w:t>1</w:t>
      </w:r>
      <w:r w:rsidRPr="00764A24">
        <w:rPr>
          <w:rFonts w:ascii="Times New Roman" w:eastAsia="Times New Roman" w:hAnsi="Times New Roman" w:cs="Times New Roman"/>
          <w:i/>
          <w:sz w:val="24"/>
          <w:szCs w:val="24"/>
          <w:lang w:eastAsia="ar-SA"/>
        </w:rPr>
        <w:t xml:space="preserve">. </w:t>
      </w:r>
      <w:r w:rsidR="00DF389F" w:rsidRPr="00764A24">
        <w:rPr>
          <w:rFonts w:ascii="Times New Roman" w:eastAsia="Times New Roman" w:hAnsi="Times New Roman" w:cs="Times New Roman"/>
          <w:i/>
          <w:sz w:val="24"/>
          <w:szCs w:val="24"/>
          <w:lang w:eastAsia="ar-SA"/>
        </w:rPr>
        <w:t xml:space="preserve">1 miesiąc przed upływem okresu rękojmi i gwarancji za wady </w:t>
      </w:r>
      <w:r w:rsidR="00DF389F" w:rsidRPr="00764A24">
        <w:rPr>
          <w:rFonts w:ascii="Times New Roman" w:eastAsia="Times New Roman" w:hAnsi="Times New Roman" w:cs="Times New Roman"/>
          <w:b/>
          <w:i/>
          <w:sz w:val="24"/>
          <w:szCs w:val="24"/>
          <w:lang w:eastAsia="ar-SA"/>
        </w:rPr>
        <w:t>Wykonawca</w:t>
      </w:r>
      <w:r w:rsidR="00DF389F" w:rsidRPr="00764A24">
        <w:rPr>
          <w:rFonts w:ascii="Times New Roman" w:eastAsia="Times New Roman" w:hAnsi="Times New Roman" w:cs="Times New Roman"/>
          <w:i/>
          <w:sz w:val="24"/>
          <w:szCs w:val="24"/>
          <w:lang w:eastAsia="ar-SA"/>
        </w:rPr>
        <w:t xml:space="preserve"> wystąpi do  </w:t>
      </w:r>
      <w:r w:rsidR="00DF389F" w:rsidRPr="00764A24">
        <w:rPr>
          <w:rFonts w:ascii="Times New Roman" w:eastAsia="Times New Roman" w:hAnsi="Times New Roman" w:cs="Times New Roman"/>
          <w:b/>
          <w:i/>
          <w:sz w:val="24"/>
          <w:szCs w:val="24"/>
          <w:lang w:eastAsia="ar-SA"/>
        </w:rPr>
        <w:t>Zamawiającego</w:t>
      </w:r>
      <w:r w:rsidR="00DF389F" w:rsidRPr="00764A24">
        <w:rPr>
          <w:rFonts w:ascii="Times New Roman" w:eastAsia="Times New Roman" w:hAnsi="Times New Roman" w:cs="Times New Roman"/>
          <w:i/>
          <w:sz w:val="24"/>
          <w:szCs w:val="24"/>
          <w:lang w:eastAsia="ar-SA"/>
        </w:rPr>
        <w:t xml:space="preserve"> celem ustalenia terminu przeglądu i odbioru ostatecznego będącego podstawą zwrotu zabezpieczenia należytego wykonania umowy. Warunkiem dokonania odbioru ostatecznego przez Zamawiającego jest usunięcie wszelkich wad ujawnionych w okresie rękojmi. W analogicznym terminie przed upływem okresu gwarancji jakości zostanie dokonany odbiór pogwarancyjny.</w:t>
      </w:r>
    </w:p>
    <w:p w:rsidR="009E4297" w:rsidRPr="00764A24" w:rsidRDefault="004825C0" w:rsidP="00D95213">
      <w:pPr>
        <w:tabs>
          <w:tab w:val="left" w:pos="426"/>
        </w:tabs>
        <w:suppressAutoHyphens/>
        <w:spacing w:after="0" w:line="240" w:lineRule="auto"/>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1</w:t>
      </w:r>
      <w:r w:rsidR="00411CE4" w:rsidRPr="00764A24">
        <w:rPr>
          <w:rFonts w:ascii="Times New Roman" w:eastAsia="Times New Roman" w:hAnsi="Times New Roman" w:cs="Times New Roman"/>
          <w:i/>
          <w:sz w:val="24"/>
          <w:szCs w:val="24"/>
          <w:lang w:eastAsia="ar-SA"/>
        </w:rPr>
        <w:t>2</w:t>
      </w:r>
      <w:r w:rsidRPr="00764A24">
        <w:rPr>
          <w:rFonts w:ascii="Times New Roman" w:eastAsia="Times New Roman" w:hAnsi="Times New Roman" w:cs="Times New Roman"/>
          <w:i/>
          <w:sz w:val="24"/>
          <w:szCs w:val="24"/>
          <w:lang w:eastAsia="ar-SA"/>
        </w:rPr>
        <w:t xml:space="preserve">. </w:t>
      </w:r>
      <w:bookmarkStart w:id="1" w:name="_Toc47941807"/>
      <w:r w:rsidR="009E4297" w:rsidRPr="00764A24">
        <w:rPr>
          <w:rFonts w:ascii="Times New Roman" w:eastAsia="Calibri" w:hAnsi="Times New Roman" w:cs="Times New Roman"/>
          <w:b/>
          <w:i/>
          <w:sz w:val="24"/>
          <w:szCs w:val="20"/>
          <w:lang w:val="x-none" w:eastAsia="x-none"/>
        </w:rPr>
        <w:t>Pozostałe warunki gwarancji i serwisu</w:t>
      </w:r>
      <w:bookmarkEnd w:id="1"/>
    </w:p>
    <w:p w:rsidR="009E4297" w:rsidRPr="00764A24" w:rsidRDefault="009E4297" w:rsidP="009E4297">
      <w:pPr>
        <w:numPr>
          <w:ilvl w:val="0"/>
          <w:numId w:val="40"/>
        </w:numPr>
        <w:tabs>
          <w:tab w:val="num" w:pos="426"/>
          <w:tab w:val="num" w:pos="1353"/>
        </w:tabs>
        <w:spacing w:after="0"/>
        <w:ind w:left="568" w:hanging="284"/>
        <w:jc w:val="both"/>
        <w:rPr>
          <w:rFonts w:ascii="Times New Roman" w:eastAsia="Times New Roman" w:hAnsi="Times New Roman" w:cs="Times New Roman"/>
          <w:i/>
          <w:sz w:val="24"/>
          <w:szCs w:val="24"/>
          <w:lang w:val="x-none" w:eastAsia="x-none"/>
        </w:rPr>
      </w:pPr>
      <w:r w:rsidRPr="00764A24">
        <w:rPr>
          <w:rFonts w:ascii="Times New Roman" w:eastAsia="Times New Roman" w:hAnsi="Times New Roman" w:cs="Times New Roman"/>
          <w:i/>
          <w:sz w:val="24"/>
          <w:szCs w:val="24"/>
          <w:lang w:val="x-none" w:eastAsia="x-none"/>
        </w:rPr>
        <w:t>Okres eksploatacji sterownika określa się na 10 lat,</w:t>
      </w:r>
    </w:p>
    <w:p w:rsidR="009E4297" w:rsidRPr="00764A24" w:rsidRDefault="009E4297" w:rsidP="009E4297">
      <w:pPr>
        <w:numPr>
          <w:ilvl w:val="0"/>
          <w:numId w:val="40"/>
        </w:numPr>
        <w:tabs>
          <w:tab w:val="num" w:pos="426"/>
          <w:tab w:val="num" w:pos="1353"/>
        </w:tabs>
        <w:spacing w:after="0"/>
        <w:ind w:left="568" w:hanging="284"/>
        <w:jc w:val="both"/>
        <w:rPr>
          <w:rFonts w:ascii="Times New Roman" w:eastAsia="Times New Roman" w:hAnsi="Times New Roman" w:cs="Times New Roman"/>
          <w:i/>
          <w:sz w:val="24"/>
          <w:szCs w:val="24"/>
          <w:lang w:val="x-none" w:eastAsia="x-none"/>
        </w:rPr>
      </w:pPr>
      <w:r w:rsidRPr="00764A24">
        <w:rPr>
          <w:rFonts w:ascii="Times New Roman" w:eastAsia="Times New Roman" w:hAnsi="Times New Roman" w:cs="Times New Roman"/>
          <w:i/>
          <w:sz w:val="24"/>
          <w:szCs w:val="24"/>
          <w:lang w:val="x-none" w:eastAsia="x-none"/>
        </w:rPr>
        <w:t>Przez okres eksploatacji sterownika Wykonawca zapewni dostępność części zamiennych, prowadzić będzie telefoniczny serwis techniczny dostępny dla Użytkownika w</w:t>
      </w:r>
      <w:r w:rsidRPr="00764A24">
        <w:rPr>
          <w:rFonts w:ascii="Times New Roman" w:eastAsia="Times New Roman" w:hAnsi="Times New Roman" w:cs="Times New Roman"/>
          <w:i/>
          <w:sz w:val="24"/>
          <w:szCs w:val="24"/>
          <w:lang w:eastAsia="x-none"/>
        </w:rPr>
        <w:t> </w:t>
      </w:r>
      <w:r w:rsidRPr="00764A24">
        <w:rPr>
          <w:rFonts w:ascii="Times New Roman" w:eastAsia="Times New Roman" w:hAnsi="Times New Roman" w:cs="Times New Roman"/>
          <w:i/>
          <w:sz w:val="24"/>
          <w:szCs w:val="24"/>
          <w:lang w:val="x-none" w:eastAsia="x-none"/>
        </w:rPr>
        <w:t>godzinach od 06.</w:t>
      </w:r>
      <w:r w:rsidRPr="00764A24">
        <w:rPr>
          <w:rFonts w:ascii="Times New Roman" w:eastAsia="Times New Roman" w:hAnsi="Times New Roman" w:cs="Times New Roman"/>
          <w:i/>
          <w:sz w:val="24"/>
          <w:szCs w:val="24"/>
          <w:u w:val="single"/>
          <w:vertAlign w:val="superscript"/>
          <w:lang w:val="x-none" w:eastAsia="x-none"/>
        </w:rPr>
        <w:t>00</w:t>
      </w:r>
      <w:r w:rsidRPr="00764A24">
        <w:rPr>
          <w:rFonts w:ascii="Times New Roman" w:eastAsia="Times New Roman" w:hAnsi="Times New Roman" w:cs="Times New Roman"/>
          <w:i/>
          <w:sz w:val="24"/>
          <w:szCs w:val="24"/>
          <w:lang w:val="x-none" w:eastAsia="x-none"/>
        </w:rPr>
        <w:t xml:space="preserve"> do 22.</w:t>
      </w:r>
      <w:r w:rsidRPr="00764A24">
        <w:rPr>
          <w:rFonts w:ascii="Times New Roman" w:eastAsia="Times New Roman" w:hAnsi="Times New Roman" w:cs="Times New Roman"/>
          <w:i/>
          <w:sz w:val="24"/>
          <w:szCs w:val="24"/>
          <w:u w:val="single"/>
          <w:vertAlign w:val="superscript"/>
          <w:lang w:val="x-none" w:eastAsia="x-none"/>
        </w:rPr>
        <w:t>00</w:t>
      </w:r>
      <w:r w:rsidRPr="00764A24">
        <w:rPr>
          <w:rFonts w:ascii="Times New Roman" w:eastAsia="Times New Roman" w:hAnsi="Times New Roman" w:cs="Times New Roman"/>
          <w:i/>
          <w:sz w:val="24"/>
          <w:szCs w:val="24"/>
          <w:lang w:val="x-none" w:eastAsia="x-none"/>
        </w:rPr>
        <w:t xml:space="preserve"> oraz telefoniczny numer alarmowy dostępny przez 24 godziny w sytuacja nagłych,</w:t>
      </w:r>
    </w:p>
    <w:p w:rsidR="009E4297" w:rsidRPr="00764A24" w:rsidRDefault="009E4297" w:rsidP="009E4297">
      <w:pPr>
        <w:numPr>
          <w:ilvl w:val="0"/>
          <w:numId w:val="40"/>
        </w:numPr>
        <w:tabs>
          <w:tab w:val="num" w:pos="426"/>
          <w:tab w:val="num" w:pos="1353"/>
        </w:tabs>
        <w:spacing w:after="0"/>
        <w:ind w:left="568" w:hanging="284"/>
        <w:jc w:val="both"/>
        <w:rPr>
          <w:rFonts w:ascii="Times New Roman" w:eastAsia="Times New Roman" w:hAnsi="Times New Roman" w:cs="Times New Roman"/>
          <w:i/>
          <w:sz w:val="24"/>
          <w:szCs w:val="24"/>
          <w:u w:val="single"/>
          <w:lang w:val="x-none" w:eastAsia="x-none"/>
        </w:rPr>
      </w:pPr>
      <w:r w:rsidRPr="00764A24">
        <w:rPr>
          <w:rFonts w:ascii="Times New Roman" w:eastAsia="Times New Roman" w:hAnsi="Times New Roman" w:cs="Times New Roman"/>
          <w:i/>
          <w:sz w:val="24"/>
          <w:szCs w:val="24"/>
          <w:lang w:val="x-none" w:eastAsia="x-none"/>
        </w:rPr>
        <w:t>W okresie g</w:t>
      </w:r>
      <w:r w:rsidRPr="00764A24">
        <w:rPr>
          <w:rFonts w:ascii="Times New Roman" w:eastAsia="Times New Roman" w:hAnsi="Times New Roman" w:cs="Times New Roman"/>
          <w:i/>
          <w:sz w:val="24"/>
          <w:szCs w:val="24"/>
          <w:lang w:eastAsia="x-none"/>
        </w:rPr>
        <w:t>warancji</w:t>
      </w:r>
      <w:r w:rsidRPr="00764A24">
        <w:rPr>
          <w:rFonts w:ascii="Times New Roman" w:eastAsia="Times New Roman" w:hAnsi="Times New Roman" w:cs="Times New Roman"/>
          <w:i/>
          <w:sz w:val="24"/>
          <w:szCs w:val="24"/>
          <w:lang w:val="x-none" w:eastAsia="x-none"/>
        </w:rPr>
        <w:t xml:space="preserve"> Wykonawca zobowiązany jest nieodpłatnie w czasie 72 godzin od chwili zgłoszenia dostarczyć nowy lub naprawić uszkodzony moduł sterownika lub w</w:t>
      </w:r>
      <w:r w:rsidRPr="00764A24">
        <w:rPr>
          <w:rFonts w:ascii="Times New Roman" w:eastAsia="Times New Roman" w:hAnsi="Times New Roman" w:cs="Times New Roman"/>
          <w:i/>
          <w:sz w:val="24"/>
          <w:szCs w:val="24"/>
          <w:lang w:eastAsia="x-none"/>
        </w:rPr>
        <w:t> </w:t>
      </w:r>
      <w:r w:rsidRPr="00764A24">
        <w:rPr>
          <w:rFonts w:ascii="Times New Roman" w:eastAsia="Times New Roman" w:hAnsi="Times New Roman" w:cs="Times New Roman"/>
          <w:i/>
          <w:sz w:val="24"/>
          <w:szCs w:val="24"/>
          <w:lang w:val="x-none" w:eastAsia="x-none"/>
        </w:rPr>
        <w:t>przypadku braku możliwości spełnienia tego warunku, nieodpłatnie zapewnić sterownik zastępczy do czasu wykonania naprawy.</w:t>
      </w:r>
    </w:p>
    <w:p w:rsidR="009E4297" w:rsidRPr="00764A24" w:rsidRDefault="009E4297" w:rsidP="009E4297">
      <w:pPr>
        <w:numPr>
          <w:ilvl w:val="0"/>
          <w:numId w:val="40"/>
        </w:numPr>
        <w:tabs>
          <w:tab w:val="num" w:pos="426"/>
          <w:tab w:val="num" w:pos="1353"/>
        </w:tabs>
        <w:spacing w:after="0"/>
        <w:ind w:left="568" w:hanging="284"/>
        <w:jc w:val="both"/>
        <w:rPr>
          <w:rFonts w:ascii="Times New Roman" w:eastAsia="Times New Roman" w:hAnsi="Times New Roman" w:cs="Times New Roman"/>
          <w:i/>
          <w:sz w:val="24"/>
          <w:szCs w:val="24"/>
          <w:lang w:val="x-none" w:eastAsia="x-none"/>
        </w:rPr>
      </w:pPr>
      <w:r w:rsidRPr="00764A24">
        <w:rPr>
          <w:rFonts w:ascii="Times New Roman" w:eastAsia="Times New Roman" w:hAnsi="Times New Roman" w:cs="Times New Roman"/>
          <w:i/>
          <w:sz w:val="24"/>
          <w:szCs w:val="24"/>
          <w:lang w:val="x-none" w:eastAsia="x-none"/>
        </w:rPr>
        <w:t xml:space="preserve">Po okresie </w:t>
      </w:r>
      <w:r w:rsidRPr="00764A24">
        <w:rPr>
          <w:rFonts w:ascii="Times New Roman" w:eastAsia="Times New Roman" w:hAnsi="Times New Roman" w:cs="Times New Roman"/>
          <w:i/>
          <w:sz w:val="24"/>
          <w:szCs w:val="24"/>
          <w:lang w:eastAsia="x-none"/>
        </w:rPr>
        <w:t>gwarancji</w:t>
      </w:r>
      <w:r w:rsidRPr="00764A24">
        <w:rPr>
          <w:rFonts w:ascii="Times New Roman" w:eastAsia="Times New Roman" w:hAnsi="Times New Roman" w:cs="Times New Roman"/>
          <w:i/>
          <w:sz w:val="24"/>
          <w:szCs w:val="24"/>
          <w:lang w:val="x-none" w:eastAsia="x-none"/>
        </w:rPr>
        <w:t xml:space="preserve"> Wykonawca zobowiązany jest odpłatnie w czasie 72 godzin od chwili zgłoszenia dostarczyć nowy lub naprawić uszkodzony moduł sterownika lub w</w:t>
      </w:r>
      <w:r w:rsidRPr="00764A24">
        <w:rPr>
          <w:rFonts w:ascii="Times New Roman" w:eastAsia="Times New Roman" w:hAnsi="Times New Roman" w:cs="Times New Roman"/>
          <w:i/>
          <w:sz w:val="24"/>
          <w:szCs w:val="24"/>
          <w:lang w:eastAsia="x-none"/>
        </w:rPr>
        <w:t> </w:t>
      </w:r>
      <w:r w:rsidRPr="00764A24">
        <w:rPr>
          <w:rFonts w:ascii="Times New Roman" w:eastAsia="Times New Roman" w:hAnsi="Times New Roman" w:cs="Times New Roman"/>
          <w:i/>
          <w:sz w:val="24"/>
          <w:szCs w:val="24"/>
          <w:lang w:val="x-none" w:eastAsia="x-none"/>
        </w:rPr>
        <w:t>przypadku braku możliwości spełnienia tego warunku, nieodpłatnie zapewnić sterownik zastępczy do czasu wykonania naprawy. Wykonawca może dostarczyć użytkownikowi komplet części zamiennych zobowiązując się do naprawy uszkodzonych elementów po ich wymianie przez Użytkownika,</w:t>
      </w:r>
    </w:p>
    <w:p w:rsidR="009E4297" w:rsidRPr="00764A24" w:rsidRDefault="009E4297" w:rsidP="009E4297">
      <w:pPr>
        <w:numPr>
          <w:ilvl w:val="0"/>
          <w:numId w:val="43"/>
        </w:numPr>
        <w:tabs>
          <w:tab w:val="num" w:pos="426"/>
          <w:tab w:val="num" w:pos="1353"/>
        </w:tabs>
        <w:spacing w:after="0"/>
        <w:ind w:left="568" w:hanging="284"/>
        <w:jc w:val="both"/>
        <w:rPr>
          <w:rFonts w:ascii="Times New Roman" w:eastAsia="Times New Roman" w:hAnsi="Times New Roman" w:cs="Times New Roman"/>
          <w:i/>
          <w:sz w:val="24"/>
          <w:szCs w:val="24"/>
          <w:lang w:val="x-none" w:eastAsia="x-none"/>
        </w:rPr>
      </w:pPr>
      <w:r w:rsidRPr="00764A24">
        <w:rPr>
          <w:rFonts w:ascii="Times New Roman" w:eastAsia="Times New Roman" w:hAnsi="Times New Roman" w:cs="Times New Roman"/>
          <w:i/>
          <w:sz w:val="24"/>
          <w:szCs w:val="24"/>
          <w:lang w:val="x-none" w:eastAsia="x-none"/>
        </w:rPr>
        <w:t xml:space="preserve">Przez okres </w:t>
      </w:r>
      <w:r w:rsidRPr="00764A24">
        <w:rPr>
          <w:rFonts w:ascii="Times New Roman" w:eastAsia="Times New Roman" w:hAnsi="Times New Roman" w:cs="Times New Roman"/>
          <w:i/>
          <w:sz w:val="24"/>
          <w:szCs w:val="24"/>
          <w:lang w:eastAsia="x-none"/>
        </w:rPr>
        <w:t>6</w:t>
      </w:r>
      <w:r w:rsidRPr="00764A24">
        <w:rPr>
          <w:rFonts w:ascii="Times New Roman" w:eastAsia="Times New Roman" w:hAnsi="Times New Roman" w:cs="Times New Roman"/>
          <w:i/>
          <w:sz w:val="24"/>
          <w:szCs w:val="24"/>
          <w:lang w:val="x-none" w:eastAsia="x-none"/>
        </w:rPr>
        <w:t> miesięcy po uruchomieniu na obiekcie Wykonawca nieodpłatnie zobowiązany jest w ciągu 72 godzin do wprowadzania wszelkich zmian w</w:t>
      </w:r>
      <w:r w:rsidRPr="00764A24">
        <w:rPr>
          <w:rFonts w:ascii="Times New Roman" w:eastAsia="Times New Roman" w:hAnsi="Times New Roman" w:cs="Times New Roman"/>
          <w:i/>
          <w:sz w:val="24"/>
          <w:szCs w:val="24"/>
          <w:lang w:eastAsia="x-none"/>
        </w:rPr>
        <w:t> </w:t>
      </w:r>
      <w:r w:rsidRPr="00764A24">
        <w:rPr>
          <w:rFonts w:ascii="Times New Roman" w:eastAsia="Times New Roman" w:hAnsi="Times New Roman" w:cs="Times New Roman"/>
          <w:i/>
          <w:sz w:val="24"/>
          <w:szCs w:val="24"/>
          <w:lang w:val="x-none" w:eastAsia="x-none"/>
        </w:rPr>
        <w:t>programach sterującym obiektem zgłaszanych przez Użytkownika,</w:t>
      </w:r>
    </w:p>
    <w:p w:rsidR="009E4297" w:rsidRPr="00764A24" w:rsidRDefault="009E4297" w:rsidP="009E4297">
      <w:pPr>
        <w:numPr>
          <w:ilvl w:val="0"/>
          <w:numId w:val="43"/>
        </w:numPr>
        <w:tabs>
          <w:tab w:val="num" w:pos="426"/>
        </w:tabs>
        <w:suppressAutoHyphens/>
        <w:spacing w:after="0"/>
        <w:ind w:left="568" w:hanging="284"/>
        <w:jc w:val="both"/>
        <w:rPr>
          <w:rFonts w:ascii="Times New Roman" w:eastAsia="Times New Roman" w:hAnsi="Times New Roman" w:cs="Times New Roman"/>
          <w:i/>
          <w:sz w:val="24"/>
          <w:szCs w:val="24"/>
          <w:lang w:val="x-none" w:eastAsia="ar-SA"/>
        </w:rPr>
      </w:pPr>
      <w:r w:rsidRPr="00764A24">
        <w:rPr>
          <w:rFonts w:ascii="Times New Roman" w:eastAsia="Times New Roman" w:hAnsi="Times New Roman" w:cs="Times New Roman"/>
          <w:i/>
          <w:sz w:val="24"/>
          <w:szCs w:val="24"/>
          <w:lang w:val="x-none" w:eastAsia="ar-SA"/>
        </w:rPr>
        <w:t xml:space="preserve">W przypadku stwierdzenia błędów lub konieczności wprowadzenia poprawek w oprogramowaniu sterownika, wykrytych u użytkowników innych niż Zarząd Dróg </w:t>
      </w:r>
      <w:r w:rsidRPr="00764A24">
        <w:rPr>
          <w:rFonts w:ascii="Times New Roman" w:eastAsia="Times New Roman" w:hAnsi="Times New Roman" w:cs="Times New Roman"/>
          <w:i/>
          <w:sz w:val="24"/>
          <w:szCs w:val="24"/>
          <w:lang w:val="x-none" w:eastAsia="ar-SA"/>
        </w:rPr>
        <w:lastRenderedPageBreak/>
        <w:t>Powiatowych w Dębicy Wykonawca niezwłocznie zawiadomi użytkownika Zarząd Dróg Powiatowych w Dębicy i przy jego wiedzy wdroży zmiany we wszystkich posiadanych przez niego urządzeniach,</w:t>
      </w:r>
    </w:p>
    <w:p w:rsidR="009E4297" w:rsidRPr="00764A24" w:rsidRDefault="009E4297" w:rsidP="009E4297">
      <w:pPr>
        <w:numPr>
          <w:ilvl w:val="0"/>
          <w:numId w:val="43"/>
        </w:numPr>
        <w:tabs>
          <w:tab w:val="num" w:pos="426"/>
          <w:tab w:val="num" w:pos="1353"/>
        </w:tabs>
        <w:spacing w:after="0"/>
        <w:ind w:left="568" w:hanging="284"/>
        <w:jc w:val="both"/>
        <w:rPr>
          <w:rFonts w:ascii="Times New Roman" w:eastAsia="Times New Roman" w:hAnsi="Times New Roman" w:cs="Times New Roman"/>
          <w:i/>
          <w:sz w:val="24"/>
          <w:szCs w:val="24"/>
          <w:lang w:val="x-none" w:eastAsia="x-none"/>
        </w:rPr>
      </w:pPr>
      <w:r w:rsidRPr="00764A24">
        <w:rPr>
          <w:rFonts w:ascii="Times New Roman" w:eastAsia="Times New Roman" w:hAnsi="Times New Roman" w:cs="Times New Roman"/>
          <w:i/>
          <w:sz w:val="24"/>
          <w:szCs w:val="24"/>
          <w:lang w:val="x-none" w:eastAsia="x-none"/>
        </w:rPr>
        <w:t xml:space="preserve">W okresie </w:t>
      </w:r>
      <w:r w:rsidRPr="00764A24">
        <w:rPr>
          <w:rFonts w:ascii="Times New Roman" w:eastAsia="Times New Roman" w:hAnsi="Times New Roman" w:cs="Times New Roman"/>
          <w:i/>
          <w:sz w:val="24"/>
          <w:szCs w:val="24"/>
          <w:lang w:eastAsia="x-none"/>
        </w:rPr>
        <w:t>gwarancji</w:t>
      </w:r>
      <w:r w:rsidRPr="00764A24">
        <w:rPr>
          <w:rFonts w:ascii="Times New Roman" w:eastAsia="Times New Roman" w:hAnsi="Times New Roman" w:cs="Times New Roman"/>
          <w:i/>
          <w:sz w:val="24"/>
          <w:szCs w:val="24"/>
          <w:lang w:val="x-none" w:eastAsia="x-none"/>
        </w:rPr>
        <w:t xml:space="preserve"> Wykonawca zobowiązany jest do wdrażania nieodpłatnie nowszych, uaktualnionych wersji oprogramowania w miarę ich opracowywania,</w:t>
      </w:r>
    </w:p>
    <w:p w:rsidR="009E4297" w:rsidRPr="00764A24" w:rsidRDefault="009E4297" w:rsidP="009E4297">
      <w:pPr>
        <w:numPr>
          <w:ilvl w:val="0"/>
          <w:numId w:val="43"/>
        </w:numPr>
        <w:tabs>
          <w:tab w:val="num" w:pos="426"/>
          <w:tab w:val="num" w:pos="1353"/>
        </w:tabs>
        <w:spacing w:after="0"/>
        <w:ind w:left="568" w:hanging="284"/>
        <w:jc w:val="both"/>
        <w:rPr>
          <w:rFonts w:ascii="Times New Roman" w:eastAsia="Times New Roman" w:hAnsi="Times New Roman" w:cs="Times New Roman"/>
          <w:i/>
          <w:sz w:val="24"/>
          <w:szCs w:val="24"/>
          <w:lang w:val="x-none" w:eastAsia="x-none"/>
        </w:rPr>
      </w:pPr>
      <w:r w:rsidRPr="00764A24">
        <w:rPr>
          <w:rFonts w:ascii="Times New Roman" w:eastAsia="Times New Roman" w:hAnsi="Times New Roman" w:cs="Times New Roman"/>
          <w:i/>
          <w:sz w:val="24"/>
          <w:szCs w:val="24"/>
          <w:lang w:val="x-none" w:eastAsia="x-none"/>
        </w:rPr>
        <w:t>W okresie eksploatacji sterownika Wykonawca zobowiązany jest o</w:t>
      </w:r>
      <w:r w:rsidRPr="00764A24">
        <w:rPr>
          <w:rFonts w:ascii="Times New Roman" w:eastAsia="Times New Roman" w:hAnsi="Times New Roman" w:cs="Times New Roman"/>
          <w:i/>
          <w:sz w:val="24"/>
          <w:szCs w:val="24"/>
          <w:lang w:eastAsia="x-none"/>
        </w:rPr>
        <w:t> </w:t>
      </w:r>
      <w:r w:rsidRPr="00764A24">
        <w:rPr>
          <w:rFonts w:ascii="Times New Roman" w:eastAsia="Times New Roman" w:hAnsi="Times New Roman" w:cs="Times New Roman"/>
          <w:i/>
          <w:sz w:val="24"/>
          <w:szCs w:val="24"/>
          <w:lang w:val="x-none" w:eastAsia="x-none"/>
        </w:rPr>
        <w:t>powiadamianiu użytkownika o opracowaniu nowszych lub uaktualnionych wersji oprogramowania w</w:t>
      </w:r>
      <w:r w:rsidRPr="00764A24">
        <w:rPr>
          <w:rFonts w:ascii="Times New Roman" w:eastAsia="Times New Roman" w:hAnsi="Times New Roman" w:cs="Times New Roman"/>
          <w:i/>
          <w:sz w:val="24"/>
          <w:szCs w:val="24"/>
          <w:lang w:eastAsia="x-none"/>
        </w:rPr>
        <w:t> </w:t>
      </w:r>
      <w:r w:rsidRPr="00764A24">
        <w:rPr>
          <w:rFonts w:ascii="Times New Roman" w:eastAsia="Times New Roman" w:hAnsi="Times New Roman" w:cs="Times New Roman"/>
          <w:i/>
          <w:sz w:val="24"/>
          <w:szCs w:val="24"/>
          <w:lang w:val="x-none" w:eastAsia="x-none"/>
        </w:rPr>
        <w:t>miarę ich opracowywania,</w:t>
      </w:r>
    </w:p>
    <w:p w:rsidR="009E4297" w:rsidRPr="00764A24" w:rsidRDefault="009E4297" w:rsidP="009E4297">
      <w:pPr>
        <w:numPr>
          <w:ilvl w:val="0"/>
          <w:numId w:val="40"/>
        </w:numPr>
        <w:tabs>
          <w:tab w:val="num" w:pos="426"/>
          <w:tab w:val="num" w:pos="1353"/>
        </w:tabs>
        <w:spacing w:after="0"/>
        <w:ind w:left="568" w:hanging="284"/>
        <w:jc w:val="both"/>
        <w:rPr>
          <w:rFonts w:ascii="Times New Roman" w:eastAsia="Times New Roman" w:hAnsi="Times New Roman" w:cs="Times New Roman"/>
          <w:i/>
          <w:sz w:val="24"/>
          <w:szCs w:val="24"/>
          <w:lang w:val="x-none" w:eastAsia="x-none"/>
        </w:rPr>
      </w:pPr>
      <w:r w:rsidRPr="00764A24">
        <w:rPr>
          <w:rFonts w:ascii="Times New Roman" w:eastAsia="Times New Roman" w:hAnsi="Times New Roman" w:cs="Times New Roman"/>
          <w:i/>
          <w:sz w:val="24"/>
          <w:szCs w:val="24"/>
          <w:lang w:val="x-none" w:eastAsia="x-none"/>
        </w:rPr>
        <w:t xml:space="preserve">Przez okres eksploatacji Wykonawca prowadzić będzie </w:t>
      </w:r>
      <w:r w:rsidRPr="00764A24">
        <w:rPr>
          <w:rFonts w:ascii="Times New Roman" w:eastAsia="Times New Roman" w:hAnsi="Times New Roman" w:cs="Times New Roman"/>
          <w:i/>
          <w:sz w:val="24"/>
          <w:szCs w:val="24"/>
          <w:lang w:eastAsia="x-none"/>
        </w:rPr>
        <w:t>dokumentację techniczną w formie książki serwisowej w której znajdą się zapisy o aktualnych wersjach sterownika i oprogramowania.</w:t>
      </w:r>
    </w:p>
    <w:p w:rsidR="00A95A23" w:rsidRPr="00764A24" w:rsidRDefault="00A95A23" w:rsidP="00A95A23">
      <w:pPr>
        <w:tabs>
          <w:tab w:val="num" w:pos="1353"/>
        </w:tabs>
        <w:spacing w:after="0"/>
        <w:jc w:val="both"/>
        <w:rPr>
          <w:rFonts w:ascii="Times New Roman" w:eastAsia="Times New Roman" w:hAnsi="Times New Roman" w:cs="Times New Roman"/>
          <w:i/>
          <w:sz w:val="24"/>
          <w:szCs w:val="24"/>
          <w:lang w:val="x-none" w:eastAsia="x-none"/>
        </w:rPr>
      </w:pPr>
      <w:r w:rsidRPr="00764A24">
        <w:rPr>
          <w:rFonts w:ascii="Times New Roman" w:eastAsia="Times New Roman" w:hAnsi="Times New Roman" w:cs="Times New Roman"/>
          <w:i/>
          <w:sz w:val="24"/>
          <w:szCs w:val="24"/>
          <w:lang w:eastAsia="x-none"/>
        </w:rPr>
        <w:t>13.Strony ustalają, że okres rękojmi na przedmiot umowy wynosi 5 lat.</w:t>
      </w:r>
    </w:p>
    <w:p w:rsidR="009E4297" w:rsidRPr="00764A24" w:rsidRDefault="009E4297" w:rsidP="00A95A23">
      <w:pPr>
        <w:tabs>
          <w:tab w:val="left" w:pos="426"/>
        </w:tabs>
        <w:suppressAutoHyphens/>
        <w:spacing w:after="0" w:line="240" w:lineRule="auto"/>
        <w:jc w:val="both"/>
        <w:rPr>
          <w:rFonts w:ascii="Times New Roman" w:eastAsia="Times New Roman" w:hAnsi="Times New Roman" w:cs="Times New Roman"/>
          <w:b/>
          <w:i/>
          <w:sz w:val="24"/>
          <w:szCs w:val="24"/>
          <w:lang w:eastAsia="ar-SA"/>
        </w:rPr>
      </w:pPr>
      <w:r w:rsidRPr="00764A24">
        <w:rPr>
          <w:rFonts w:ascii="Times New Roman" w:eastAsia="Times New Roman" w:hAnsi="Times New Roman" w:cs="Times New Roman"/>
          <w:i/>
          <w:sz w:val="24"/>
          <w:szCs w:val="24"/>
          <w:lang w:eastAsia="ar-SA"/>
        </w:rPr>
        <w:t>1</w:t>
      </w:r>
      <w:r w:rsidR="00A95A23" w:rsidRPr="00764A24">
        <w:rPr>
          <w:rFonts w:ascii="Times New Roman" w:eastAsia="Times New Roman" w:hAnsi="Times New Roman" w:cs="Times New Roman"/>
          <w:i/>
          <w:sz w:val="24"/>
          <w:szCs w:val="24"/>
          <w:lang w:eastAsia="ar-SA"/>
        </w:rPr>
        <w:t>4</w:t>
      </w:r>
      <w:r w:rsidRPr="00764A24">
        <w:rPr>
          <w:rFonts w:ascii="Times New Roman" w:eastAsia="Times New Roman" w:hAnsi="Times New Roman" w:cs="Times New Roman"/>
          <w:i/>
          <w:sz w:val="24"/>
          <w:szCs w:val="24"/>
          <w:lang w:eastAsia="ar-SA"/>
        </w:rPr>
        <w:t>.Niezależnie od powyższego ustalenia § 20 stosuje się odpowiednio.</w:t>
      </w:r>
    </w:p>
    <w:p w:rsidR="00DF389F" w:rsidRPr="00764A2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764A2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b/>
          <w:i/>
          <w:sz w:val="24"/>
          <w:szCs w:val="24"/>
          <w:lang w:eastAsia="ar-SA"/>
        </w:rPr>
        <w:t>§ 20</w:t>
      </w:r>
    </w:p>
    <w:p w:rsidR="00DF389F" w:rsidRPr="00764A24" w:rsidRDefault="00DF389F" w:rsidP="00DF389F">
      <w:pPr>
        <w:numPr>
          <w:ilvl w:val="0"/>
          <w:numId w:val="13"/>
        </w:numPr>
        <w:tabs>
          <w:tab w:val="left" w:pos="851"/>
        </w:tabs>
        <w:suppressAutoHyphens/>
        <w:spacing w:after="0" w:line="240" w:lineRule="auto"/>
        <w:ind w:left="284" w:hanging="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Obowiązującą formą odszkodowania uzgodnioną między stronami będą kary umowne.</w:t>
      </w:r>
    </w:p>
    <w:p w:rsidR="00DF389F" w:rsidRPr="00764A24" w:rsidRDefault="00DF389F" w:rsidP="00DF389F">
      <w:pPr>
        <w:numPr>
          <w:ilvl w:val="0"/>
          <w:numId w:val="13"/>
        </w:numPr>
        <w:tabs>
          <w:tab w:val="left" w:pos="720"/>
        </w:tabs>
        <w:suppressAutoHyphens/>
        <w:spacing w:after="0" w:line="240" w:lineRule="auto"/>
        <w:ind w:left="284" w:hanging="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 xml:space="preserve">Wykonawca zapłaci </w:t>
      </w:r>
      <w:r w:rsidRPr="00764A24">
        <w:rPr>
          <w:rFonts w:ascii="Times New Roman" w:eastAsia="Times New Roman" w:hAnsi="Times New Roman" w:cs="Times New Roman"/>
          <w:b/>
          <w:i/>
          <w:sz w:val="24"/>
          <w:szCs w:val="24"/>
          <w:lang w:eastAsia="ar-SA"/>
        </w:rPr>
        <w:t>Zamawiającemu</w:t>
      </w:r>
      <w:r w:rsidRPr="00764A24">
        <w:rPr>
          <w:rFonts w:ascii="Times New Roman" w:eastAsia="Times New Roman" w:hAnsi="Times New Roman" w:cs="Times New Roman"/>
          <w:i/>
          <w:sz w:val="24"/>
          <w:szCs w:val="24"/>
          <w:lang w:eastAsia="ar-SA"/>
        </w:rPr>
        <w:t xml:space="preserve"> kary umowne w następujących przypadkach:</w:t>
      </w:r>
    </w:p>
    <w:p w:rsidR="00DF389F" w:rsidRPr="00764A24" w:rsidRDefault="00DF389F" w:rsidP="00DF389F">
      <w:pPr>
        <w:pStyle w:val="Akapitzlist"/>
        <w:numPr>
          <w:ilvl w:val="1"/>
          <w:numId w:val="28"/>
        </w:numPr>
        <w:ind w:left="851"/>
        <w:jc w:val="both"/>
        <w:rPr>
          <w:i/>
        </w:rPr>
      </w:pPr>
      <w:r w:rsidRPr="00764A24">
        <w:rPr>
          <w:i/>
        </w:rPr>
        <w:t xml:space="preserve">za zwłokę w nieterminowym wykonaniu określonego w niniejszej umowie przedmiotu zamówienia w wysokości 0,1% wynagrodzenia umownego brutto za każdy dzień opóźnienia. </w:t>
      </w:r>
    </w:p>
    <w:p w:rsidR="00DF389F" w:rsidRPr="00764A24" w:rsidRDefault="00DF389F" w:rsidP="00DF389F">
      <w:pPr>
        <w:pStyle w:val="Akapitzlist"/>
        <w:numPr>
          <w:ilvl w:val="1"/>
          <w:numId w:val="28"/>
        </w:numPr>
        <w:ind w:left="851"/>
        <w:jc w:val="both"/>
        <w:rPr>
          <w:i/>
        </w:rPr>
      </w:pPr>
      <w:r w:rsidRPr="00764A24">
        <w:rPr>
          <w:i/>
        </w:rPr>
        <w:t>za zwłokę w nieterminowym usunięciu stwierdzonych w czasie odbioru, gwarancji i</w:t>
      </w:r>
      <w:r w:rsidRPr="00764A24">
        <w:rPr>
          <w:i/>
          <w:lang w:val="pl-PL"/>
        </w:rPr>
        <w:t> </w:t>
      </w:r>
      <w:r w:rsidRPr="00764A24">
        <w:rPr>
          <w:i/>
        </w:rPr>
        <w:t>rękojmi, wad w wysokości 0,1% wynagrodzenia umownego brutto za każdy dzień opóźnienia, licząc od dnia wyznaczonego na usunięcie wad .</w:t>
      </w:r>
    </w:p>
    <w:p w:rsidR="00DF389F" w:rsidRPr="00764A24" w:rsidRDefault="00DF389F" w:rsidP="00DF389F">
      <w:pPr>
        <w:pStyle w:val="Akapitzlist"/>
        <w:numPr>
          <w:ilvl w:val="1"/>
          <w:numId w:val="28"/>
        </w:numPr>
        <w:ind w:left="851"/>
        <w:jc w:val="both"/>
        <w:rPr>
          <w:i/>
        </w:rPr>
      </w:pPr>
      <w:r w:rsidRPr="00764A24">
        <w:rPr>
          <w:i/>
        </w:rPr>
        <w:t xml:space="preserve">za odstąpienie od umowy z winy </w:t>
      </w:r>
      <w:r w:rsidRPr="00764A24">
        <w:rPr>
          <w:b/>
          <w:i/>
        </w:rPr>
        <w:t>Wykonawcy</w:t>
      </w:r>
      <w:r w:rsidRPr="00764A24">
        <w:rPr>
          <w:i/>
        </w:rPr>
        <w:t xml:space="preserve"> 10% wynagrodzenia umownego brutto.</w:t>
      </w:r>
    </w:p>
    <w:p w:rsidR="00DF389F" w:rsidRPr="00764A2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b/>
          <w:i/>
          <w:sz w:val="24"/>
          <w:szCs w:val="24"/>
          <w:lang w:eastAsia="ar-SA"/>
        </w:rPr>
        <w:t>Zamawiający</w:t>
      </w:r>
      <w:r w:rsidRPr="00764A24">
        <w:rPr>
          <w:rFonts w:ascii="Times New Roman" w:eastAsia="Times New Roman" w:hAnsi="Times New Roman" w:cs="Times New Roman"/>
          <w:i/>
          <w:sz w:val="24"/>
          <w:szCs w:val="24"/>
          <w:lang w:eastAsia="ar-SA"/>
        </w:rPr>
        <w:t xml:space="preserve"> zapłaci </w:t>
      </w:r>
      <w:r w:rsidRPr="00764A24">
        <w:rPr>
          <w:rFonts w:ascii="Times New Roman" w:eastAsia="Times New Roman" w:hAnsi="Times New Roman" w:cs="Times New Roman"/>
          <w:b/>
          <w:i/>
          <w:sz w:val="24"/>
          <w:szCs w:val="24"/>
          <w:lang w:eastAsia="ar-SA"/>
        </w:rPr>
        <w:t>Wykonawcy</w:t>
      </w:r>
      <w:r w:rsidRPr="00764A24">
        <w:rPr>
          <w:rFonts w:ascii="Times New Roman" w:eastAsia="Times New Roman" w:hAnsi="Times New Roman" w:cs="Times New Roman"/>
          <w:i/>
          <w:sz w:val="24"/>
          <w:szCs w:val="24"/>
          <w:lang w:eastAsia="ar-SA"/>
        </w:rPr>
        <w:t xml:space="preserve"> odsetki w wysokości ustawowej za zwłokę w zapłacie faktury.</w:t>
      </w:r>
    </w:p>
    <w:p w:rsidR="00DF389F" w:rsidRPr="00764A2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 xml:space="preserve">Strony zastrzegają sobie prawo do odszkodowania uzupełniającego do wysokości poniesionej szkody, szczególnie w przypadku </w:t>
      </w:r>
      <w:r w:rsidR="005B2A12" w:rsidRPr="00764A24">
        <w:rPr>
          <w:rFonts w:ascii="Times New Roman" w:eastAsia="Times New Roman" w:hAnsi="Times New Roman" w:cs="Times New Roman"/>
          <w:i/>
          <w:sz w:val="24"/>
          <w:szCs w:val="24"/>
          <w:lang w:eastAsia="ar-SA"/>
        </w:rPr>
        <w:t>obniżenia dofinansowania z winy</w:t>
      </w:r>
      <w:r w:rsidRPr="00764A24">
        <w:rPr>
          <w:rFonts w:ascii="Times New Roman" w:eastAsia="Times New Roman" w:hAnsi="Times New Roman" w:cs="Times New Roman"/>
          <w:i/>
          <w:sz w:val="24"/>
          <w:szCs w:val="24"/>
          <w:lang w:eastAsia="ar-SA"/>
        </w:rPr>
        <w:t xml:space="preserve"> </w:t>
      </w:r>
      <w:r w:rsidRPr="00764A24">
        <w:rPr>
          <w:rFonts w:ascii="Times New Roman" w:eastAsia="Times New Roman" w:hAnsi="Times New Roman" w:cs="Times New Roman"/>
          <w:b/>
          <w:i/>
          <w:sz w:val="24"/>
          <w:szCs w:val="24"/>
          <w:lang w:eastAsia="ar-SA"/>
        </w:rPr>
        <w:t>Wykonawcy</w:t>
      </w:r>
      <w:r w:rsidRPr="00764A24">
        <w:rPr>
          <w:rFonts w:ascii="Times New Roman" w:eastAsia="Times New Roman" w:hAnsi="Times New Roman" w:cs="Times New Roman"/>
          <w:i/>
          <w:sz w:val="24"/>
          <w:szCs w:val="24"/>
          <w:lang w:eastAsia="ar-SA"/>
        </w:rPr>
        <w:t>.</w:t>
      </w:r>
    </w:p>
    <w:p w:rsidR="00DF389F" w:rsidRPr="00764A2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Zasady ustalania odszkodowania za nie wykonanie lub nienależyte wykonanie umowy strony opierać będą  o przepisy Kodeksu Cywilnego</w:t>
      </w:r>
    </w:p>
    <w:p w:rsidR="00DF389F" w:rsidRPr="00764A2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Oprócz przypadków przewidzianych w pkt. 7 Wykonawca zapłaci Zamawiającemu kary umowne także w przypadku kar umownych z tytułu :</w:t>
      </w:r>
    </w:p>
    <w:p w:rsidR="00DF389F" w:rsidRPr="00764A2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braku zapłaty lub nieterminowej zapłaty wynagrodzenia należnego podwykonawcom lub dalszym podwykonawcom – w wysokości ustawowych odsetek za każdy dzień opóźnienia,</w:t>
      </w:r>
    </w:p>
    <w:p w:rsidR="00DF389F" w:rsidRPr="00764A2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nieprzedłożenia do zaakceptowania projektu umowy o podwykonawstwo, której przedmiotem są roboty budowlane, lub projektu jej zmiany –  w wysokości 0,1% wartości umownej brutto niniejszej umowy za każdy taki przypadek,</w:t>
      </w:r>
    </w:p>
    <w:p w:rsidR="00DF389F" w:rsidRPr="00764A2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nieprzedłożenia oryginału umowy lub poświadczonej za zgodność z oryginałem kopii umowy o podwykonawstwo lub jej zmiany - w wysokości 0,1% wartości brutto niniejszej umowy za każdy taki przypadek,</w:t>
      </w:r>
    </w:p>
    <w:p w:rsidR="00DF389F" w:rsidRPr="00764A2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shd w:val="clear" w:color="auto" w:fill="FFFF00"/>
          <w:lang w:eastAsia="ar-SA"/>
        </w:rPr>
      </w:pPr>
      <w:r w:rsidRPr="00764A24">
        <w:rPr>
          <w:rFonts w:ascii="Times New Roman" w:eastAsia="Times New Roman" w:hAnsi="Times New Roman" w:cs="Times New Roman"/>
          <w:i/>
          <w:sz w:val="24"/>
          <w:szCs w:val="24"/>
          <w:lang w:eastAsia="ar-SA"/>
        </w:rPr>
        <w:t>braku zmiany umowy o podwykonawstwo w zakresie terminu zapłaty - w wysokości 0,1% wartości umownej brutto niniejszej umowy za każdy taki przypadek.</w:t>
      </w:r>
    </w:p>
    <w:p w:rsidR="00DF389F" w:rsidRPr="00764A24" w:rsidRDefault="00DF389F" w:rsidP="00DF389F">
      <w:pPr>
        <w:numPr>
          <w:ilvl w:val="0"/>
          <w:numId w:val="13"/>
        </w:numPr>
        <w:suppressAutoHyphens/>
        <w:spacing w:after="0" w:line="240" w:lineRule="auto"/>
        <w:ind w:left="284" w:hanging="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Oprócz przypadków przewidzianych w ust. 2 i 6</w:t>
      </w:r>
      <w:r w:rsidRPr="00764A24">
        <w:rPr>
          <w:rFonts w:ascii="Times New Roman" w:eastAsia="Times New Roman" w:hAnsi="Times New Roman" w:cs="Times New Roman"/>
          <w:b/>
          <w:i/>
          <w:sz w:val="24"/>
          <w:szCs w:val="24"/>
          <w:lang w:eastAsia="ar-SA"/>
        </w:rPr>
        <w:t xml:space="preserve"> Wykonawca</w:t>
      </w:r>
      <w:r w:rsidRPr="00764A24">
        <w:rPr>
          <w:rFonts w:ascii="Times New Roman" w:eastAsia="Times New Roman" w:hAnsi="Times New Roman" w:cs="Times New Roman"/>
          <w:i/>
          <w:sz w:val="24"/>
          <w:szCs w:val="24"/>
          <w:lang w:eastAsia="ar-SA"/>
        </w:rPr>
        <w:t xml:space="preserve"> zapłaci </w:t>
      </w:r>
      <w:r w:rsidRPr="00764A24">
        <w:rPr>
          <w:rFonts w:ascii="Times New Roman" w:eastAsia="Times New Roman" w:hAnsi="Times New Roman" w:cs="Times New Roman"/>
          <w:b/>
          <w:i/>
          <w:sz w:val="24"/>
          <w:szCs w:val="24"/>
          <w:lang w:eastAsia="ar-SA"/>
        </w:rPr>
        <w:t>Zamawiającemu</w:t>
      </w:r>
      <w:r w:rsidRPr="00764A24">
        <w:rPr>
          <w:rFonts w:ascii="Times New Roman" w:eastAsia="Times New Roman" w:hAnsi="Times New Roman" w:cs="Times New Roman"/>
          <w:i/>
          <w:sz w:val="24"/>
          <w:szCs w:val="24"/>
          <w:lang w:eastAsia="ar-SA"/>
        </w:rPr>
        <w:t xml:space="preserve"> kary umowne także w przypadku:</w:t>
      </w:r>
    </w:p>
    <w:p w:rsidR="00DF389F" w:rsidRPr="00764A24" w:rsidRDefault="00DF389F" w:rsidP="00DF389F">
      <w:pPr>
        <w:numPr>
          <w:ilvl w:val="0"/>
          <w:numId w:val="20"/>
        </w:numPr>
        <w:suppressAutoHyphens/>
        <w:spacing w:after="0" w:line="240" w:lineRule="auto"/>
        <w:ind w:left="851" w:hanging="283"/>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 xml:space="preserve">Za oddelegowanie do wykonywania prac, o których mowa w § 17 ust. 1 osób nie zatrudnionych na podstawie umowy o pracę – w wysokości 1 000,00 zł za każdy </w:t>
      </w:r>
      <w:r w:rsidRPr="00764A24">
        <w:rPr>
          <w:rFonts w:ascii="Times New Roman" w:eastAsia="Times New Roman" w:hAnsi="Times New Roman" w:cs="Times New Roman"/>
          <w:i/>
          <w:sz w:val="24"/>
          <w:szCs w:val="24"/>
          <w:lang w:eastAsia="ar-SA"/>
        </w:rPr>
        <w:lastRenderedPageBreak/>
        <w:t xml:space="preserve">stwierdzony przypadek (kara może być nakładana wielokrotnie wobec tej samej osoby, jeżeli </w:t>
      </w:r>
      <w:r w:rsidRPr="00764A24">
        <w:rPr>
          <w:rFonts w:ascii="Times New Roman" w:eastAsia="Times New Roman" w:hAnsi="Times New Roman" w:cs="Times New Roman"/>
          <w:b/>
          <w:i/>
          <w:sz w:val="24"/>
          <w:szCs w:val="24"/>
          <w:lang w:eastAsia="ar-SA"/>
        </w:rPr>
        <w:t>Zamawiający</w:t>
      </w:r>
      <w:r w:rsidRPr="00764A24">
        <w:rPr>
          <w:rFonts w:ascii="Times New Roman" w:eastAsia="Times New Roman" w:hAnsi="Times New Roman" w:cs="Times New Roman"/>
          <w:i/>
          <w:sz w:val="24"/>
          <w:szCs w:val="24"/>
          <w:lang w:eastAsia="ar-SA"/>
        </w:rPr>
        <w:t xml:space="preserve"> podczas ponownej kontroli stwierdzi, że nie jest ona zatrudniona na umowę o pracę) – dotyczy również pracowników podwykonawców.</w:t>
      </w:r>
    </w:p>
    <w:p w:rsidR="00DF389F" w:rsidRPr="00764A24" w:rsidRDefault="00DF389F" w:rsidP="00DF389F">
      <w:pPr>
        <w:numPr>
          <w:ilvl w:val="0"/>
          <w:numId w:val="20"/>
        </w:numPr>
        <w:suppressAutoHyphens/>
        <w:spacing w:after="0" w:line="240" w:lineRule="auto"/>
        <w:ind w:left="851" w:hanging="283"/>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bCs/>
          <w:i/>
          <w:iCs/>
          <w:sz w:val="24"/>
          <w:szCs w:val="24"/>
          <w:lang w:eastAsia="ar-SA"/>
        </w:rPr>
        <w:t>Za nie przedłożenie dokumentów na zasadach określonych w § 16 ust. 4, 5 – w wysokości 1 000,00 zł za każdy stwierdzony przypadek</w:t>
      </w:r>
    </w:p>
    <w:p w:rsidR="00DF389F" w:rsidRPr="00764A2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764A24">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DF389F" w:rsidRPr="00764A2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764A24">
        <w:rPr>
          <w:rFonts w:ascii="Times New Roman" w:eastAsia="Times New Roman" w:hAnsi="Times New Roman" w:cs="Times New Roman"/>
          <w:i/>
          <w:iCs/>
          <w:sz w:val="24"/>
          <w:szCs w:val="24"/>
          <w:lang w:eastAsia="ar-SA"/>
        </w:rPr>
        <w:t>Zamawiający ma prawo do sumowania kar umownych, o których mowa wyżej i</w:t>
      </w:r>
      <w:r w:rsidR="005B2A12" w:rsidRPr="00764A24">
        <w:rPr>
          <w:rFonts w:ascii="Times New Roman" w:eastAsia="Times New Roman" w:hAnsi="Times New Roman" w:cs="Times New Roman"/>
          <w:i/>
          <w:iCs/>
          <w:sz w:val="24"/>
          <w:szCs w:val="24"/>
          <w:lang w:eastAsia="ar-SA"/>
        </w:rPr>
        <w:t> </w:t>
      </w:r>
      <w:r w:rsidRPr="00764A24">
        <w:rPr>
          <w:rFonts w:ascii="Times New Roman" w:eastAsia="Times New Roman" w:hAnsi="Times New Roman" w:cs="Times New Roman"/>
          <w:i/>
          <w:iCs/>
          <w:sz w:val="24"/>
          <w:szCs w:val="24"/>
          <w:lang w:eastAsia="ar-SA"/>
        </w:rPr>
        <w:t>naliczenia ich w łącznej wysokości.</w:t>
      </w:r>
    </w:p>
    <w:p w:rsidR="00DF389F" w:rsidRPr="00764A2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764A24">
        <w:rPr>
          <w:rFonts w:ascii="Times New Roman" w:eastAsia="Times New Roman" w:hAnsi="Times New Roman" w:cs="Times New Roman"/>
          <w:i/>
          <w:iCs/>
          <w:sz w:val="24"/>
          <w:szCs w:val="24"/>
          <w:lang w:eastAsia="ar-SA"/>
        </w:rPr>
        <w:t>Za nieterminowe rozpoczęcie robót naliczane będą kary umowne w wysokości 0,1% za każdy dzień zwłoki.</w:t>
      </w:r>
    </w:p>
    <w:p w:rsidR="00DF389F" w:rsidRPr="00764A2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764A24">
        <w:rPr>
          <w:rFonts w:ascii="Times New Roman" w:eastAsia="Times New Roman" w:hAnsi="Times New Roman" w:cs="Times New Roman"/>
          <w:i/>
          <w:iCs/>
          <w:sz w:val="24"/>
          <w:szCs w:val="24"/>
          <w:lang w:eastAsia="ar-SA"/>
        </w:rPr>
        <w:t>Łączna wysokość kar umownych wynikających z umowy nie może przekroczyć 20% wynagrodzenia umownego brutto.</w:t>
      </w:r>
    </w:p>
    <w:p w:rsidR="00DF389F" w:rsidRPr="00764A24" w:rsidRDefault="00DF389F" w:rsidP="00DF389F">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DF389F" w:rsidRPr="00764A2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b/>
          <w:i/>
          <w:sz w:val="24"/>
          <w:szCs w:val="24"/>
          <w:lang w:eastAsia="ar-SA"/>
        </w:rPr>
        <w:t>§ 21</w:t>
      </w:r>
    </w:p>
    <w:p w:rsidR="00DF389F" w:rsidRPr="00764A24" w:rsidRDefault="00DF389F" w:rsidP="00DF389F">
      <w:pPr>
        <w:suppressAutoHyphens/>
        <w:spacing w:after="0" w:line="240" w:lineRule="auto"/>
        <w:jc w:val="both"/>
        <w:rPr>
          <w:rFonts w:ascii="Times New Roman" w:eastAsia="Times New Roman" w:hAnsi="Times New Roman" w:cs="Times New Roman"/>
          <w:b/>
          <w:i/>
          <w:sz w:val="24"/>
          <w:szCs w:val="24"/>
          <w:lang w:eastAsia="ar-SA"/>
        </w:rPr>
      </w:pPr>
      <w:r w:rsidRPr="00764A24">
        <w:rPr>
          <w:rFonts w:ascii="Times New Roman" w:eastAsia="Times New Roman" w:hAnsi="Times New Roman" w:cs="Times New Roman"/>
          <w:i/>
          <w:sz w:val="24"/>
          <w:szCs w:val="24"/>
          <w:lang w:eastAsia="ar-SA"/>
        </w:rPr>
        <w:t>Stronom przysługuje prawo do odstąpienia od umowy w następujących przypadkach:</w:t>
      </w:r>
    </w:p>
    <w:p w:rsidR="00DF389F" w:rsidRPr="00764A24" w:rsidRDefault="00DF389F" w:rsidP="00DF389F">
      <w:pPr>
        <w:numPr>
          <w:ilvl w:val="0"/>
          <w:numId w:val="7"/>
        </w:numPr>
        <w:tabs>
          <w:tab w:val="left" w:pos="720"/>
          <w:tab w:val="num" w:pos="2263"/>
        </w:tabs>
        <w:suppressAutoHyphens/>
        <w:spacing w:after="0" w:line="240" w:lineRule="auto"/>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b/>
          <w:i/>
          <w:sz w:val="24"/>
          <w:szCs w:val="24"/>
          <w:lang w:eastAsia="ar-SA"/>
        </w:rPr>
        <w:t xml:space="preserve">Wykonawcy </w:t>
      </w:r>
      <w:r w:rsidRPr="00764A24">
        <w:rPr>
          <w:rFonts w:ascii="Times New Roman" w:eastAsia="Times New Roman" w:hAnsi="Times New Roman" w:cs="Times New Roman"/>
          <w:i/>
          <w:sz w:val="24"/>
          <w:szCs w:val="24"/>
          <w:lang w:eastAsia="ar-SA"/>
        </w:rPr>
        <w:t>gdy:</w:t>
      </w:r>
    </w:p>
    <w:p w:rsidR="00DF389F" w:rsidRPr="00764A24" w:rsidRDefault="00DF389F" w:rsidP="00DF389F">
      <w:pPr>
        <w:spacing w:after="0" w:line="240" w:lineRule="auto"/>
        <w:ind w:left="567" w:hanging="283"/>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a)</w:t>
      </w:r>
      <w:r w:rsidRPr="00764A24">
        <w:rPr>
          <w:rFonts w:ascii="Times New Roman" w:eastAsia="Times New Roman" w:hAnsi="Times New Roman" w:cs="Times New Roman"/>
          <w:b/>
          <w:i/>
          <w:sz w:val="24"/>
          <w:szCs w:val="24"/>
          <w:lang w:eastAsia="ar-SA"/>
        </w:rPr>
        <w:t xml:space="preserve"> Zamawiający</w:t>
      </w:r>
      <w:r w:rsidRPr="00764A24">
        <w:rPr>
          <w:rFonts w:ascii="Times New Roman" w:eastAsia="Times New Roman" w:hAnsi="Times New Roman" w:cs="Times New Roman"/>
          <w:i/>
          <w:sz w:val="24"/>
          <w:szCs w:val="24"/>
          <w:lang w:eastAsia="ar-SA"/>
        </w:rPr>
        <w:t xml:space="preserve"> odmawia bez uzasadnionej przyczyny odbioru robót lub podpisania protokołu odbioru robót,</w:t>
      </w:r>
    </w:p>
    <w:p w:rsidR="00DF389F" w:rsidRPr="00764A24" w:rsidRDefault="00DF389F" w:rsidP="00DF389F">
      <w:pPr>
        <w:spacing w:after="0" w:line="240" w:lineRule="auto"/>
        <w:ind w:left="567" w:hanging="283"/>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b)</w:t>
      </w:r>
      <w:r w:rsidRPr="00764A24">
        <w:rPr>
          <w:rFonts w:ascii="Times New Roman" w:eastAsia="Times New Roman" w:hAnsi="Times New Roman" w:cs="Times New Roman"/>
          <w:b/>
          <w:i/>
          <w:sz w:val="24"/>
          <w:szCs w:val="24"/>
          <w:lang w:eastAsia="ar-SA"/>
        </w:rPr>
        <w:t xml:space="preserve"> Zamawiający</w:t>
      </w:r>
      <w:r w:rsidRPr="00764A24">
        <w:rPr>
          <w:rFonts w:ascii="Times New Roman" w:eastAsia="Times New Roman" w:hAnsi="Times New Roman" w:cs="Times New Roman"/>
          <w:i/>
          <w:sz w:val="24"/>
          <w:szCs w:val="24"/>
          <w:lang w:eastAsia="ar-SA"/>
        </w:rPr>
        <w:t xml:space="preserve"> zawiadomi </w:t>
      </w:r>
      <w:r w:rsidRPr="00764A24">
        <w:rPr>
          <w:rFonts w:ascii="Times New Roman" w:eastAsia="Times New Roman" w:hAnsi="Times New Roman" w:cs="Times New Roman"/>
          <w:b/>
          <w:i/>
          <w:sz w:val="24"/>
          <w:szCs w:val="24"/>
          <w:lang w:eastAsia="ar-SA"/>
        </w:rPr>
        <w:t>Wykonawcę</w:t>
      </w:r>
      <w:r w:rsidRPr="00764A24">
        <w:rPr>
          <w:rFonts w:ascii="Times New Roman" w:eastAsia="Times New Roman" w:hAnsi="Times New Roman" w:cs="Times New Roman"/>
          <w:i/>
          <w:sz w:val="24"/>
          <w:szCs w:val="24"/>
          <w:lang w:eastAsia="ar-SA"/>
        </w:rPr>
        <w:t>, że nie będzie w stanie realizować swoich obowiązków wynikających z umowy – pkt. 2b stosuje się odpowiednio.</w:t>
      </w:r>
    </w:p>
    <w:p w:rsidR="00DF389F" w:rsidRPr="00764A24" w:rsidRDefault="00DF389F" w:rsidP="00DF389F">
      <w:pPr>
        <w:numPr>
          <w:ilvl w:val="0"/>
          <w:numId w:val="7"/>
        </w:numPr>
        <w:tabs>
          <w:tab w:val="left" w:pos="720"/>
          <w:tab w:val="num" w:pos="2263"/>
        </w:tabs>
        <w:suppressAutoHyphens/>
        <w:spacing w:after="0" w:line="240" w:lineRule="auto"/>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b/>
          <w:i/>
          <w:sz w:val="24"/>
          <w:szCs w:val="24"/>
          <w:lang w:eastAsia="ar-SA"/>
        </w:rPr>
        <w:t>Zamawiającemu</w:t>
      </w:r>
      <w:r w:rsidRPr="00764A24">
        <w:rPr>
          <w:rFonts w:ascii="Times New Roman" w:eastAsia="Times New Roman" w:hAnsi="Times New Roman" w:cs="Times New Roman"/>
          <w:i/>
          <w:sz w:val="24"/>
          <w:szCs w:val="24"/>
          <w:lang w:eastAsia="ar-SA"/>
        </w:rPr>
        <w:t xml:space="preserve"> gdy:</w:t>
      </w:r>
    </w:p>
    <w:p w:rsidR="00DF389F" w:rsidRPr="00764A24" w:rsidRDefault="00DF389F" w:rsidP="00DF389F">
      <w:pPr>
        <w:spacing w:after="0" w:line="240" w:lineRule="auto"/>
        <w:ind w:left="567" w:hanging="283"/>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a)</w:t>
      </w:r>
      <w:r w:rsidRPr="00764A24">
        <w:rPr>
          <w:rFonts w:ascii="Times New Roman" w:eastAsia="Times New Roman" w:hAnsi="Times New Roman" w:cs="Times New Roman"/>
          <w:b/>
          <w:i/>
          <w:sz w:val="24"/>
          <w:szCs w:val="24"/>
          <w:lang w:eastAsia="ar-SA"/>
        </w:rPr>
        <w:t xml:space="preserve"> Wykonawca </w:t>
      </w:r>
      <w:r w:rsidRPr="00764A24">
        <w:rPr>
          <w:rFonts w:ascii="Times New Roman" w:eastAsia="Times New Roman" w:hAnsi="Times New Roman" w:cs="Times New Roman"/>
          <w:i/>
          <w:sz w:val="24"/>
          <w:szCs w:val="24"/>
          <w:lang w:eastAsia="ar-SA"/>
        </w:rPr>
        <w:t xml:space="preserve">nie rozpoczął robót lub przerwał roboty i ich nie wznowił, mimo pisemnych wezwań </w:t>
      </w:r>
      <w:r w:rsidRPr="00764A24">
        <w:rPr>
          <w:rFonts w:ascii="Times New Roman" w:eastAsia="Times New Roman" w:hAnsi="Times New Roman" w:cs="Times New Roman"/>
          <w:b/>
          <w:i/>
          <w:sz w:val="24"/>
          <w:szCs w:val="24"/>
          <w:lang w:eastAsia="ar-SA"/>
        </w:rPr>
        <w:t>Zamawiającego</w:t>
      </w:r>
      <w:r w:rsidRPr="00764A24">
        <w:rPr>
          <w:rFonts w:ascii="Times New Roman" w:eastAsia="Times New Roman" w:hAnsi="Times New Roman" w:cs="Times New Roman"/>
          <w:i/>
          <w:sz w:val="24"/>
          <w:szCs w:val="24"/>
          <w:lang w:eastAsia="ar-SA"/>
        </w:rPr>
        <w:t>, przez okres dłuższy niż 10 dni.</w:t>
      </w:r>
    </w:p>
    <w:p w:rsidR="00DF389F" w:rsidRPr="00764A24" w:rsidRDefault="00DF389F" w:rsidP="00DF389F">
      <w:pPr>
        <w:spacing w:after="0" w:line="240" w:lineRule="auto"/>
        <w:ind w:left="567" w:hanging="283"/>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 xml:space="preserve">b) w razie wystąpienia istotnej zmiany okoliczności powodującej, że wykonanie umowy nie leży w interesie publicznym, czego nie można było przewidzieć w chwili zawarcia umowy, </w:t>
      </w:r>
      <w:r w:rsidRPr="00764A24">
        <w:rPr>
          <w:rFonts w:ascii="Times New Roman" w:eastAsia="Times New Roman" w:hAnsi="Times New Roman" w:cs="Times New Roman"/>
          <w:b/>
          <w:i/>
          <w:sz w:val="24"/>
          <w:szCs w:val="24"/>
          <w:lang w:eastAsia="ar-SA"/>
        </w:rPr>
        <w:t>Zamawiający</w:t>
      </w:r>
      <w:r w:rsidRPr="00764A24">
        <w:rPr>
          <w:rFonts w:ascii="Times New Roman" w:eastAsia="Times New Roman" w:hAnsi="Times New Roman" w:cs="Times New Roman"/>
          <w:i/>
          <w:sz w:val="24"/>
          <w:szCs w:val="24"/>
          <w:lang w:eastAsia="ar-SA"/>
        </w:rPr>
        <w:t xml:space="preserve"> może odstąpić od umowy w terminie 1 miesiąca od powzięcia wiadomości o powyższych okolicznościach. W takim wypadku </w:t>
      </w:r>
      <w:r w:rsidRPr="00764A24">
        <w:rPr>
          <w:rFonts w:ascii="Times New Roman" w:eastAsia="Times New Roman" w:hAnsi="Times New Roman" w:cs="Times New Roman"/>
          <w:b/>
          <w:i/>
          <w:sz w:val="24"/>
          <w:szCs w:val="24"/>
          <w:lang w:eastAsia="ar-SA"/>
        </w:rPr>
        <w:t>Wykonawca</w:t>
      </w:r>
      <w:r w:rsidRPr="00764A24">
        <w:rPr>
          <w:rFonts w:ascii="Times New Roman" w:eastAsia="Times New Roman" w:hAnsi="Times New Roman" w:cs="Times New Roman"/>
          <w:i/>
          <w:sz w:val="24"/>
          <w:szCs w:val="24"/>
          <w:lang w:eastAsia="ar-SA"/>
        </w:rPr>
        <w:t xml:space="preserve"> może żądać jedynie wynagrodzenia należnego mu z tytułu wykonania części umowy.</w:t>
      </w:r>
    </w:p>
    <w:p w:rsidR="00DF389F" w:rsidRPr="00764A24" w:rsidRDefault="00DF389F" w:rsidP="00DF389F">
      <w:pPr>
        <w:pStyle w:val="Akapitzlist"/>
        <w:numPr>
          <w:ilvl w:val="0"/>
          <w:numId w:val="7"/>
        </w:numPr>
        <w:jc w:val="both"/>
        <w:rPr>
          <w:i/>
        </w:rPr>
      </w:pPr>
      <w:r w:rsidRPr="00764A24">
        <w:rPr>
          <w:b/>
          <w:i/>
        </w:rPr>
        <w:t xml:space="preserve">Zamawiającemu </w:t>
      </w:r>
      <w:r w:rsidRPr="00764A24">
        <w:rPr>
          <w:i/>
        </w:rPr>
        <w:t>będzie przysługiwać prawo natychmiastowego odstąpienia od umowy o</w:t>
      </w:r>
      <w:r w:rsidR="005B2A12" w:rsidRPr="00764A24">
        <w:rPr>
          <w:i/>
          <w:lang w:val="pl-PL"/>
        </w:rPr>
        <w:t> </w:t>
      </w:r>
      <w:r w:rsidRPr="00764A24">
        <w:rPr>
          <w:i/>
        </w:rPr>
        <w:t>wykonaniu robót, jeśli Wykonawca mimo dwóch kolejnych pisemnych wezwań wystosowanych w odstępie 7 dni, nie będzie realizował robót zgodnie z dokumentacją techniczną, normami państwowymi, ustaleniami nadzoru oraz w przypadku realizacji przedmiotu umowy powstałego z winy Wykonawcy przez okres dłuższy niż 14 dni.</w:t>
      </w:r>
    </w:p>
    <w:p w:rsidR="00DF389F" w:rsidRPr="00764A24" w:rsidRDefault="00DF389F" w:rsidP="00DF389F">
      <w:pPr>
        <w:pStyle w:val="Akapitzlist"/>
        <w:numPr>
          <w:ilvl w:val="0"/>
          <w:numId w:val="7"/>
        </w:numPr>
        <w:jc w:val="both"/>
        <w:rPr>
          <w:i/>
        </w:rPr>
      </w:pPr>
      <w:r w:rsidRPr="00764A24">
        <w:rPr>
          <w:b/>
          <w:i/>
        </w:rPr>
        <w:t>Wykonawca</w:t>
      </w:r>
      <w:r w:rsidRPr="00764A24">
        <w:rPr>
          <w:i/>
        </w:rPr>
        <w:t>, podwykonawca lub dalszy podwykonawca nie przestrzega obowiązku zatrudnienia na umowę o pracę osób wskazanych.</w:t>
      </w:r>
    </w:p>
    <w:p w:rsidR="00DF389F" w:rsidRPr="00764A24" w:rsidRDefault="00DF389F" w:rsidP="00DF389F">
      <w:pPr>
        <w:spacing w:after="0" w:line="240" w:lineRule="auto"/>
        <w:jc w:val="both"/>
        <w:rPr>
          <w:rFonts w:ascii="Times New Roman" w:eastAsia="Times New Roman" w:hAnsi="Times New Roman" w:cs="Times New Roman"/>
          <w:b/>
          <w:i/>
          <w:sz w:val="24"/>
          <w:szCs w:val="24"/>
          <w:lang w:eastAsia="ar-SA"/>
        </w:rPr>
      </w:pPr>
    </w:p>
    <w:p w:rsidR="00DF389F" w:rsidRPr="00764A2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b/>
          <w:i/>
          <w:sz w:val="24"/>
          <w:szCs w:val="24"/>
          <w:lang w:eastAsia="ar-SA"/>
        </w:rPr>
        <w:t>§ 22</w:t>
      </w:r>
    </w:p>
    <w:p w:rsidR="00DF389F" w:rsidRPr="00764A24" w:rsidRDefault="00DF389F" w:rsidP="00DF389F">
      <w:pPr>
        <w:numPr>
          <w:ilvl w:val="0"/>
          <w:numId w:val="12"/>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764A24">
        <w:rPr>
          <w:rFonts w:ascii="Times New Roman" w:eastAsia="Times New Roman" w:hAnsi="Times New Roman" w:cs="Times New Roman"/>
          <w:i/>
          <w:sz w:val="24"/>
          <w:szCs w:val="24"/>
          <w:lang w:eastAsia="ar-SA"/>
        </w:rPr>
        <w:t>Wszelkie zmiany, jakie strony chciałyby wprowadzić do ustaleń wynikających z niniejszej umowy, wymagają formy pisemnej i zgody obu stron pod rygorem nieważności takich zmian.</w:t>
      </w:r>
    </w:p>
    <w:p w:rsidR="00DF389F" w:rsidRPr="00764A24" w:rsidRDefault="00DF389F" w:rsidP="00DF389F">
      <w:pPr>
        <w:numPr>
          <w:ilvl w:val="0"/>
          <w:numId w:val="12"/>
        </w:numPr>
        <w:suppressAutoHyphens/>
        <w:spacing w:after="0" w:line="240" w:lineRule="auto"/>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 xml:space="preserve">Zamawiający zgodnie z art. 144 ust. 1 pkt. 1) </w:t>
      </w:r>
      <w:proofErr w:type="spellStart"/>
      <w:r w:rsidRPr="00764A24">
        <w:rPr>
          <w:rFonts w:ascii="Times New Roman" w:eastAsia="Times New Roman" w:hAnsi="Times New Roman" w:cs="Times New Roman"/>
          <w:i/>
          <w:sz w:val="24"/>
          <w:szCs w:val="24"/>
          <w:lang w:eastAsia="ar-SA"/>
        </w:rPr>
        <w:t>UPzp</w:t>
      </w:r>
      <w:proofErr w:type="spellEnd"/>
      <w:r w:rsidRPr="00764A24">
        <w:rPr>
          <w:rFonts w:ascii="Times New Roman" w:eastAsia="Times New Roman" w:hAnsi="Times New Roman" w:cs="Times New Roman"/>
          <w:i/>
          <w:sz w:val="24"/>
          <w:szCs w:val="24"/>
          <w:lang w:eastAsia="ar-SA"/>
        </w:rPr>
        <w:t xml:space="preserve"> przewiduje zmiany umowy w stosunku do treści wybranej oferty w zakresie:</w:t>
      </w:r>
    </w:p>
    <w:p w:rsidR="00DF389F" w:rsidRPr="00764A24" w:rsidRDefault="00DF389F" w:rsidP="00DF389F">
      <w:pPr>
        <w:suppressAutoHyphens/>
        <w:spacing w:after="0" w:line="240" w:lineRule="auto"/>
        <w:ind w:left="426"/>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I. Zmiany terminu, zakresu realizacji przedmiotu umowy;</w:t>
      </w:r>
    </w:p>
    <w:p w:rsidR="00DF389F" w:rsidRPr="00764A2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 xml:space="preserve">a) zmiany będące następstwem działania organów administracji, jak: przekroczenie określonych przez prawo terminów wydawania przez organy administracji decyzji, zezwoleń, uzgodnień itp., odmowa wydania przez organy administracji wymaganych decyzji, zezwoleń, uzgodnień na skutek błędów w dokumentacji technicznej; konieczność uzyskania wyroku sądowego, lub innego orzeczenia sądu lub organu, którego konieczności nie przewidywano przy zawieraniu umowy; konieczność </w:t>
      </w:r>
      <w:r w:rsidRPr="00764A24">
        <w:rPr>
          <w:rFonts w:ascii="Times New Roman" w:eastAsia="Times New Roman" w:hAnsi="Times New Roman" w:cs="Times New Roman"/>
          <w:i/>
          <w:sz w:val="24"/>
          <w:szCs w:val="24"/>
          <w:lang w:eastAsia="ar-SA"/>
        </w:rPr>
        <w:lastRenderedPageBreak/>
        <w:t>zaspokojenia roszczeń lub oczekiwań osób trzecich-w tym grup społecznych lub zawodowych nie artykułowanych lub niemożliwych do jednoznacznego określenia w</w:t>
      </w:r>
      <w:r w:rsidR="00DA467A" w:rsidRPr="00764A24">
        <w:rPr>
          <w:rFonts w:ascii="Times New Roman" w:eastAsia="Times New Roman" w:hAnsi="Times New Roman" w:cs="Times New Roman"/>
          <w:i/>
          <w:sz w:val="24"/>
          <w:szCs w:val="24"/>
          <w:lang w:eastAsia="ar-SA"/>
        </w:rPr>
        <w:t> </w:t>
      </w:r>
      <w:r w:rsidRPr="00764A24">
        <w:rPr>
          <w:rFonts w:ascii="Times New Roman" w:eastAsia="Times New Roman" w:hAnsi="Times New Roman" w:cs="Times New Roman"/>
          <w:i/>
          <w:sz w:val="24"/>
          <w:szCs w:val="24"/>
          <w:lang w:eastAsia="ar-SA"/>
        </w:rPr>
        <w:t>chwili zawierania umowy.</w:t>
      </w:r>
    </w:p>
    <w:p w:rsidR="00DF389F" w:rsidRPr="00764A24" w:rsidRDefault="00DF389F" w:rsidP="00DF389F">
      <w:pPr>
        <w:tabs>
          <w:tab w:val="left" w:pos="851"/>
        </w:tabs>
        <w:suppressAutoHyphens/>
        <w:spacing w:after="0" w:line="240" w:lineRule="auto"/>
        <w:ind w:left="851" w:hanging="283"/>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b) 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w:t>
      </w:r>
    </w:p>
    <w:p w:rsidR="00DF389F" w:rsidRPr="00764A2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c) niedostępność na rynku materiałów lub urządzeń wskazanych w dokumentacji technicznej.</w:t>
      </w:r>
    </w:p>
    <w:p w:rsidR="00DF389F" w:rsidRPr="00764A2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d) wstrzymanie robót przez inspektora nadzoru potwierdzonego wpisem do dziennika budowy pod warunkiem wystąpienia przyczyn niezawinionych przez Wykonawcę.</w:t>
      </w:r>
    </w:p>
    <w:p w:rsidR="00DF389F" w:rsidRPr="00764A2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e) zmiany będące następstwem okoliczności leżących po stronie Zamawiającego, w szczególności: wstrzymanie realizacji umowy przez Zamawiającego; konieczność wprowadzania zmian w dokumentacji projektowej lub dokumentacji technicznej urządzeń.</w:t>
      </w:r>
    </w:p>
    <w:p w:rsidR="007655C2" w:rsidRPr="00764A24" w:rsidRDefault="00DF389F" w:rsidP="00DF389F">
      <w:pPr>
        <w:tabs>
          <w:tab w:val="left" w:pos="709"/>
        </w:tabs>
        <w:autoSpaceDE w:val="0"/>
        <w:autoSpaceDN w:val="0"/>
        <w:adjustRightInd w:val="0"/>
        <w:spacing w:after="0" w:line="240" w:lineRule="auto"/>
        <w:ind w:left="851" w:hanging="283"/>
        <w:jc w:val="both"/>
        <w:rPr>
          <w:rFonts w:ascii="Times New Roman" w:eastAsia="Calibri" w:hAnsi="Times New Roman" w:cs="Times New Roman"/>
          <w:i/>
          <w:sz w:val="24"/>
          <w:szCs w:val="24"/>
          <w:lang w:eastAsia="pl-PL"/>
        </w:rPr>
      </w:pPr>
      <w:r w:rsidRPr="00764A24">
        <w:rPr>
          <w:rFonts w:ascii="Times New Roman" w:eastAsia="Times New Roman" w:hAnsi="Times New Roman" w:cs="Times New Roman"/>
          <w:i/>
          <w:sz w:val="24"/>
          <w:szCs w:val="24"/>
          <w:lang w:eastAsia="ar-SA"/>
        </w:rPr>
        <w:t>f)</w:t>
      </w:r>
      <w:r w:rsidRPr="00764A24">
        <w:rPr>
          <w:rFonts w:ascii="Times New Roman" w:eastAsia="Calibri" w:hAnsi="Times New Roman" w:cs="Times New Roman"/>
          <w:i/>
          <w:sz w:val="24"/>
          <w:szCs w:val="24"/>
          <w:lang w:eastAsia="pl-PL"/>
        </w:rPr>
        <w:t xml:space="preserve"> wystąpienie trudnych warunków atmosferycznych uniemożliwiających  prowadzenie robót budowlanych, dokonywanie odbiorów, tj. wystąpienie średniodobowej temperatury poniżej minus 10 stopni Celsjusza w okresie dłuższym niż 7 dni lub ciągłych opadów atmosferycznych, utrzymujących się przez 3 kolejne dni przekraczających stan średnich opadów na danym terenie, klęski żywiołowe</w:t>
      </w:r>
    </w:p>
    <w:p w:rsidR="00DF389F" w:rsidRPr="00764A24" w:rsidRDefault="00DF389F" w:rsidP="00DF389F">
      <w:pPr>
        <w:tabs>
          <w:tab w:val="left" w:pos="709"/>
        </w:tabs>
        <w:autoSpaceDE w:val="0"/>
        <w:autoSpaceDN w:val="0"/>
        <w:adjustRightInd w:val="0"/>
        <w:spacing w:after="0" w:line="240" w:lineRule="auto"/>
        <w:ind w:left="851" w:hanging="283"/>
        <w:jc w:val="both"/>
        <w:rPr>
          <w:rFonts w:ascii="Times New Roman" w:eastAsia="Calibri" w:hAnsi="Times New Roman" w:cs="Times New Roman"/>
          <w:i/>
          <w:sz w:val="24"/>
          <w:szCs w:val="24"/>
          <w:lang w:eastAsia="pl-PL"/>
        </w:rPr>
      </w:pPr>
    </w:p>
    <w:p w:rsidR="00DF389F" w:rsidRPr="00764A24" w:rsidRDefault="00DF389F" w:rsidP="00DF389F">
      <w:pPr>
        <w:autoSpaceDE w:val="0"/>
        <w:autoSpaceDN w:val="0"/>
        <w:adjustRightInd w:val="0"/>
        <w:spacing w:after="0" w:line="240" w:lineRule="auto"/>
        <w:jc w:val="both"/>
        <w:rPr>
          <w:rFonts w:ascii="Times New Roman" w:eastAsia="Calibri" w:hAnsi="Times New Roman" w:cs="Times New Roman"/>
          <w:b/>
          <w:sz w:val="24"/>
          <w:szCs w:val="24"/>
          <w:u w:val="single"/>
          <w:lang w:eastAsia="pl-PL"/>
        </w:rPr>
      </w:pPr>
      <w:r w:rsidRPr="00764A24">
        <w:rPr>
          <w:rFonts w:ascii="Times New Roman" w:eastAsia="Calibri" w:hAnsi="Times New Roman" w:cs="Times New Roman"/>
          <w:b/>
          <w:sz w:val="24"/>
          <w:szCs w:val="24"/>
          <w:u w:val="single"/>
          <w:lang w:eastAsia="pl-PL"/>
        </w:rPr>
        <w:t>Przedłużenia terminu dokonuje się o długość okresu, w jakim roboty były wstrzymane.</w:t>
      </w:r>
    </w:p>
    <w:p w:rsidR="00DF389F" w:rsidRPr="00764A24" w:rsidRDefault="00DF389F" w:rsidP="00DF389F">
      <w:pPr>
        <w:suppressAutoHyphens/>
        <w:spacing w:after="0" w:line="240" w:lineRule="auto"/>
        <w:ind w:left="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II. Pozostałe zmiany:</w:t>
      </w:r>
    </w:p>
    <w:p w:rsidR="00DF389F" w:rsidRPr="00764A2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DF389F" w:rsidRPr="00764A2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DF389F" w:rsidRPr="00764A24" w:rsidRDefault="00DF389F" w:rsidP="00DF389F">
      <w:pPr>
        <w:autoSpaceDE w:val="0"/>
        <w:autoSpaceDN w:val="0"/>
        <w:adjustRightInd w:val="0"/>
        <w:spacing w:after="0" w:line="240" w:lineRule="auto"/>
        <w:ind w:left="709" w:hanging="283"/>
        <w:jc w:val="both"/>
        <w:rPr>
          <w:rFonts w:ascii="Times New Roman" w:eastAsia="Calibri" w:hAnsi="Times New Roman" w:cs="Times New Roman"/>
          <w:i/>
          <w:sz w:val="24"/>
          <w:szCs w:val="24"/>
          <w:lang w:eastAsia="pl-PL"/>
        </w:rPr>
      </w:pPr>
      <w:r w:rsidRPr="00764A24">
        <w:rPr>
          <w:rFonts w:ascii="Times New Roman" w:eastAsia="Calibri" w:hAnsi="Times New Roman" w:cs="Times New Roman"/>
          <w:i/>
          <w:sz w:val="24"/>
          <w:szCs w:val="24"/>
          <w:lang w:eastAsia="pl-PL"/>
        </w:rPr>
        <w:t>c) wydłużenie okresu rękojmi lub gwarancji jakości, o dowolny okres.</w:t>
      </w:r>
    </w:p>
    <w:p w:rsidR="00DF389F" w:rsidRPr="00764A2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 xml:space="preserve">d) w każdym przypadku, gdy zmiana jest korzystna dla Zamawiającego (np. powoduje skrócenie terminu realizacji umowy). </w:t>
      </w:r>
    </w:p>
    <w:p w:rsidR="00DF389F" w:rsidRPr="00764A2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e)miarkowanie wysokości kar umownych w okolicznościach wskazywanych w  odpowiednich przepisach kodeksu cywilnego.</w:t>
      </w:r>
    </w:p>
    <w:p w:rsidR="00DF389F" w:rsidRPr="00764A2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D63C36" w:rsidRPr="00764A24" w:rsidRDefault="00D63C36"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764A2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764A24">
        <w:rPr>
          <w:rFonts w:ascii="Times New Roman" w:eastAsia="Times New Roman" w:hAnsi="Times New Roman" w:cs="Times New Roman"/>
          <w:b/>
          <w:i/>
          <w:sz w:val="24"/>
          <w:szCs w:val="24"/>
          <w:lang w:eastAsia="ar-SA"/>
        </w:rPr>
        <w:t>§ 23</w:t>
      </w:r>
    </w:p>
    <w:p w:rsidR="00DF389F" w:rsidRPr="00764A24"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 xml:space="preserve">Jeżeli w toku realizacji robót wystąpi konieczność wykonania robót o których mowa w art. 67 ust. 1 pkt. 6) Ustawy Prawo zamówień publicznych, polegających na powtórzeniu podobnych robót budowlanych, to </w:t>
      </w:r>
      <w:r w:rsidRPr="00764A24">
        <w:rPr>
          <w:rFonts w:ascii="Times New Roman" w:eastAsia="Times New Roman" w:hAnsi="Times New Roman" w:cs="Times New Roman"/>
          <w:b/>
          <w:i/>
          <w:sz w:val="24"/>
          <w:szCs w:val="24"/>
          <w:lang w:eastAsia="ar-SA"/>
        </w:rPr>
        <w:t xml:space="preserve">Wykonawca </w:t>
      </w:r>
      <w:r w:rsidRPr="00764A24">
        <w:rPr>
          <w:rFonts w:ascii="Times New Roman" w:eastAsia="Times New Roman" w:hAnsi="Times New Roman" w:cs="Times New Roman"/>
          <w:i/>
          <w:sz w:val="24"/>
          <w:szCs w:val="24"/>
          <w:lang w:eastAsia="ar-SA"/>
        </w:rPr>
        <w:t xml:space="preserve">zobowiązany jest wykonać te roboty na zasadzie kolejnego zamówienia </w:t>
      </w:r>
      <w:r w:rsidRPr="00764A24">
        <w:rPr>
          <w:rFonts w:ascii="Times New Roman" w:eastAsia="Times New Roman" w:hAnsi="Times New Roman" w:cs="Times New Roman"/>
          <w:b/>
          <w:i/>
          <w:sz w:val="24"/>
          <w:szCs w:val="24"/>
          <w:lang w:eastAsia="ar-SA"/>
        </w:rPr>
        <w:t>Zamawiającego</w:t>
      </w:r>
      <w:r w:rsidRPr="00764A24">
        <w:rPr>
          <w:rFonts w:ascii="Times New Roman" w:eastAsia="Times New Roman" w:hAnsi="Times New Roman" w:cs="Times New Roman"/>
          <w:i/>
          <w:sz w:val="24"/>
          <w:szCs w:val="24"/>
          <w:lang w:eastAsia="ar-SA"/>
        </w:rPr>
        <w:t xml:space="preserve"> udzielonego z wolnej ręki, przy jednoczesnym zachowaniu tych samych norm, standardów i parametrów oraz na warunkach zawartych w niniejszej umowie.</w:t>
      </w:r>
    </w:p>
    <w:p w:rsidR="00DF389F" w:rsidRPr="00764A24"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764A24">
        <w:rPr>
          <w:rFonts w:ascii="Times New Roman" w:eastAsia="Times New Roman" w:hAnsi="Times New Roman" w:cs="Times New Roman"/>
          <w:i/>
          <w:sz w:val="24"/>
          <w:szCs w:val="24"/>
          <w:lang w:eastAsia="ar-SA"/>
        </w:rPr>
        <w:t>Zamówienia, o których mowa w ust.1 mogą zostać udzielone na  podstawie jednej lub kilku umów, na warunkach analogicznych jak określone w niniejszej umowie.</w:t>
      </w:r>
    </w:p>
    <w:p w:rsidR="00DF389F" w:rsidRPr="00764A24"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764A24">
        <w:rPr>
          <w:rFonts w:ascii="Times New Roman" w:eastAsia="Times New Roman" w:hAnsi="Times New Roman" w:cs="Times New Roman"/>
          <w:i/>
          <w:sz w:val="24"/>
          <w:szCs w:val="24"/>
          <w:lang w:eastAsia="ar-SA"/>
        </w:rPr>
        <w:lastRenderedPageBreak/>
        <w:t>Jeżeli udzielenie zamówienia na wykonanie robót podobnych nastąpi w trakcie realizacji zamówienia podstawowego, Wykonawca zobowiązuje się wykonać te roboty za wynagrodzeniem skalkulowanym w oparciu o ceny jednostkowe ustalone w niniejszej umowie, w szczególności przy zachowaniu tych samych norm i parametrów.</w:t>
      </w:r>
    </w:p>
    <w:p w:rsidR="00DF389F" w:rsidRPr="00764A24" w:rsidRDefault="00DF389F" w:rsidP="00DF389F">
      <w:pPr>
        <w:numPr>
          <w:ilvl w:val="0"/>
          <w:numId w:val="1"/>
        </w:numPr>
        <w:tabs>
          <w:tab w:val="clear" w:pos="360"/>
          <w:tab w:val="num" w:pos="284"/>
        </w:tabs>
        <w:suppressAutoHyphens/>
        <w:spacing w:after="0" w:line="240" w:lineRule="auto"/>
        <w:ind w:left="284" w:hanging="283"/>
        <w:jc w:val="both"/>
        <w:rPr>
          <w:rFonts w:ascii="Times New Roman" w:eastAsia="Times New Roman" w:hAnsi="Times New Roman" w:cs="Times New Roman"/>
          <w:b/>
          <w:i/>
          <w:sz w:val="24"/>
          <w:szCs w:val="24"/>
          <w:lang w:eastAsia="ar-SA"/>
        </w:rPr>
      </w:pPr>
      <w:r w:rsidRPr="00764A24">
        <w:rPr>
          <w:rFonts w:ascii="Times New Roman" w:eastAsia="Times New Roman" w:hAnsi="Times New Roman" w:cs="Times New Roman"/>
          <w:i/>
          <w:sz w:val="24"/>
          <w:szCs w:val="24"/>
          <w:lang w:eastAsia="ar-SA"/>
        </w:rPr>
        <w:t xml:space="preserve">W przypadku, kiedy </w:t>
      </w:r>
      <w:r w:rsidRPr="00764A24">
        <w:rPr>
          <w:rFonts w:ascii="Times New Roman" w:eastAsia="Times New Roman" w:hAnsi="Times New Roman" w:cs="Times New Roman"/>
          <w:b/>
          <w:i/>
          <w:sz w:val="24"/>
          <w:szCs w:val="24"/>
          <w:lang w:eastAsia="ar-SA"/>
        </w:rPr>
        <w:t>Zamawiający</w:t>
      </w:r>
      <w:r w:rsidRPr="00764A24">
        <w:rPr>
          <w:rFonts w:ascii="Times New Roman" w:eastAsia="Times New Roman" w:hAnsi="Times New Roman" w:cs="Times New Roman"/>
          <w:i/>
          <w:sz w:val="24"/>
          <w:szCs w:val="24"/>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DF389F" w:rsidRPr="00764A24" w:rsidRDefault="00DF389F" w:rsidP="00DF389F">
      <w:pPr>
        <w:suppressAutoHyphens/>
        <w:spacing w:after="0" w:line="240" w:lineRule="auto"/>
        <w:ind w:left="567"/>
        <w:jc w:val="both"/>
        <w:rPr>
          <w:rFonts w:ascii="Times New Roman" w:eastAsia="Times New Roman" w:hAnsi="Times New Roman" w:cs="Times New Roman"/>
          <w:b/>
          <w:i/>
          <w:sz w:val="24"/>
          <w:szCs w:val="24"/>
          <w:lang w:eastAsia="ar-SA"/>
        </w:rPr>
      </w:pPr>
    </w:p>
    <w:p w:rsidR="00DF389F" w:rsidRPr="00764A2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b/>
          <w:i/>
          <w:sz w:val="24"/>
          <w:szCs w:val="24"/>
          <w:lang w:eastAsia="ar-SA"/>
        </w:rPr>
        <w:t>§ 24</w:t>
      </w:r>
    </w:p>
    <w:p w:rsidR="00DF389F" w:rsidRPr="00764A24" w:rsidRDefault="00DF389F" w:rsidP="00DF389F">
      <w:pPr>
        <w:numPr>
          <w:ilvl w:val="0"/>
          <w:numId w:val="8"/>
        </w:numPr>
        <w:tabs>
          <w:tab w:val="left" w:pos="567"/>
        </w:tabs>
        <w:suppressAutoHyphens/>
        <w:spacing w:after="0" w:line="240" w:lineRule="auto"/>
        <w:ind w:left="426"/>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Odstąpienie od umowy wymaga formy pisemnej pod rygorem nieważności. Strona mająca zamiar odstąpić od umowy powinna podać pisemne uzasadnienie swojej decyzji.</w:t>
      </w:r>
    </w:p>
    <w:p w:rsidR="00DF389F" w:rsidRPr="00764A24" w:rsidRDefault="00DF389F" w:rsidP="00DF389F">
      <w:pPr>
        <w:numPr>
          <w:ilvl w:val="0"/>
          <w:numId w:val="8"/>
        </w:numPr>
        <w:tabs>
          <w:tab w:val="left" w:pos="567"/>
        </w:tabs>
        <w:suppressAutoHyphens/>
        <w:autoSpaceDE w:val="0"/>
        <w:spacing w:after="0" w:line="240" w:lineRule="auto"/>
        <w:ind w:left="426"/>
        <w:jc w:val="both"/>
        <w:rPr>
          <w:rFonts w:ascii="Times New Roman" w:eastAsia="Calibri" w:hAnsi="Times New Roman" w:cs="Times New Roman"/>
          <w:b/>
          <w:i/>
          <w:sz w:val="24"/>
          <w:szCs w:val="24"/>
          <w:lang w:eastAsia="ar-SA"/>
        </w:rPr>
      </w:pPr>
      <w:r w:rsidRPr="00764A24">
        <w:rPr>
          <w:rFonts w:ascii="Times New Roman" w:eastAsia="Calibri" w:hAnsi="Times New Roman" w:cs="Times New Roman"/>
          <w:i/>
          <w:sz w:val="24"/>
          <w:szCs w:val="24"/>
          <w:lang w:eastAsia="ar-SA"/>
        </w:rPr>
        <w:t xml:space="preserve">W razie zaistnienia istotnej zmiany okoliczności powodującej, że wykonanie umowy nie leży w interesie publicznym, czego nie można było przewidzieć w chwili zawarcia  umowy, </w:t>
      </w:r>
      <w:r w:rsidRPr="00764A24">
        <w:rPr>
          <w:rFonts w:ascii="Times New Roman" w:eastAsia="Calibri" w:hAnsi="Times New Roman" w:cs="Times New Roman"/>
          <w:b/>
          <w:i/>
          <w:sz w:val="24"/>
          <w:szCs w:val="24"/>
          <w:lang w:eastAsia="ar-SA"/>
        </w:rPr>
        <w:t>Zamawiający</w:t>
      </w:r>
      <w:r w:rsidRPr="00764A24">
        <w:rPr>
          <w:rFonts w:ascii="Times New Roman" w:eastAsia="Calibri" w:hAnsi="Times New Roman" w:cs="Times New Roman"/>
          <w:i/>
          <w:sz w:val="24"/>
          <w:szCs w:val="24"/>
          <w:lang w:eastAsia="ar-SA"/>
        </w:rPr>
        <w:t xml:space="preserve"> może odstąpić od umowy w terminie 30 dni od powzięcia  wiadomości o tych okolicznościach. W takim przypadku </w:t>
      </w:r>
      <w:r w:rsidRPr="00764A24">
        <w:rPr>
          <w:rFonts w:ascii="Times New Roman" w:eastAsia="Calibri" w:hAnsi="Times New Roman" w:cs="Times New Roman"/>
          <w:b/>
          <w:i/>
          <w:sz w:val="24"/>
          <w:szCs w:val="24"/>
          <w:lang w:eastAsia="ar-SA"/>
        </w:rPr>
        <w:t>Wykonawca</w:t>
      </w:r>
      <w:r w:rsidRPr="00764A24">
        <w:rPr>
          <w:rFonts w:ascii="Times New Roman" w:eastAsia="Calibri" w:hAnsi="Times New Roman" w:cs="Times New Roman"/>
          <w:i/>
          <w:sz w:val="24"/>
          <w:szCs w:val="24"/>
          <w:lang w:eastAsia="ar-SA"/>
        </w:rPr>
        <w:t xml:space="preserve"> może żądać wyłącznie wynagrodzenia należnego z tytułu wykonania części umowy.</w:t>
      </w:r>
    </w:p>
    <w:p w:rsidR="00DF389F" w:rsidRPr="00764A24" w:rsidRDefault="00DF389F" w:rsidP="00DF389F">
      <w:pPr>
        <w:numPr>
          <w:ilvl w:val="0"/>
          <w:numId w:val="8"/>
        </w:numPr>
        <w:tabs>
          <w:tab w:val="left" w:pos="567"/>
        </w:tabs>
        <w:suppressAutoHyphens/>
        <w:autoSpaceDE w:val="0"/>
        <w:spacing w:after="0" w:line="240" w:lineRule="auto"/>
        <w:ind w:left="426"/>
        <w:jc w:val="both"/>
        <w:rPr>
          <w:rFonts w:ascii="Times New Roman" w:eastAsia="Calibri" w:hAnsi="Times New Roman" w:cs="Times New Roman"/>
          <w:b/>
          <w:i/>
          <w:sz w:val="24"/>
          <w:szCs w:val="24"/>
          <w:lang w:eastAsia="ar-SA"/>
        </w:rPr>
      </w:pPr>
      <w:r w:rsidRPr="00764A24">
        <w:rPr>
          <w:rFonts w:ascii="Times New Roman" w:eastAsia="Calibri" w:hAnsi="Times New Roman" w:cs="Times New Roman"/>
          <w:i/>
          <w:sz w:val="24"/>
          <w:szCs w:val="24"/>
          <w:lang w:eastAsia="ar-SA"/>
        </w:rPr>
        <w:t xml:space="preserve"> </w:t>
      </w:r>
      <w:r w:rsidRPr="00764A24">
        <w:rPr>
          <w:rFonts w:ascii="Times New Roman" w:eastAsia="Calibri" w:hAnsi="Times New Roman" w:cs="Times New Roman"/>
          <w:b/>
          <w:i/>
          <w:sz w:val="24"/>
          <w:szCs w:val="24"/>
          <w:lang w:eastAsia="ar-SA"/>
        </w:rPr>
        <w:t>Zamawiającemu</w:t>
      </w:r>
      <w:r w:rsidRPr="00764A24">
        <w:rPr>
          <w:rFonts w:ascii="Times New Roman" w:eastAsia="Calibri" w:hAnsi="Times New Roman" w:cs="Times New Roman"/>
          <w:i/>
          <w:sz w:val="24"/>
          <w:szCs w:val="24"/>
          <w:lang w:eastAsia="ar-SA"/>
        </w:rPr>
        <w:t xml:space="preserve"> przysługiwać będzie prawo natychmiastowego i wolnego od skutków  finansowych  z tego tytułu odstąpienia od umowy o wykonanie robót, jeśli </w:t>
      </w:r>
      <w:r w:rsidRPr="00764A24">
        <w:rPr>
          <w:rFonts w:ascii="Times New Roman" w:eastAsia="Calibri" w:hAnsi="Times New Roman" w:cs="Times New Roman"/>
          <w:b/>
          <w:i/>
          <w:sz w:val="24"/>
          <w:szCs w:val="24"/>
          <w:lang w:eastAsia="ar-SA"/>
        </w:rPr>
        <w:t>Wykonawca</w:t>
      </w:r>
      <w:r w:rsidRPr="00764A24">
        <w:rPr>
          <w:rFonts w:ascii="Times New Roman" w:eastAsia="Calibri" w:hAnsi="Times New Roman" w:cs="Times New Roman"/>
          <w:i/>
          <w:sz w:val="24"/>
          <w:szCs w:val="24"/>
          <w:lang w:eastAsia="ar-SA"/>
        </w:rPr>
        <w:t xml:space="preserve"> mimo dwóch kolejnych monitów wystosowanych w odstępie 7 dni, nie będzie realizował robót zgodnie z dokumentacją techniczną, normami, ustaleniami nadzoru oraz w przypadku opóźnienia w realizacji zamówienia powstałego z winy </w:t>
      </w:r>
      <w:r w:rsidRPr="00764A24">
        <w:rPr>
          <w:rFonts w:ascii="Times New Roman" w:eastAsia="Calibri" w:hAnsi="Times New Roman" w:cs="Times New Roman"/>
          <w:b/>
          <w:i/>
          <w:sz w:val="24"/>
          <w:szCs w:val="24"/>
          <w:lang w:eastAsia="ar-SA"/>
        </w:rPr>
        <w:t xml:space="preserve">Wykonawcy </w:t>
      </w:r>
      <w:r w:rsidRPr="00764A24">
        <w:rPr>
          <w:rFonts w:ascii="Times New Roman" w:eastAsia="Calibri" w:hAnsi="Times New Roman" w:cs="Times New Roman"/>
          <w:i/>
          <w:sz w:val="24"/>
          <w:szCs w:val="24"/>
          <w:lang w:eastAsia="ar-SA"/>
        </w:rPr>
        <w:t xml:space="preserve">przez okres dłuższy niż 14 dni. </w:t>
      </w:r>
    </w:p>
    <w:p w:rsidR="00DF389F" w:rsidRPr="00764A24" w:rsidRDefault="00DF389F" w:rsidP="00DF389F">
      <w:pPr>
        <w:widowControl w:val="0"/>
        <w:numPr>
          <w:ilvl w:val="0"/>
          <w:numId w:val="8"/>
        </w:numPr>
        <w:tabs>
          <w:tab w:val="left" w:pos="567"/>
        </w:tabs>
        <w:suppressAutoHyphens/>
        <w:autoSpaceDE w:val="0"/>
        <w:spacing w:after="0" w:line="240" w:lineRule="auto"/>
        <w:ind w:left="426"/>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 xml:space="preserve">W przypadku odstąpienia od umowy strony są zobowiązane do następujących  czynności: </w:t>
      </w:r>
    </w:p>
    <w:p w:rsidR="00DF389F" w:rsidRPr="00764A24" w:rsidRDefault="00DF389F" w:rsidP="00DF389F">
      <w:pPr>
        <w:pStyle w:val="Akapitzlist"/>
        <w:numPr>
          <w:ilvl w:val="0"/>
          <w:numId w:val="26"/>
        </w:numPr>
        <w:ind w:left="851"/>
        <w:jc w:val="both"/>
        <w:rPr>
          <w:i/>
        </w:rPr>
      </w:pPr>
      <w:r w:rsidRPr="00764A24">
        <w:rPr>
          <w:b/>
          <w:i/>
        </w:rPr>
        <w:t>Wykonawca</w:t>
      </w:r>
      <w:r w:rsidRPr="00764A24">
        <w:rPr>
          <w:i/>
        </w:rPr>
        <w:t xml:space="preserve"> wspólnie z </w:t>
      </w:r>
      <w:r w:rsidRPr="00764A24">
        <w:rPr>
          <w:b/>
          <w:i/>
        </w:rPr>
        <w:t>Zamawiającym</w:t>
      </w:r>
      <w:r w:rsidRPr="00764A24">
        <w:rPr>
          <w:i/>
        </w:rPr>
        <w:t xml:space="preserve"> sporządza protokół inwentaryzacji wykonanych robót według daty odstąpienia od umowy.</w:t>
      </w:r>
    </w:p>
    <w:p w:rsidR="00DF389F" w:rsidRPr="00764A24" w:rsidRDefault="00DF389F" w:rsidP="00DF389F">
      <w:pPr>
        <w:pStyle w:val="Akapitzlist"/>
        <w:numPr>
          <w:ilvl w:val="0"/>
          <w:numId w:val="26"/>
        </w:numPr>
        <w:ind w:left="851"/>
        <w:jc w:val="both"/>
        <w:rPr>
          <w:i/>
        </w:rPr>
      </w:pPr>
      <w:r w:rsidRPr="00764A24">
        <w:rPr>
          <w:i/>
        </w:rPr>
        <w:t xml:space="preserve">Strony wspólnie ustalą sposób zabezpieczenia przerwanych robót, a </w:t>
      </w:r>
      <w:r w:rsidRPr="00764A24">
        <w:rPr>
          <w:b/>
          <w:i/>
        </w:rPr>
        <w:t xml:space="preserve">Wykonawca </w:t>
      </w:r>
      <w:r w:rsidRPr="00764A24">
        <w:rPr>
          <w:i/>
        </w:rPr>
        <w:t>zabezpieczy przerwane roboty. Koszt robót i czynności zabezpieczających ponosi strona, która zerwała umowę.</w:t>
      </w:r>
    </w:p>
    <w:p w:rsidR="00DF389F" w:rsidRPr="00764A24" w:rsidRDefault="00DF389F" w:rsidP="00DF389F">
      <w:pPr>
        <w:pStyle w:val="Akapitzlist"/>
        <w:numPr>
          <w:ilvl w:val="0"/>
          <w:numId w:val="26"/>
        </w:numPr>
        <w:ind w:left="851"/>
        <w:jc w:val="both"/>
        <w:rPr>
          <w:i/>
        </w:rPr>
      </w:pPr>
      <w:r w:rsidRPr="00764A24">
        <w:rPr>
          <w:b/>
          <w:i/>
        </w:rPr>
        <w:t>Wykonawca</w:t>
      </w:r>
      <w:r w:rsidRPr="00764A24">
        <w:rPr>
          <w:i/>
        </w:rPr>
        <w:t xml:space="preserve"> zgłosi do odbioru </w:t>
      </w:r>
      <w:r w:rsidRPr="00764A24">
        <w:rPr>
          <w:b/>
          <w:i/>
        </w:rPr>
        <w:t>Zamawiającemu</w:t>
      </w:r>
      <w:r w:rsidRPr="00764A24">
        <w:rPr>
          <w:i/>
        </w:rPr>
        <w:t xml:space="preserve"> wykonane roboty do czasu odstąpienia od umowy oraz roboty zabezpieczające.</w:t>
      </w:r>
    </w:p>
    <w:p w:rsidR="00DF389F" w:rsidRPr="00764A24" w:rsidRDefault="00DF389F" w:rsidP="00DF389F">
      <w:pPr>
        <w:pStyle w:val="Akapitzlist"/>
        <w:numPr>
          <w:ilvl w:val="0"/>
          <w:numId w:val="26"/>
        </w:numPr>
        <w:ind w:left="851"/>
        <w:jc w:val="both"/>
        <w:rPr>
          <w:i/>
        </w:rPr>
      </w:pPr>
      <w:r w:rsidRPr="00764A24">
        <w:rPr>
          <w:b/>
          <w:i/>
        </w:rPr>
        <w:t>Zamawiający</w:t>
      </w:r>
      <w:r w:rsidRPr="00764A24">
        <w:rPr>
          <w:i/>
        </w:rPr>
        <w:t xml:space="preserve"> jest obowiązany do odbioru wykonanych robót do dnia odstąpienia od umowy wraz z robotami zabezpieczającymi.</w:t>
      </w:r>
    </w:p>
    <w:p w:rsidR="00DF389F" w:rsidRPr="00764A2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764A2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b/>
          <w:i/>
          <w:sz w:val="24"/>
          <w:szCs w:val="24"/>
          <w:lang w:eastAsia="ar-SA"/>
        </w:rPr>
        <w:t>§ 25</w:t>
      </w:r>
    </w:p>
    <w:p w:rsidR="00DF389F" w:rsidRPr="00764A24" w:rsidRDefault="00DF389F" w:rsidP="00DF389F">
      <w:pPr>
        <w:numPr>
          <w:ilvl w:val="0"/>
          <w:numId w:val="21"/>
        </w:numPr>
        <w:tabs>
          <w:tab w:val="left" w:pos="284"/>
        </w:tabs>
        <w:suppressAutoHyphens/>
        <w:spacing w:after="0" w:line="240" w:lineRule="auto"/>
        <w:ind w:left="284" w:hanging="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W sprawach nieuregulowanych niniejszą umową, stosuje się przepisy Prawa zamówień publicznych, Kodeksu cywilnego oraz w sprawach procesowych przepisy Kodeksu  postępowania cywilnego.</w:t>
      </w:r>
    </w:p>
    <w:p w:rsidR="00DF389F" w:rsidRPr="00764A24" w:rsidRDefault="00DF389F" w:rsidP="00DF389F">
      <w:pPr>
        <w:numPr>
          <w:ilvl w:val="0"/>
          <w:numId w:val="21"/>
        </w:numPr>
        <w:tabs>
          <w:tab w:val="left" w:pos="720"/>
        </w:tabs>
        <w:suppressAutoHyphens/>
        <w:spacing w:after="0" w:line="240" w:lineRule="auto"/>
        <w:ind w:left="284" w:hanging="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Zakazuje się cesji wierzytelności pieniężnych wynikających z niniejszej umowy.</w:t>
      </w:r>
    </w:p>
    <w:p w:rsidR="00DF389F" w:rsidRPr="00764A24"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sz w:val="24"/>
          <w:szCs w:val="24"/>
          <w:lang w:val="x-none" w:eastAsia="ar-SA"/>
        </w:rPr>
      </w:pPr>
      <w:r w:rsidRPr="00764A24">
        <w:rPr>
          <w:rFonts w:ascii="Times New Roman" w:eastAsia="Times New Roman" w:hAnsi="Times New Roman" w:cs="Times New Roman"/>
          <w:i/>
          <w:sz w:val="24"/>
          <w:szCs w:val="24"/>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w:t>
      </w:r>
      <w:r w:rsidRPr="00764A24">
        <w:rPr>
          <w:rFonts w:ascii="Times New Roman" w:eastAsia="Times New Roman" w:hAnsi="Times New Roman" w:cs="Times New Roman"/>
          <w:i/>
          <w:sz w:val="24"/>
          <w:szCs w:val="24"/>
          <w:lang w:eastAsia="ar-SA"/>
        </w:rPr>
        <w:t> </w:t>
      </w:r>
      <w:r w:rsidRPr="00764A24">
        <w:rPr>
          <w:rFonts w:ascii="Times New Roman" w:eastAsia="Times New Roman" w:hAnsi="Times New Roman" w:cs="Times New Roman"/>
          <w:i/>
          <w:sz w:val="24"/>
          <w:szCs w:val="24"/>
          <w:lang w:val="x-none" w:eastAsia="ar-SA"/>
        </w:rPr>
        <w:t>zmianie adresu.</w:t>
      </w:r>
    </w:p>
    <w:p w:rsidR="00DF389F" w:rsidRPr="00764A24"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DF389F" w:rsidRPr="00764A24"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Ewentualne spory wynikłe na tle realizacji niniejszej umowy rozstrzygać będzie właściwy rzeczowo i miejscowo sąd dla Zamawiającego.</w:t>
      </w:r>
    </w:p>
    <w:p w:rsidR="00DF389F" w:rsidRPr="00764A2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764A2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764A24">
        <w:rPr>
          <w:rFonts w:ascii="Times New Roman" w:eastAsia="Times New Roman" w:hAnsi="Times New Roman" w:cs="Times New Roman"/>
          <w:b/>
          <w:i/>
          <w:sz w:val="24"/>
          <w:szCs w:val="24"/>
          <w:lang w:eastAsia="ar-SA"/>
        </w:rPr>
        <w:lastRenderedPageBreak/>
        <w:t>§ 26</w:t>
      </w:r>
    </w:p>
    <w:p w:rsidR="00DE2567" w:rsidRPr="00764A24" w:rsidRDefault="00DE2567" w:rsidP="00DE2567">
      <w:pPr>
        <w:suppressAutoHyphens/>
        <w:spacing w:after="0" w:line="240" w:lineRule="auto"/>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Wykaz załączników do niniejszej umowy:</w:t>
      </w:r>
    </w:p>
    <w:p w:rsidR="00DE2567" w:rsidRPr="00764A24" w:rsidRDefault="00DE2567" w:rsidP="00DE2567">
      <w:pPr>
        <w:suppressAutoHyphens/>
        <w:spacing w:after="0" w:line="240" w:lineRule="auto"/>
        <w:jc w:val="both"/>
        <w:rPr>
          <w:rFonts w:ascii="Times New Roman" w:eastAsia="Times New Roman" w:hAnsi="Times New Roman" w:cs="Times New Roman"/>
          <w:i/>
          <w:sz w:val="24"/>
          <w:szCs w:val="24"/>
          <w:lang w:eastAsia="ar-SA"/>
        </w:rPr>
      </w:pPr>
    </w:p>
    <w:p w:rsidR="00DE2567" w:rsidRPr="00764A24" w:rsidRDefault="00DE2567" w:rsidP="00DE2567">
      <w:pPr>
        <w:suppressAutoHyphens/>
        <w:spacing w:after="0" w:line="240" w:lineRule="auto"/>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1.</w:t>
      </w:r>
      <w:r w:rsidRPr="00764A24">
        <w:rPr>
          <w:rFonts w:ascii="Times New Roman" w:eastAsia="Times New Roman" w:hAnsi="Times New Roman" w:cs="Times New Roman"/>
          <w:i/>
          <w:sz w:val="24"/>
          <w:szCs w:val="24"/>
          <w:lang w:eastAsia="ar-SA"/>
        </w:rPr>
        <w:tab/>
        <w:t>Kosztorys ofertowy</w:t>
      </w:r>
    </w:p>
    <w:p w:rsidR="00DE2567" w:rsidRPr="00764A24" w:rsidRDefault="00DE2567" w:rsidP="00DE2567">
      <w:pPr>
        <w:suppressAutoHyphens/>
        <w:spacing w:after="0" w:line="240" w:lineRule="auto"/>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2.</w:t>
      </w:r>
      <w:r w:rsidRPr="00764A24">
        <w:rPr>
          <w:rFonts w:ascii="Times New Roman" w:eastAsia="Times New Roman" w:hAnsi="Times New Roman" w:cs="Times New Roman"/>
          <w:i/>
          <w:sz w:val="24"/>
          <w:szCs w:val="24"/>
          <w:lang w:eastAsia="ar-SA"/>
        </w:rPr>
        <w:tab/>
        <w:t>Harmonogram robót</w:t>
      </w:r>
    </w:p>
    <w:p w:rsidR="00DE2567" w:rsidRPr="00764A24" w:rsidRDefault="00DE2567" w:rsidP="00DE2567">
      <w:pPr>
        <w:suppressAutoHyphens/>
        <w:spacing w:after="0" w:line="240" w:lineRule="auto"/>
        <w:jc w:val="both"/>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i/>
          <w:sz w:val="24"/>
          <w:szCs w:val="24"/>
          <w:lang w:eastAsia="ar-SA"/>
        </w:rPr>
        <w:t>3.</w:t>
      </w:r>
      <w:r w:rsidRPr="00764A24">
        <w:rPr>
          <w:rFonts w:ascii="Times New Roman" w:eastAsia="Times New Roman" w:hAnsi="Times New Roman" w:cs="Times New Roman"/>
          <w:i/>
          <w:sz w:val="24"/>
          <w:szCs w:val="24"/>
          <w:lang w:eastAsia="ar-SA"/>
        </w:rPr>
        <w:tab/>
        <w:t xml:space="preserve">Dokument gwarancji jakości </w:t>
      </w:r>
    </w:p>
    <w:p w:rsidR="00DE2567" w:rsidRPr="00764A24" w:rsidRDefault="00DE2567" w:rsidP="00DE2567">
      <w:pPr>
        <w:suppressAutoHyphens/>
        <w:spacing w:after="0" w:line="240" w:lineRule="auto"/>
        <w:jc w:val="center"/>
        <w:rPr>
          <w:rFonts w:ascii="Times New Roman" w:eastAsia="Times New Roman" w:hAnsi="Times New Roman" w:cs="Times New Roman"/>
          <w:i/>
          <w:sz w:val="24"/>
          <w:szCs w:val="24"/>
          <w:lang w:eastAsia="ar-SA"/>
        </w:rPr>
      </w:pPr>
      <w:r w:rsidRPr="00764A24">
        <w:rPr>
          <w:rFonts w:ascii="Times New Roman" w:eastAsia="Times New Roman" w:hAnsi="Times New Roman" w:cs="Times New Roman"/>
          <w:b/>
          <w:i/>
          <w:sz w:val="24"/>
          <w:szCs w:val="24"/>
          <w:lang w:eastAsia="ar-SA"/>
        </w:rPr>
        <w:t>§ 27</w:t>
      </w:r>
    </w:p>
    <w:p w:rsidR="00DE2567" w:rsidRPr="00764A24" w:rsidRDefault="00DE2567"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Pr="00764A24" w:rsidRDefault="00DF389F"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Pr="00764A24" w:rsidRDefault="00DF389F" w:rsidP="00DF389F">
      <w:pPr>
        <w:suppressAutoHyphens/>
        <w:spacing w:after="0" w:line="240" w:lineRule="auto"/>
        <w:jc w:val="both"/>
        <w:rPr>
          <w:rFonts w:ascii="Times New Roman" w:eastAsia="Times New Roman" w:hAnsi="Times New Roman" w:cs="Times New Roman"/>
          <w:b/>
          <w:i/>
          <w:sz w:val="24"/>
          <w:szCs w:val="24"/>
          <w:lang w:eastAsia="ar-SA"/>
        </w:rPr>
      </w:pPr>
      <w:r w:rsidRPr="00764A24">
        <w:rPr>
          <w:rFonts w:ascii="Times New Roman" w:eastAsia="Times New Roman" w:hAnsi="Times New Roman" w:cs="Times New Roman"/>
          <w:i/>
          <w:sz w:val="24"/>
          <w:szCs w:val="24"/>
          <w:lang w:eastAsia="ar-SA"/>
        </w:rPr>
        <w:t xml:space="preserve">Umowę niniejszą sporządzono w 4-ch jednobrzmiących egz. po 2 egz. dla każdej ze stron. </w:t>
      </w:r>
    </w:p>
    <w:p w:rsidR="00DF389F" w:rsidRPr="00764A24"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764A24"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764A24" w:rsidRDefault="00DF389F" w:rsidP="00DF389F">
      <w:pPr>
        <w:suppressAutoHyphens/>
        <w:spacing w:after="0" w:line="240" w:lineRule="auto"/>
        <w:ind w:firstLine="426"/>
        <w:jc w:val="both"/>
        <w:rPr>
          <w:rFonts w:ascii="Times New Roman" w:eastAsia="Times New Roman" w:hAnsi="Times New Roman" w:cs="Times New Roman"/>
          <w:b/>
          <w:i/>
          <w:sz w:val="24"/>
          <w:szCs w:val="24"/>
          <w:lang w:eastAsia="ar-SA"/>
        </w:rPr>
      </w:pPr>
      <w:r w:rsidRPr="00764A24">
        <w:rPr>
          <w:rFonts w:ascii="Times New Roman" w:eastAsia="Times New Roman" w:hAnsi="Times New Roman" w:cs="Times New Roman"/>
          <w:b/>
          <w:i/>
          <w:sz w:val="24"/>
          <w:szCs w:val="24"/>
          <w:lang w:eastAsia="ar-SA"/>
        </w:rPr>
        <w:t xml:space="preserve">W Y K O N A W C A :                     </w:t>
      </w:r>
      <w:r w:rsidRPr="00764A24">
        <w:rPr>
          <w:rFonts w:ascii="Times New Roman" w:eastAsia="Times New Roman" w:hAnsi="Times New Roman" w:cs="Times New Roman"/>
          <w:b/>
          <w:i/>
          <w:sz w:val="24"/>
          <w:szCs w:val="24"/>
          <w:lang w:eastAsia="ar-SA"/>
        </w:rPr>
        <w:tab/>
      </w:r>
      <w:r w:rsidRPr="00764A24">
        <w:rPr>
          <w:rFonts w:ascii="Times New Roman" w:eastAsia="Times New Roman" w:hAnsi="Times New Roman" w:cs="Times New Roman"/>
          <w:b/>
          <w:i/>
          <w:sz w:val="24"/>
          <w:szCs w:val="24"/>
          <w:lang w:eastAsia="ar-SA"/>
        </w:rPr>
        <w:tab/>
      </w:r>
      <w:r w:rsidRPr="00764A24">
        <w:rPr>
          <w:rFonts w:ascii="Times New Roman" w:eastAsia="Times New Roman" w:hAnsi="Times New Roman" w:cs="Times New Roman"/>
          <w:b/>
          <w:i/>
          <w:sz w:val="24"/>
          <w:szCs w:val="24"/>
          <w:lang w:eastAsia="ar-SA"/>
        </w:rPr>
        <w:tab/>
        <w:t xml:space="preserve">    Z A M A W I A J Ą C Y:</w:t>
      </w:r>
    </w:p>
    <w:p w:rsidR="00DF389F" w:rsidRPr="00764A24"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764A24"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764A24" w:rsidRDefault="00DF389F" w:rsidP="00DF389F">
      <w:pPr>
        <w:rPr>
          <w:rFonts w:ascii="Times New Roman" w:hAnsi="Times New Roman" w:cs="Times New Roman"/>
          <w:sz w:val="24"/>
          <w:szCs w:val="24"/>
        </w:rPr>
      </w:pPr>
      <w:r w:rsidRPr="00764A24">
        <w:rPr>
          <w:rFonts w:ascii="Times New Roman" w:eastAsia="Times New Roman" w:hAnsi="Times New Roman" w:cs="Times New Roman"/>
          <w:b/>
          <w:i/>
          <w:sz w:val="24"/>
          <w:szCs w:val="24"/>
          <w:lang w:eastAsia="ar-SA"/>
        </w:rPr>
        <w:t>…………………………………                                     …………………………………</w:t>
      </w:r>
    </w:p>
    <w:p w:rsidR="002251D5" w:rsidRPr="00764A24" w:rsidRDefault="002251D5"/>
    <w:sectPr w:rsidR="002251D5" w:rsidRPr="00764A24" w:rsidSect="00F03D8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46E" w:rsidRDefault="00DE046E" w:rsidP="00DF389F">
      <w:pPr>
        <w:spacing w:after="0" w:line="240" w:lineRule="auto"/>
      </w:pPr>
      <w:r>
        <w:separator/>
      </w:r>
    </w:p>
  </w:endnote>
  <w:endnote w:type="continuationSeparator" w:id="0">
    <w:p w:rsidR="00DE046E" w:rsidRDefault="00DE046E" w:rsidP="00DF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G Times">
    <w:charset w:val="EE"/>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46E" w:rsidRDefault="00DE046E" w:rsidP="00DF389F">
      <w:pPr>
        <w:spacing w:after="0" w:line="240" w:lineRule="auto"/>
      </w:pPr>
      <w:r>
        <w:separator/>
      </w:r>
    </w:p>
  </w:footnote>
  <w:footnote w:type="continuationSeparator" w:id="0">
    <w:p w:rsidR="00DE046E" w:rsidRDefault="00DE046E" w:rsidP="00DF3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19982512"/>
    <w:name w:val="WW8Num8"/>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FFA5D4E"/>
    <w:name w:val="WW8Num13"/>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4AAC1926"/>
    <w:name w:val="WW8Num14"/>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0"/>
    <w:multiLevelType w:val="multilevel"/>
    <w:tmpl w:val="4E36DFA6"/>
    <w:lvl w:ilvl="0">
      <w:start w:val="1"/>
      <w:numFmt w:val="decimal"/>
      <w:lvlText w:val="%1."/>
      <w:lvlJc w:val="left"/>
      <w:pPr>
        <w:tabs>
          <w:tab w:val="num" w:pos="360"/>
        </w:tabs>
        <w:ind w:left="360" w:hanging="360"/>
      </w:pPr>
      <w:rPr>
        <w:rFonts w:ascii="Times New Roman" w:hAnsi="Times New Roman" w:cs="Times New Roman" w:hint="default"/>
        <w:b w:val="0"/>
        <w:i/>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1"/>
    <w:multiLevelType w:val="multilevel"/>
    <w:tmpl w:val="28D86954"/>
    <w:name w:val="WW8Num17"/>
    <w:lvl w:ilvl="0">
      <w:start w:val="1"/>
      <w:numFmt w:val="decimal"/>
      <w:lvlText w:val="%1."/>
      <w:lvlJc w:val="left"/>
      <w:pPr>
        <w:tabs>
          <w:tab w:val="num" w:pos="360"/>
        </w:tabs>
        <w:ind w:left="360" w:hanging="360"/>
      </w:pPr>
      <w:rPr>
        <w:rFonts w:ascii="Times New Roman" w:hAnsi="Times New Roman" w:cs="Times New Roman" w:hint="default"/>
        <w:b w:val="0"/>
        <w:i/>
        <w:color w:val="000000"/>
        <w:sz w:val="24"/>
        <w:szCs w:val="24"/>
      </w:rPr>
    </w:lvl>
    <w:lvl w:ilvl="1">
      <w:start w:val="1"/>
      <w:numFmt w:val="decimal"/>
      <w:lvlText w:val="%2."/>
      <w:lvlJc w:val="left"/>
      <w:pPr>
        <w:tabs>
          <w:tab w:val="num" w:pos="1440"/>
        </w:tabs>
        <w:ind w:left="1440" w:hanging="360"/>
      </w:pPr>
      <w:rPr>
        <w:b w:val="0"/>
        <w:lang w:val="pl-PL"/>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5">
    <w:nsid w:val="00000015"/>
    <w:multiLevelType w:val="singleLevel"/>
    <w:tmpl w:val="98B24CEC"/>
    <w:name w:val="WW8Num21"/>
    <w:lvl w:ilvl="0">
      <w:start w:val="1"/>
      <w:numFmt w:val="decimal"/>
      <w:lvlText w:val="%1."/>
      <w:lvlJc w:val="left"/>
      <w:pPr>
        <w:tabs>
          <w:tab w:val="num" w:pos="0"/>
        </w:tabs>
        <w:ind w:left="720" w:hanging="360"/>
      </w:pPr>
      <w:rPr>
        <w:rFonts w:ascii="Times New Roman" w:hAnsi="Times New Roman" w:cs="Times New Roman" w:hint="default"/>
        <w:b w:val="0"/>
        <w:i w:val="0"/>
        <w:color w:val="000000"/>
        <w:sz w:val="24"/>
        <w:szCs w:val="24"/>
      </w:rPr>
    </w:lvl>
  </w:abstractNum>
  <w:abstractNum w:abstractNumId="6">
    <w:nsid w:val="00000016"/>
    <w:multiLevelType w:val="multilevel"/>
    <w:tmpl w:val="CC046D34"/>
    <w:lvl w:ilvl="0">
      <w:start w:val="1"/>
      <w:numFmt w:val="decimal"/>
      <w:lvlText w:val="%1."/>
      <w:lvlJc w:val="left"/>
      <w:pPr>
        <w:tabs>
          <w:tab w:val="num" w:pos="0"/>
        </w:tabs>
        <w:ind w:left="720" w:hanging="360"/>
      </w:pPr>
      <w:rPr>
        <w:rFonts w:ascii="Times New Roman" w:hAnsi="Times New Roman" w:cs="Times New Roman" w:hint="default"/>
        <w:b w:val="0"/>
        <w:i/>
        <w:sz w:val="24"/>
        <w:szCs w:val="24"/>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7">
    <w:nsid w:val="0000001B"/>
    <w:multiLevelType w:val="singleLevel"/>
    <w:tmpl w:val="CB146746"/>
    <w:name w:val="WW8Num27"/>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8">
    <w:nsid w:val="0000001C"/>
    <w:multiLevelType w:val="multilevel"/>
    <w:tmpl w:val="D6C24C0E"/>
    <w:name w:val="WW8Num28"/>
    <w:lvl w:ilvl="0">
      <w:start w:val="1"/>
      <w:numFmt w:val="decimal"/>
      <w:lvlText w:val="%1."/>
      <w:lvlJc w:val="left"/>
      <w:pPr>
        <w:tabs>
          <w:tab w:val="num" w:pos="0"/>
        </w:tabs>
        <w:ind w:left="360" w:hanging="360"/>
      </w:pPr>
      <w:rPr>
        <w:rFonts w:ascii="Times New Roman" w:hAnsi="Times New Roman" w:cs="Times New Roman" w:hint="default"/>
        <w:b w:val="0"/>
        <w:i/>
        <w:sz w:val="24"/>
        <w:szCs w:val="24"/>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9">
    <w:nsid w:val="00000032"/>
    <w:multiLevelType w:val="singleLevel"/>
    <w:tmpl w:val="7188D602"/>
    <w:name w:val="WW8Num50"/>
    <w:lvl w:ilvl="0">
      <w:start w:val="1"/>
      <w:numFmt w:val="decimal"/>
      <w:lvlText w:val="%1."/>
      <w:lvlJc w:val="left"/>
      <w:pPr>
        <w:tabs>
          <w:tab w:val="num" w:pos="-360"/>
        </w:tabs>
        <w:ind w:left="360" w:hanging="360"/>
      </w:pPr>
      <w:rPr>
        <w:rFonts w:ascii="Times New Roman" w:hAnsi="Times New Roman" w:cs="Times New Roman" w:hint="default"/>
        <w:b w:val="0"/>
        <w:i/>
        <w:sz w:val="24"/>
        <w:szCs w:val="24"/>
      </w:rPr>
    </w:lvl>
  </w:abstractNum>
  <w:abstractNum w:abstractNumId="10">
    <w:nsid w:val="00000040"/>
    <w:multiLevelType w:val="singleLevel"/>
    <w:tmpl w:val="01104512"/>
    <w:name w:val="WW8Num64"/>
    <w:lvl w:ilvl="0">
      <w:start w:val="1"/>
      <w:numFmt w:val="decimal"/>
      <w:lvlText w:val="%1."/>
      <w:lvlJc w:val="left"/>
      <w:pPr>
        <w:tabs>
          <w:tab w:val="num" w:pos="142"/>
        </w:tabs>
        <w:ind w:left="502" w:hanging="360"/>
      </w:pPr>
      <w:rPr>
        <w:rFonts w:ascii="Times New Roman" w:hAnsi="Times New Roman" w:cs="Times New Roman" w:hint="default"/>
        <w:sz w:val="24"/>
        <w:szCs w:val="24"/>
        <w:vertAlign w:val="baseline"/>
      </w:rPr>
    </w:lvl>
  </w:abstractNum>
  <w:abstractNum w:abstractNumId="11">
    <w:nsid w:val="00000041"/>
    <w:multiLevelType w:val="singleLevel"/>
    <w:tmpl w:val="52609730"/>
    <w:name w:val="WW8Num65"/>
    <w:lvl w:ilvl="0">
      <w:start w:val="1"/>
      <w:numFmt w:val="decimal"/>
      <w:lvlText w:val="%1)"/>
      <w:lvlJc w:val="left"/>
      <w:pPr>
        <w:tabs>
          <w:tab w:val="num" w:pos="0"/>
        </w:tabs>
        <w:ind w:left="1423" w:hanging="360"/>
      </w:pPr>
      <w:rPr>
        <w:rFonts w:ascii="Times New Roman" w:eastAsia="Times New Roman" w:hAnsi="Times New Roman" w:cs="Times New Roman" w:hint="default"/>
        <w:b w:val="0"/>
        <w:color w:val="000000"/>
        <w:sz w:val="24"/>
        <w:szCs w:val="24"/>
      </w:rPr>
    </w:lvl>
  </w:abstractNum>
  <w:abstractNum w:abstractNumId="12">
    <w:nsid w:val="0560768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7CF2F93"/>
    <w:multiLevelType w:val="hybridMultilevel"/>
    <w:tmpl w:val="5D38BEDA"/>
    <w:lvl w:ilvl="0" w:tplc="BBF2A682">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0964CC"/>
    <w:multiLevelType w:val="hybridMultilevel"/>
    <w:tmpl w:val="BDEED5D6"/>
    <w:lvl w:ilvl="0" w:tplc="0415000F">
      <w:start w:val="1"/>
      <w:numFmt w:val="decimal"/>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15">
    <w:nsid w:val="12852FE4"/>
    <w:multiLevelType w:val="hybridMultilevel"/>
    <w:tmpl w:val="066499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17071135"/>
    <w:multiLevelType w:val="singleLevel"/>
    <w:tmpl w:val="8F74D924"/>
    <w:lvl w:ilvl="0">
      <w:start w:val="1"/>
      <w:numFmt w:val="bullet"/>
      <w:lvlText w:val="-"/>
      <w:lvlJc w:val="left"/>
      <w:pPr>
        <w:tabs>
          <w:tab w:val="num" w:pos="360"/>
        </w:tabs>
        <w:ind w:left="360" w:hanging="360"/>
      </w:pPr>
      <w:rPr>
        <w:rFonts w:ascii="Times New Roman" w:hAnsi="Times New Roman" w:hint="default"/>
      </w:rPr>
    </w:lvl>
  </w:abstractNum>
  <w:abstractNum w:abstractNumId="17">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nsid w:val="2C480D85"/>
    <w:multiLevelType w:val="multilevel"/>
    <w:tmpl w:val="CF407160"/>
    <w:lvl w:ilvl="0">
      <w:start w:val="8"/>
      <w:numFmt w:val="decimal"/>
      <w:lvlText w:val="%1."/>
      <w:lvlJc w:val="left"/>
      <w:pPr>
        <w:ind w:left="720" w:hanging="360"/>
      </w:pPr>
    </w:lvl>
    <w:lvl w:ilvl="1">
      <w:start w:val="1"/>
      <w:numFmt w:val="decimal"/>
      <w:isLgl/>
      <w:lvlText w:val="%2."/>
      <w:lvlJc w:val="left"/>
      <w:pPr>
        <w:ind w:left="360" w:hanging="360"/>
      </w:pPr>
      <w:rPr>
        <w:rFonts w:ascii="Verdana" w:eastAsia="Calibri" w:hAnsi="Verdana" w:cs="Times New Roman" w:hint="default"/>
        <w:b w:val="0"/>
        <w:strike w:val="0"/>
        <w:dstrike w:val="0"/>
        <w:color w:val="auto"/>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2F8008BE"/>
    <w:multiLevelType w:val="hybridMultilevel"/>
    <w:tmpl w:val="06E6F632"/>
    <w:lvl w:ilvl="0" w:tplc="00000002">
      <w:start w:val="1"/>
      <w:numFmt w:val="bullet"/>
      <w:lvlText w:val="-"/>
      <w:lvlJc w:val="left"/>
      <w:pPr>
        <w:ind w:left="1800" w:hanging="360"/>
      </w:pPr>
      <w:rPr>
        <w:rFonts w:ascii="Times New Roman" w:hAnsi="Times New Roman" w:cs="Times New Roman"/>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207E51"/>
    <w:multiLevelType w:val="hybridMultilevel"/>
    <w:tmpl w:val="704C9084"/>
    <w:lvl w:ilvl="0" w:tplc="00000002">
      <w:start w:val="1"/>
      <w:numFmt w:val="bullet"/>
      <w:lvlText w:val="-"/>
      <w:lvlJc w:val="left"/>
      <w:pPr>
        <w:ind w:left="1440" w:hanging="360"/>
      </w:pPr>
      <w:rPr>
        <w:rFonts w:ascii="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36262128"/>
    <w:multiLevelType w:val="multilevel"/>
    <w:tmpl w:val="8BD26756"/>
    <w:lvl w:ilvl="0">
      <w:start w:val="1"/>
      <w:numFmt w:val="decimal"/>
      <w:pStyle w:val="Nagwek2"/>
      <w:lvlText w:val="%1."/>
      <w:lvlJc w:val="left"/>
      <w:pPr>
        <w:ind w:left="1077"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1145"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877" w:hanging="2160"/>
      </w:pPr>
      <w:rPr>
        <w:rFonts w:hint="default"/>
      </w:rPr>
    </w:lvl>
  </w:abstractNum>
  <w:abstractNum w:abstractNumId="23">
    <w:nsid w:val="37805A34"/>
    <w:multiLevelType w:val="multilevel"/>
    <w:tmpl w:val="0F9893F6"/>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D61B70"/>
    <w:multiLevelType w:val="hybridMultilevel"/>
    <w:tmpl w:val="BC664C0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F73FCD"/>
    <w:multiLevelType w:val="hybridMultilevel"/>
    <w:tmpl w:val="DCC2BBF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28">
    <w:nsid w:val="479B44E1"/>
    <w:multiLevelType w:val="hybridMultilevel"/>
    <w:tmpl w:val="402069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DC5FFA"/>
    <w:multiLevelType w:val="hybridMultilevel"/>
    <w:tmpl w:val="EA44EDEA"/>
    <w:lvl w:ilvl="0" w:tplc="DD688ABC">
      <w:start w:val="1"/>
      <w:numFmt w:val="lowerLetter"/>
      <w:lvlText w:val="%1)"/>
      <w:lvlJc w:val="left"/>
      <w:pPr>
        <w:ind w:left="1070" w:hanging="360"/>
      </w:pPr>
      <w:rPr>
        <w:rFonts w:ascii="Times New Roman" w:eastAsia="Times New Roman" w:hAnsi="Times New Roman" w:cs="Times New Roman"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nsid w:val="57EB28EF"/>
    <w:multiLevelType w:val="hybridMultilevel"/>
    <w:tmpl w:val="29760C22"/>
    <w:lvl w:ilvl="0" w:tplc="DAB8411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A1F2177"/>
    <w:multiLevelType w:val="multilevel"/>
    <w:tmpl w:val="73A601A8"/>
    <w:name w:val="WW8Num182"/>
    <w:lvl w:ilvl="0">
      <w:start w:val="1"/>
      <w:numFmt w:val="decimal"/>
      <w:lvlText w:val="%1."/>
      <w:lvlJc w:val="left"/>
      <w:pPr>
        <w:tabs>
          <w:tab w:val="num" w:pos="0"/>
        </w:tabs>
        <w:ind w:left="360" w:hanging="360"/>
      </w:pPr>
      <w:rPr>
        <w:rFonts w:ascii="Times New Roman" w:hAnsi="Times New Roman" w:cs="Times New Roman" w:hint="default"/>
        <w:color w:val="000000"/>
        <w:sz w:val="24"/>
        <w:szCs w:val="24"/>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33">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4">
    <w:nsid w:val="62094F19"/>
    <w:multiLevelType w:val="hybridMultilevel"/>
    <w:tmpl w:val="663C7966"/>
    <w:lvl w:ilvl="0" w:tplc="04150017">
      <w:start w:val="1"/>
      <w:numFmt w:val="lowerLetter"/>
      <w:lvlText w:val="%1)"/>
      <w:lvlJc w:val="left"/>
      <w:pPr>
        <w:ind w:left="1288" w:hanging="360"/>
      </w:pPr>
    </w:lvl>
    <w:lvl w:ilvl="1" w:tplc="04150017">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5">
    <w:nsid w:val="628B3405"/>
    <w:multiLevelType w:val="multilevel"/>
    <w:tmpl w:val="029C8EBA"/>
    <w:name w:val="WW8Num62"/>
    <w:lvl w:ilvl="0">
      <w:start w:val="1"/>
      <w:numFmt w:val="decimal"/>
      <w:lvlText w:val="%1."/>
      <w:lvlJc w:val="left"/>
      <w:pPr>
        <w:ind w:left="720" w:hanging="360"/>
      </w:pPr>
      <w:rPr>
        <w:rFonts w:hint="default"/>
        <w:b w:val="0"/>
        <w:sz w:val="24"/>
        <w:szCs w:val="24"/>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36">
    <w:nsid w:val="67F02BED"/>
    <w:multiLevelType w:val="hybridMultilevel"/>
    <w:tmpl w:val="71462EE8"/>
    <w:lvl w:ilvl="0" w:tplc="66C28D8C">
      <w:start w:val="1"/>
      <w:numFmt w:val="decimal"/>
      <w:lvlText w:val="%1."/>
      <w:lvlJc w:val="left"/>
      <w:pPr>
        <w:tabs>
          <w:tab w:val="num" w:pos="720"/>
        </w:tabs>
        <w:ind w:left="720" w:hanging="360"/>
      </w:pPr>
      <w:rPr>
        <w:rFonts w:hint="default"/>
      </w:rPr>
    </w:lvl>
    <w:lvl w:ilvl="1" w:tplc="445618D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C0848D7"/>
    <w:multiLevelType w:val="hybridMultilevel"/>
    <w:tmpl w:val="6950AAEC"/>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8">
    <w:nsid w:val="6CDF7E1E"/>
    <w:multiLevelType w:val="hybridMultilevel"/>
    <w:tmpl w:val="55807908"/>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E86644C"/>
    <w:multiLevelType w:val="singleLevel"/>
    <w:tmpl w:val="2328233A"/>
    <w:lvl w:ilvl="0">
      <w:start w:val="1"/>
      <w:numFmt w:val="decimal"/>
      <w:lvlText w:val="%1."/>
      <w:lvlJc w:val="left"/>
      <w:pPr>
        <w:tabs>
          <w:tab w:val="num" w:pos="360"/>
        </w:tabs>
        <w:ind w:left="360" w:hanging="360"/>
      </w:pPr>
      <w:rPr>
        <w:b w:val="0"/>
        <w:i/>
      </w:rPr>
    </w:lvl>
  </w:abstractNum>
  <w:abstractNum w:abstractNumId="40">
    <w:nsid w:val="73B24CAF"/>
    <w:multiLevelType w:val="hybridMultilevel"/>
    <w:tmpl w:val="91C25D22"/>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2"/>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71A6192"/>
    <w:multiLevelType w:val="multilevel"/>
    <w:tmpl w:val="28188E26"/>
    <w:name w:val="WW8Num72"/>
    <w:lvl w:ilvl="0">
      <w:start w:val="1"/>
      <w:numFmt w:val="decimal"/>
      <w:lvlText w:val="%1."/>
      <w:lvlJc w:val="left"/>
      <w:pPr>
        <w:tabs>
          <w:tab w:val="num" w:pos="0"/>
        </w:tabs>
        <w:ind w:left="360" w:hanging="360"/>
      </w:pPr>
      <w:rPr>
        <w:rFonts w:hint="default"/>
        <w:b w:val="0"/>
        <w:i/>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FB00BB"/>
    <w:multiLevelType w:val="hybridMultilevel"/>
    <w:tmpl w:val="F2CABE78"/>
    <w:lvl w:ilvl="0" w:tplc="808A9658">
      <w:start w:val="1"/>
      <w:numFmt w:val="decimal"/>
      <w:lvlText w:val="%1."/>
      <w:lvlJc w:val="left"/>
      <w:pPr>
        <w:tabs>
          <w:tab w:val="num" w:pos="360"/>
        </w:tabs>
        <w:ind w:left="360" w:hanging="360"/>
      </w:pPr>
      <w:rPr>
        <w:rFonts w:ascii="Verdana" w:hAnsi="Verdana" w:cs="Times New Roman" w:hint="default"/>
        <w:b w:val="0"/>
        <w:i w:val="0"/>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9"/>
  </w:num>
  <w:num w:numId="2">
    <w:abstractNumId w:val="31"/>
  </w:num>
  <w:num w:numId="3">
    <w:abstractNumId w:val="5"/>
  </w:num>
  <w:num w:numId="4">
    <w:abstractNumId w:val="0"/>
  </w:num>
  <w:num w:numId="5">
    <w:abstractNumId w:val="1"/>
  </w:num>
  <w:num w:numId="6">
    <w:abstractNumId w:val="2"/>
  </w:num>
  <w:num w:numId="7">
    <w:abstractNumId w:val="3"/>
  </w:num>
  <w:num w:numId="8">
    <w:abstractNumId w:val="4"/>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33"/>
  </w:num>
  <w:num w:numId="16">
    <w:abstractNumId w:val="29"/>
  </w:num>
  <w:num w:numId="17">
    <w:abstractNumId w:val="24"/>
  </w:num>
  <w:num w:numId="18">
    <w:abstractNumId w:val="41"/>
  </w:num>
  <w:num w:numId="19">
    <w:abstractNumId w:val="35"/>
  </w:num>
  <w:num w:numId="20">
    <w:abstractNumId w:val="42"/>
  </w:num>
  <w:num w:numId="21">
    <w:abstractNumId w:val="32"/>
  </w:num>
  <w:num w:numId="22">
    <w:abstractNumId w:val="27"/>
  </w:num>
  <w:num w:numId="23">
    <w:abstractNumId w:val="21"/>
  </w:num>
  <w:num w:numId="24">
    <w:abstractNumId w:val="20"/>
  </w:num>
  <w:num w:numId="25">
    <w:abstractNumId w:val="17"/>
  </w:num>
  <w:num w:numId="26">
    <w:abstractNumId w:val="15"/>
  </w:num>
  <w:num w:numId="27">
    <w:abstractNumId w:val="37"/>
  </w:num>
  <w:num w:numId="28">
    <w:abstractNumId w:val="34"/>
  </w:num>
  <w:num w:numId="29">
    <w:abstractNumId w:val="25"/>
  </w:num>
  <w:num w:numId="30">
    <w:abstractNumId w:val="14"/>
  </w:num>
  <w:num w:numId="31">
    <w:abstractNumId w:val="40"/>
  </w:num>
  <w:num w:numId="32">
    <w:abstractNumId w:val="30"/>
  </w:num>
  <w:num w:numId="33">
    <w:abstractNumId w:val="13"/>
  </w:num>
  <w:num w:numId="34">
    <w:abstractNumId w:val="19"/>
  </w:num>
  <w:num w:numId="35">
    <w:abstractNumId w:val="26"/>
  </w:num>
  <w:num w:numId="36">
    <w:abstractNumId w:val="43"/>
  </w:num>
  <w:num w:numId="37">
    <w:abstractNumId w:val="36"/>
  </w:num>
  <w:num w:numId="3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6"/>
  </w:num>
  <w:num w:numId="41">
    <w:abstractNumId w:val="23"/>
    <w:lvlOverride w:ilvl="0">
      <w:startOverride w:val="2"/>
    </w:lvlOverride>
  </w:num>
  <w:num w:numId="42">
    <w:abstractNumId w:val="22"/>
  </w:num>
  <w:num w:numId="43">
    <w:abstractNumId w:val="3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9F"/>
    <w:rsid w:val="00001331"/>
    <w:rsid w:val="000014AC"/>
    <w:rsid w:val="00002BC0"/>
    <w:rsid w:val="00014DFD"/>
    <w:rsid w:val="0001773C"/>
    <w:rsid w:val="00024980"/>
    <w:rsid w:val="000649E3"/>
    <w:rsid w:val="00073754"/>
    <w:rsid w:val="000B31BE"/>
    <w:rsid w:val="000C6DA0"/>
    <w:rsid w:val="000C6DFE"/>
    <w:rsid w:val="000E3D86"/>
    <w:rsid w:val="000F6719"/>
    <w:rsid w:val="0013199C"/>
    <w:rsid w:val="00192F73"/>
    <w:rsid w:val="001D7475"/>
    <w:rsid w:val="001E77E6"/>
    <w:rsid w:val="00210E08"/>
    <w:rsid w:val="002251D5"/>
    <w:rsid w:val="00295739"/>
    <w:rsid w:val="002A3952"/>
    <w:rsid w:val="002E2430"/>
    <w:rsid w:val="002F7DC3"/>
    <w:rsid w:val="00305172"/>
    <w:rsid w:val="00336644"/>
    <w:rsid w:val="00380ECC"/>
    <w:rsid w:val="00382AD3"/>
    <w:rsid w:val="003857F9"/>
    <w:rsid w:val="00392E14"/>
    <w:rsid w:val="003B74FD"/>
    <w:rsid w:val="003C75A4"/>
    <w:rsid w:val="00404E27"/>
    <w:rsid w:val="004100EC"/>
    <w:rsid w:val="00411CE4"/>
    <w:rsid w:val="004825C0"/>
    <w:rsid w:val="004856D5"/>
    <w:rsid w:val="0049209B"/>
    <w:rsid w:val="00495BA9"/>
    <w:rsid w:val="004A585A"/>
    <w:rsid w:val="004C3C1A"/>
    <w:rsid w:val="004C7650"/>
    <w:rsid w:val="004F23E3"/>
    <w:rsid w:val="00527EEE"/>
    <w:rsid w:val="0053025D"/>
    <w:rsid w:val="00537CCF"/>
    <w:rsid w:val="0054115F"/>
    <w:rsid w:val="0057540B"/>
    <w:rsid w:val="005B010F"/>
    <w:rsid w:val="005B2A12"/>
    <w:rsid w:val="005F0571"/>
    <w:rsid w:val="005F4D39"/>
    <w:rsid w:val="005F6AC1"/>
    <w:rsid w:val="00614FF9"/>
    <w:rsid w:val="00615D11"/>
    <w:rsid w:val="00692E57"/>
    <w:rsid w:val="006C6005"/>
    <w:rsid w:val="006D6B4B"/>
    <w:rsid w:val="00707338"/>
    <w:rsid w:val="00732C8E"/>
    <w:rsid w:val="00735E26"/>
    <w:rsid w:val="007368B6"/>
    <w:rsid w:val="007460DD"/>
    <w:rsid w:val="00764A24"/>
    <w:rsid w:val="007655C2"/>
    <w:rsid w:val="007A15CA"/>
    <w:rsid w:val="007A6FCC"/>
    <w:rsid w:val="007E6FC2"/>
    <w:rsid w:val="009004A0"/>
    <w:rsid w:val="009128F5"/>
    <w:rsid w:val="00917A2D"/>
    <w:rsid w:val="00930013"/>
    <w:rsid w:val="009568AA"/>
    <w:rsid w:val="00960768"/>
    <w:rsid w:val="0096613D"/>
    <w:rsid w:val="00990616"/>
    <w:rsid w:val="00991C39"/>
    <w:rsid w:val="009A0ECA"/>
    <w:rsid w:val="009B7172"/>
    <w:rsid w:val="009C5BB8"/>
    <w:rsid w:val="009E1FDC"/>
    <w:rsid w:val="009E4297"/>
    <w:rsid w:val="009E7994"/>
    <w:rsid w:val="00A2691F"/>
    <w:rsid w:val="00A35061"/>
    <w:rsid w:val="00A67057"/>
    <w:rsid w:val="00A95A23"/>
    <w:rsid w:val="00AA0183"/>
    <w:rsid w:val="00AD0578"/>
    <w:rsid w:val="00B02402"/>
    <w:rsid w:val="00B37EC8"/>
    <w:rsid w:val="00B913A9"/>
    <w:rsid w:val="00B96999"/>
    <w:rsid w:val="00BC16FB"/>
    <w:rsid w:val="00BC6272"/>
    <w:rsid w:val="00BF562F"/>
    <w:rsid w:val="00C0735D"/>
    <w:rsid w:val="00C10374"/>
    <w:rsid w:val="00C27729"/>
    <w:rsid w:val="00C66278"/>
    <w:rsid w:val="00C67406"/>
    <w:rsid w:val="00C77A04"/>
    <w:rsid w:val="00C80A0D"/>
    <w:rsid w:val="00D56F02"/>
    <w:rsid w:val="00D63C36"/>
    <w:rsid w:val="00D926FE"/>
    <w:rsid w:val="00D95213"/>
    <w:rsid w:val="00DA467A"/>
    <w:rsid w:val="00DC06E3"/>
    <w:rsid w:val="00DE046E"/>
    <w:rsid w:val="00DE2567"/>
    <w:rsid w:val="00DF389F"/>
    <w:rsid w:val="00E048A0"/>
    <w:rsid w:val="00E11A2C"/>
    <w:rsid w:val="00E40EFB"/>
    <w:rsid w:val="00E50D8C"/>
    <w:rsid w:val="00E708CC"/>
    <w:rsid w:val="00E744B7"/>
    <w:rsid w:val="00E76937"/>
    <w:rsid w:val="00EA6B3E"/>
    <w:rsid w:val="00EB797F"/>
    <w:rsid w:val="00EE4D39"/>
    <w:rsid w:val="00EF2DCD"/>
    <w:rsid w:val="00F03D8C"/>
    <w:rsid w:val="00F23ED8"/>
    <w:rsid w:val="00F42B49"/>
    <w:rsid w:val="00F6570A"/>
    <w:rsid w:val="00F76053"/>
    <w:rsid w:val="00FA4273"/>
    <w:rsid w:val="00FA4960"/>
    <w:rsid w:val="00FB117C"/>
    <w:rsid w:val="00FE04C5"/>
    <w:rsid w:val="00FE2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style>
  <w:style w:type="paragraph" w:styleId="Nagwek2">
    <w:name w:val="heading 2"/>
    <w:basedOn w:val="Normalny"/>
    <w:next w:val="Nagwek3"/>
    <w:link w:val="Nagwek2Znak"/>
    <w:qFormat/>
    <w:rsid w:val="005F4D39"/>
    <w:pPr>
      <w:keepNext/>
      <w:numPr>
        <w:numId w:val="42"/>
      </w:numPr>
      <w:spacing w:before="240" w:after="120"/>
      <w:ind w:left="57" w:hanging="57"/>
      <w:jc w:val="both"/>
      <w:outlineLvl w:val="1"/>
    </w:pPr>
    <w:rPr>
      <w:rFonts w:ascii="Arial" w:eastAsia="Calibri" w:hAnsi="Arial" w:cs="Times New Roman"/>
      <w:b/>
      <w:sz w:val="24"/>
      <w:szCs w:val="20"/>
      <w:lang w:val="x-none" w:eastAsia="x-none"/>
    </w:rPr>
  </w:style>
  <w:style w:type="paragraph" w:styleId="Nagwek3">
    <w:name w:val="heading 3"/>
    <w:basedOn w:val="Normalny"/>
    <w:next w:val="Normalny"/>
    <w:link w:val="Nagwek3Znak"/>
    <w:uiPriority w:val="9"/>
    <w:semiHidden/>
    <w:unhideWhenUsed/>
    <w:qFormat/>
    <w:rsid w:val="005F4D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 w:type="paragraph" w:styleId="Tekstdymka">
    <w:name w:val="Balloon Text"/>
    <w:basedOn w:val="Normalny"/>
    <w:link w:val="TekstdymkaZnak"/>
    <w:uiPriority w:val="99"/>
    <w:semiHidden/>
    <w:unhideWhenUsed/>
    <w:rsid w:val="005F0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0571"/>
    <w:rPr>
      <w:rFonts w:ascii="Tahoma" w:hAnsi="Tahoma" w:cs="Tahoma"/>
      <w:sz w:val="16"/>
      <w:szCs w:val="16"/>
    </w:rPr>
  </w:style>
  <w:style w:type="character" w:customStyle="1" w:styleId="Nagwek2Znak">
    <w:name w:val="Nagłówek 2 Znak"/>
    <w:basedOn w:val="Domylnaczcionkaakapitu"/>
    <w:link w:val="Nagwek2"/>
    <w:rsid w:val="005F4D39"/>
    <w:rPr>
      <w:rFonts w:ascii="Arial" w:eastAsia="Calibri" w:hAnsi="Arial" w:cs="Times New Roman"/>
      <w:b/>
      <w:sz w:val="24"/>
      <w:szCs w:val="20"/>
      <w:lang w:val="x-none" w:eastAsia="x-none"/>
    </w:rPr>
  </w:style>
  <w:style w:type="character" w:customStyle="1" w:styleId="Nagwek3Znak">
    <w:name w:val="Nagłówek 3 Znak"/>
    <w:basedOn w:val="Domylnaczcionkaakapitu"/>
    <w:link w:val="Nagwek3"/>
    <w:uiPriority w:val="9"/>
    <w:semiHidden/>
    <w:rsid w:val="005F4D3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style>
  <w:style w:type="paragraph" w:styleId="Nagwek2">
    <w:name w:val="heading 2"/>
    <w:basedOn w:val="Normalny"/>
    <w:next w:val="Nagwek3"/>
    <w:link w:val="Nagwek2Znak"/>
    <w:qFormat/>
    <w:rsid w:val="005F4D39"/>
    <w:pPr>
      <w:keepNext/>
      <w:numPr>
        <w:numId w:val="42"/>
      </w:numPr>
      <w:spacing w:before="240" w:after="120"/>
      <w:ind w:left="57" w:hanging="57"/>
      <w:jc w:val="both"/>
      <w:outlineLvl w:val="1"/>
    </w:pPr>
    <w:rPr>
      <w:rFonts w:ascii="Arial" w:eastAsia="Calibri" w:hAnsi="Arial" w:cs="Times New Roman"/>
      <w:b/>
      <w:sz w:val="24"/>
      <w:szCs w:val="20"/>
      <w:lang w:val="x-none" w:eastAsia="x-none"/>
    </w:rPr>
  </w:style>
  <w:style w:type="paragraph" w:styleId="Nagwek3">
    <w:name w:val="heading 3"/>
    <w:basedOn w:val="Normalny"/>
    <w:next w:val="Normalny"/>
    <w:link w:val="Nagwek3Znak"/>
    <w:uiPriority w:val="9"/>
    <w:semiHidden/>
    <w:unhideWhenUsed/>
    <w:qFormat/>
    <w:rsid w:val="005F4D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 w:type="paragraph" w:styleId="Tekstdymka">
    <w:name w:val="Balloon Text"/>
    <w:basedOn w:val="Normalny"/>
    <w:link w:val="TekstdymkaZnak"/>
    <w:uiPriority w:val="99"/>
    <w:semiHidden/>
    <w:unhideWhenUsed/>
    <w:rsid w:val="005F0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0571"/>
    <w:rPr>
      <w:rFonts w:ascii="Tahoma" w:hAnsi="Tahoma" w:cs="Tahoma"/>
      <w:sz w:val="16"/>
      <w:szCs w:val="16"/>
    </w:rPr>
  </w:style>
  <w:style w:type="character" w:customStyle="1" w:styleId="Nagwek2Znak">
    <w:name w:val="Nagłówek 2 Znak"/>
    <w:basedOn w:val="Domylnaczcionkaakapitu"/>
    <w:link w:val="Nagwek2"/>
    <w:rsid w:val="005F4D39"/>
    <w:rPr>
      <w:rFonts w:ascii="Arial" w:eastAsia="Calibri" w:hAnsi="Arial" w:cs="Times New Roman"/>
      <w:b/>
      <w:sz w:val="24"/>
      <w:szCs w:val="20"/>
      <w:lang w:val="x-none" w:eastAsia="x-none"/>
    </w:rPr>
  </w:style>
  <w:style w:type="character" w:customStyle="1" w:styleId="Nagwek3Znak">
    <w:name w:val="Nagłówek 3 Znak"/>
    <w:basedOn w:val="Domylnaczcionkaakapitu"/>
    <w:link w:val="Nagwek3"/>
    <w:uiPriority w:val="9"/>
    <w:semiHidden/>
    <w:rsid w:val="005F4D3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dp.r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0A6F-55D3-4924-BD61-6E4B1F81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18</Pages>
  <Words>6880</Words>
  <Characters>41280</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Tomasz Pyzia - ZDP w Dębicy</cp:lastModifiedBy>
  <cp:revision>8</cp:revision>
  <cp:lastPrinted>2020-06-18T05:46:00Z</cp:lastPrinted>
  <dcterms:created xsi:type="dcterms:W3CDTF">2020-09-02T06:21:00Z</dcterms:created>
  <dcterms:modified xsi:type="dcterms:W3CDTF">2020-09-04T06:58:00Z</dcterms:modified>
</cp:coreProperties>
</file>