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918" w:rsidRPr="0035734F" w:rsidRDefault="00A25918" w:rsidP="00A25918">
      <w:pPr>
        <w:suppressAutoHyphens/>
        <w:spacing w:after="0" w:line="240" w:lineRule="auto"/>
        <w:rPr>
          <w:rFonts w:ascii="Times New Roman" w:eastAsia="Times New Roman" w:hAnsi="Times New Roman"/>
          <w:i/>
          <w:sz w:val="24"/>
          <w:szCs w:val="24"/>
          <w:lang w:eastAsia="ar-SA"/>
        </w:rPr>
      </w:pPr>
    </w:p>
    <w:tbl>
      <w:tblPr>
        <w:tblW w:w="0" w:type="auto"/>
        <w:tblInd w:w="-70" w:type="dxa"/>
        <w:tblLayout w:type="fixed"/>
        <w:tblCellMar>
          <w:left w:w="0" w:type="dxa"/>
          <w:right w:w="0" w:type="dxa"/>
        </w:tblCellMar>
        <w:tblLook w:val="0000" w:firstRow="0" w:lastRow="0" w:firstColumn="0" w:lastColumn="0" w:noHBand="0" w:noVBand="0"/>
      </w:tblPr>
      <w:tblGrid>
        <w:gridCol w:w="6550"/>
        <w:gridCol w:w="2520"/>
      </w:tblGrid>
      <w:tr w:rsidR="0035734F" w:rsidRPr="0035734F" w:rsidTr="00474A1C">
        <w:trPr>
          <w:trHeight w:val="330"/>
        </w:trPr>
        <w:tc>
          <w:tcPr>
            <w:tcW w:w="6550" w:type="dxa"/>
            <w:shd w:val="clear" w:color="auto" w:fill="auto"/>
          </w:tcPr>
          <w:p w:rsidR="00A25918" w:rsidRPr="0035734F" w:rsidRDefault="00A25918" w:rsidP="00474A1C">
            <w:pPr>
              <w:suppressAutoHyphens/>
              <w:snapToGrid w:val="0"/>
              <w:spacing w:after="0" w:line="240" w:lineRule="auto"/>
              <w:rPr>
                <w:rFonts w:ascii="Times New Roman" w:eastAsia="Times New Roman" w:hAnsi="Times New Roman"/>
                <w:b/>
                <w:i/>
                <w:sz w:val="24"/>
                <w:szCs w:val="24"/>
                <w:lang w:eastAsia="ar-SA"/>
              </w:rPr>
            </w:pPr>
            <w:r w:rsidRPr="0035734F">
              <w:rPr>
                <w:rFonts w:ascii="Times New Roman" w:eastAsia="Times New Roman" w:hAnsi="Times New Roman"/>
                <w:i/>
                <w:sz w:val="24"/>
                <w:szCs w:val="24"/>
                <w:lang w:eastAsia="ar-SA"/>
              </w:rPr>
              <w:t xml:space="preserve">Nr referencyjny nadany sprawie przez Zamawiającego </w:t>
            </w:r>
          </w:p>
        </w:tc>
        <w:tc>
          <w:tcPr>
            <w:tcW w:w="2520" w:type="dxa"/>
            <w:shd w:val="clear" w:color="auto" w:fill="auto"/>
          </w:tcPr>
          <w:p w:rsidR="00A25918" w:rsidRPr="0035734F" w:rsidRDefault="00A25918" w:rsidP="00D10D5A">
            <w:pPr>
              <w:suppressAutoHyphens/>
              <w:snapToGrid w:val="0"/>
              <w:spacing w:after="0" w:line="240" w:lineRule="auto"/>
              <w:rPr>
                <w:rFonts w:ascii="Times New Roman" w:eastAsia="Times New Roman" w:hAnsi="Times New Roman"/>
                <w:b/>
                <w:i/>
                <w:sz w:val="24"/>
                <w:szCs w:val="24"/>
                <w:lang w:eastAsia="ar-SA"/>
              </w:rPr>
            </w:pPr>
            <w:r w:rsidRPr="0035734F">
              <w:rPr>
                <w:rFonts w:ascii="Times New Roman" w:eastAsia="Times New Roman" w:hAnsi="Times New Roman"/>
                <w:b/>
                <w:i/>
                <w:sz w:val="24"/>
                <w:szCs w:val="24"/>
                <w:lang w:eastAsia="ar-SA"/>
              </w:rPr>
              <w:t xml:space="preserve">     ZP.271.1</w:t>
            </w:r>
            <w:r w:rsidR="00D10D5A" w:rsidRPr="0035734F">
              <w:rPr>
                <w:rFonts w:ascii="Times New Roman" w:eastAsia="Times New Roman" w:hAnsi="Times New Roman"/>
                <w:b/>
                <w:i/>
                <w:sz w:val="24"/>
                <w:szCs w:val="24"/>
                <w:lang w:eastAsia="ar-SA"/>
              </w:rPr>
              <w:t>4</w:t>
            </w:r>
            <w:r w:rsidRPr="0035734F">
              <w:rPr>
                <w:rFonts w:ascii="Times New Roman" w:eastAsia="Times New Roman" w:hAnsi="Times New Roman"/>
                <w:b/>
                <w:i/>
                <w:sz w:val="24"/>
                <w:szCs w:val="24"/>
                <w:lang w:eastAsia="ar-SA"/>
              </w:rPr>
              <w:t>.2020</w:t>
            </w:r>
          </w:p>
        </w:tc>
      </w:tr>
      <w:tr w:rsidR="0035734F" w:rsidRPr="0035734F" w:rsidTr="00474A1C">
        <w:trPr>
          <w:trHeight w:val="330"/>
        </w:trPr>
        <w:tc>
          <w:tcPr>
            <w:tcW w:w="6550" w:type="dxa"/>
            <w:shd w:val="clear" w:color="auto" w:fill="auto"/>
          </w:tcPr>
          <w:p w:rsidR="00A25918" w:rsidRPr="0035734F" w:rsidRDefault="00A25918" w:rsidP="00474A1C">
            <w:pPr>
              <w:suppressAutoHyphens/>
              <w:snapToGrid w:val="0"/>
              <w:spacing w:after="0" w:line="240" w:lineRule="auto"/>
              <w:rPr>
                <w:rFonts w:ascii="Times New Roman" w:eastAsia="Times New Roman" w:hAnsi="Times New Roman"/>
                <w:i/>
                <w:sz w:val="24"/>
                <w:szCs w:val="24"/>
                <w:lang w:eastAsia="ar-SA"/>
              </w:rPr>
            </w:pPr>
          </w:p>
        </w:tc>
        <w:tc>
          <w:tcPr>
            <w:tcW w:w="2520" w:type="dxa"/>
            <w:shd w:val="clear" w:color="auto" w:fill="auto"/>
          </w:tcPr>
          <w:p w:rsidR="00A25918" w:rsidRPr="0035734F" w:rsidRDefault="00A25918" w:rsidP="00474A1C">
            <w:pPr>
              <w:suppressAutoHyphens/>
              <w:snapToGrid w:val="0"/>
              <w:spacing w:after="0" w:line="240" w:lineRule="auto"/>
              <w:rPr>
                <w:rFonts w:ascii="Times New Roman" w:eastAsia="Times New Roman" w:hAnsi="Times New Roman"/>
                <w:b/>
                <w:i/>
                <w:sz w:val="24"/>
                <w:szCs w:val="24"/>
                <w:lang w:eastAsia="ar-SA"/>
              </w:rPr>
            </w:pPr>
          </w:p>
        </w:tc>
      </w:tr>
    </w:tbl>
    <w:p w:rsidR="00A25918" w:rsidRPr="0035734F" w:rsidRDefault="00A25918" w:rsidP="00A25918">
      <w:pPr>
        <w:suppressAutoHyphens/>
        <w:spacing w:after="0" w:line="240" w:lineRule="auto"/>
        <w:rPr>
          <w:rFonts w:ascii="Times New Roman" w:eastAsia="Times New Roman" w:hAnsi="Times New Roman"/>
          <w:i/>
          <w:sz w:val="24"/>
          <w:szCs w:val="24"/>
          <w:lang w:eastAsia="ar-SA"/>
        </w:rPr>
      </w:pPr>
    </w:p>
    <w:p w:rsidR="00A25918" w:rsidRPr="0035734F" w:rsidRDefault="00A25918" w:rsidP="00A25918">
      <w:pPr>
        <w:suppressAutoHyphens/>
        <w:spacing w:after="0" w:line="240" w:lineRule="auto"/>
        <w:jc w:val="center"/>
        <w:rPr>
          <w:rFonts w:ascii="Times New Roman" w:eastAsia="Times New Roman" w:hAnsi="Times New Roman"/>
          <w:b/>
          <w:i/>
          <w:sz w:val="24"/>
          <w:szCs w:val="24"/>
          <w:lang w:eastAsia="ar-SA"/>
        </w:rPr>
      </w:pPr>
      <w:r w:rsidRPr="0035734F">
        <w:rPr>
          <w:rFonts w:ascii="Times New Roman" w:eastAsia="Times New Roman" w:hAnsi="Times New Roman"/>
          <w:b/>
          <w:i/>
          <w:sz w:val="24"/>
          <w:szCs w:val="24"/>
          <w:lang w:eastAsia="ar-SA"/>
        </w:rPr>
        <w:t xml:space="preserve">SPECYFIKACJA ISTOTNYCH WARUNKÓW </w:t>
      </w:r>
    </w:p>
    <w:p w:rsidR="00A25918" w:rsidRPr="0035734F" w:rsidRDefault="00A25918" w:rsidP="00A25918">
      <w:pPr>
        <w:suppressAutoHyphens/>
        <w:spacing w:after="0" w:line="240" w:lineRule="auto"/>
        <w:jc w:val="center"/>
        <w:rPr>
          <w:rFonts w:ascii="Times New Roman" w:eastAsia="Times New Roman" w:hAnsi="Times New Roman"/>
          <w:b/>
          <w:i/>
          <w:sz w:val="24"/>
          <w:szCs w:val="24"/>
          <w:lang w:eastAsia="ar-SA"/>
        </w:rPr>
      </w:pPr>
      <w:r w:rsidRPr="0035734F">
        <w:rPr>
          <w:rFonts w:ascii="Times New Roman" w:eastAsia="Times New Roman" w:hAnsi="Times New Roman"/>
          <w:b/>
          <w:i/>
          <w:sz w:val="24"/>
          <w:szCs w:val="24"/>
          <w:lang w:eastAsia="ar-SA"/>
        </w:rPr>
        <w:t>ZAMÓWIENIA PUBLICZNEGO</w:t>
      </w:r>
    </w:p>
    <w:p w:rsidR="00A25918" w:rsidRPr="0035734F" w:rsidRDefault="00A25918" w:rsidP="00A25918">
      <w:pPr>
        <w:suppressAutoHyphens/>
        <w:spacing w:after="0" w:line="240" w:lineRule="auto"/>
        <w:jc w:val="center"/>
        <w:rPr>
          <w:rFonts w:ascii="Times New Roman" w:eastAsia="Times New Roman" w:hAnsi="Times New Roman"/>
          <w:i/>
          <w:sz w:val="24"/>
          <w:szCs w:val="24"/>
          <w:lang w:eastAsia="ar-SA"/>
        </w:rPr>
      </w:pPr>
      <w:r w:rsidRPr="0035734F">
        <w:rPr>
          <w:rFonts w:ascii="Times New Roman" w:eastAsia="Times New Roman" w:hAnsi="Times New Roman"/>
          <w:b/>
          <w:i/>
          <w:sz w:val="24"/>
          <w:szCs w:val="24"/>
          <w:lang w:eastAsia="ar-SA"/>
        </w:rPr>
        <w:t>(SIWZ)</w:t>
      </w:r>
    </w:p>
    <w:tbl>
      <w:tblPr>
        <w:tblW w:w="9497" w:type="dxa"/>
        <w:tblInd w:w="142" w:type="dxa"/>
        <w:tblLayout w:type="fixed"/>
        <w:tblCellMar>
          <w:left w:w="0" w:type="dxa"/>
          <w:right w:w="0" w:type="dxa"/>
        </w:tblCellMar>
        <w:tblLook w:val="0000" w:firstRow="0" w:lastRow="0" w:firstColumn="0" w:lastColumn="0" w:noHBand="0" w:noVBand="0"/>
      </w:tblPr>
      <w:tblGrid>
        <w:gridCol w:w="567"/>
        <w:gridCol w:w="8363"/>
        <w:gridCol w:w="567"/>
      </w:tblGrid>
      <w:tr w:rsidR="0035734F" w:rsidRPr="0035734F" w:rsidTr="00474A1C">
        <w:trPr>
          <w:gridAfter w:val="1"/>
          <w:wAfter w:w="567" w:type="dxa"/>
          <w:cantSplit/>
        </w:trPr>
        <w:tc>
          <w:tcPr>
            <w:tcW w:w="8930" w:type="dxa"/>
            <w:gridSpan w:val="2"/>
            <w:shd w:val="clear" w:color="auto" w:fill="auto"/>
          </w:tcPr>
          <w:p w:rsidR="00A25918" w:rsidRPr="0035734F" w:rsidRDefault="00A25918" w:rsidP="00474A1C">
            <w:pPr>
              <w:suppressAutoHyphens/>
              <w:snapToGrid w:val="0"/>
              <w:spacing w:after="0" w:line="240" w:lineRule="auto"/>
              <w:jc w:val="center"/>
              <w:rPr>
                <w:rFonts w:ascii="Times New Roman" w:eastAsia="Times New Roman" w:hAnsi="Times New Roman"/>
                <w:i/>
                <w:sz w:val="24"/>
                <w:szCs w:val="24"/>
                <w:lang w:eastAsia="ar-SA"/>
              </w:rPr>
            </w:pPr>
          </w:p>
          <w:p w:rsidR="00A25918" w:rsidRPr="0035734F" w:rsidRDefault="00A25918" w:rsidP="00474A1C">
            <w:pPr>
              <w:suppressAutoHyphens/>
              <w:snapToGrid w:val="0"/>
              <w:spacing w:after="0" w:line="240" w:lineRule="auto"/>
              <w:jc w:val="center"/>
              <w:rPr>
                <w:rFonts w:ascii="Times New Roman" w:eastAsia="Times New Roman" w:hAnsi="Times New Roman"/>
                <w:i/>
                <w:sz w:val="24"/>
                <w:szCs w:val="24"/>
                <w:lang w:eastAsia="ar-SA"/>
              </w:rPr>
            </w:pPr>
            <w:r w:rsidRPr="0035734F">
              <w:rPr>
                <w:rFonts w:ascii="Times New Roman" w:eastAsia="Times New Roman" w:hAnsi="Times New Roman"/>
                <w:i/>
                <w:sz w:val="24"/>
                <w:szCs w:val="24"/>
                <w:lang w:eastAsia="ar-SA"/>
              </w:rPr>
              <w:t>DLA</w:t>
            </w:r>
          </w:p>
        </w:tc>
      </w:tr>
      <w:tr w:rsidR="0035734F" w:rsidRPr="0035734F" w:rsidTr="00474A1C">
        <w:trPr>
          <w:gridAfter w:val="1"/>
          <w:wAfter w:w="567" w:type="dxa"/>
          <w:cantSplit/>
        </w:trPr>
        <w:tc>
          <w:tcPr>
            <w:tcW w:w="8930" w:type="dxa"/>
            <w:gridSpan w:val="2"/>
            <w:shd w:val="clear" w:color="auto" w:fill="auto"/>
          </w:tcPr>
          <w:p w:rsidR="00A25918" w:rsidRPr="0035734F" w:rsidRDefault="00A25918" w:rsidP="00474A1C">
            <w:pPr>
              <w:suppressAutoHyphens/>
              <w:snapToGrid w:val="0"/>
              <w:spacing w:after="0" w:line="240" w:lineRule="auto"/>
              <w:jc w:val="center"/>
              <w:rPr>
                <w:rFonts w:ascii="Times New Roman" w:eastAsia="Times New Roman" w:hAnsi="Times New Roman"/>
                <w:i/>
                <w:sz w:val="24"/>
                <w:szCs w:val="24"/>
                <w:lang w:eastAsia="ar-SA"/>
              </w:rPr>
            </w:pPr>
            <w:r w:rsidRPr="0035734F">
              <w:rPr>
                <w:rFonts w:ascii="Times New Roman" w:eastAsia="Times New Roman" w:hAnsi="Times New Roman"/>
                <w:i/>
                <w:sz w:val="24"/>
                <w:szCs w:val="24"/>
                <w:lang w:eastAsia="ar-SA"/>
              </w:rPr>
              <w:t xml:space="preserve">PRZETARGU NIEOGRANICZONEGO </w:t>
            </w:r>
          </w:p>
        </w:tc>
      </w:tr>
      <w:tr w:rsidR="0035734F" w:rsidRPr="0035734F" w:rsidTr="00474A1C">
        <w:trPr>
          <w:gridAfter w:val="1"/>
          <w:wAfter w:w="567" w:type="dxa"/>
          <w:cantSplit/>
        </w:trPr>
        <w:tc>
          <w:tcPr>
            <w:tcW w:w="8930" w:type="dxa"/>
            <w:gridSpan w:val="2"/>
            <w:shd w:val="clear" w:color="auto" w:fill="auto"/>
          </w:tcPr>
          <w:p w:rsidR="00A25918" w:rsidRPr="0035734F" w:rsidRDefault="00A25918" w:rsidP="00474A1C">
            <w:pPr>
              <w:suppressAutoHyphens/>
              <w:snapToGrid w:val="0"/>
              <w:spacing w:after="0" w:line="240" w:lineRule="auto"/>
              <w:jc w:val="center"/>
              <w:rPr>
                <w:rFonts w:ascii="Times New Roman" w:eastAsia="Times New Roman" w:hAnsi="Times New Roman"/>
                <w:i/>
                <w:sz w:val="24"/>
                <w:szCs w:val="24"/>
                <w:lang w:eastAsia="ar-SA"/>
              </w:rPr>
            </w:pPr>
            <w:r w:rsidRPr="0035734F">
              <w:rPr>
                <w:rFonts w:ascii="Times New Roman" w:eastAsia="Times New Roman" w:hAnsi="Times New Roman"/>
                <w:i/>
                <w:sz w:val="24"/>
                <w:szCs w:val="24"/>
                <w:lang w:eastAsia="ar-SA"/>
              </w:rPr>
              <w:t>NA ROBOTY BUDOWLANE O WARTOŚCI PONIŻEJ  5 350 000 EURO</w:t>
            </w:r>
          </w:p>
        </w:tc>
      </w:tr>
      <w:tr w:rsidR="0035734F" w:rsidRPr="0035734F" w:rsidTr="00474A1C">
        <w:trPr>
          <w:gridAfter w:val="1"/>
          <w:wAfter w:w="567" w:type="dxa"/>
          <w:trHeight w:val="1146"/>
        </w:trPr>
        <w:tc>
          <w:tcPr>
            <w:tcW w:w="8930" w:type="dxa"/>
            <w:gridSpan w:val="2"/>
            <w:shd w:val="clear" w:color="auto" w:fill="auto"/>
          </w:tcPr>
          <w:p w:rsidR="00A25918" w:rsidRPr="0035734F" w:rsidRDefault="00A25918" w:rsidP="00474A1C">
            <w:pPr>
              <w:snapToGrid w:val="0"/>
              <w:spacing w:after="0" w:line="240" w:lineRule="auto"/>
              <w:jc w:val="center"/>
              <w:rPr>
                <w:rFonts w:ascii="Times New Roman" w:eastAsia="Times New Roman" w:hAnsi="Times New Roman"/>
                <w:i/>
                <w:sz w:val="24"/>
                <w:szCs w:val="24"/>
                <w:lang w:eastAsia="ar-SA"/>
              </w:rPr>
            </w:pPr>
            <w:r w:rsidRPr="0035734F">
              <w:rPr>
                <w:rFonts w:ascii="Times New Roman" w:eastAsia="Times New Roman" w:hAnsi="Times New Roman"/>
                <w:i/>
                <w:sz w:val="24"/>
                <w:szCs w:val="24"/>
                <w:lang w:eastAsia="ar-SA"/>
              </w:rPr>
              <w:t>przeprowadzanego zgodnie z postanowieniami ustawy z dnia 29 stycznia 2004 r. Prawo zamówień publicznych (</w:t>
            </w:r>
            <w:r w:rsidRPr="0035734F">
              <w:rPr>
                <w:rFonts w:ascii="Times New Roman" w:eastAsia="Times New Roman" w:hAnsi="Times New Roman"/>
                <w:i/>
                <w:spacing w:val="-4"/>
                <w:sz w:val="24"/>
                <w:szCs w:val="24"/>
                <w:lang w:eastAsia="ar-SA"/>
              </w:rPr>
              <w:t>Dz. U. z 2019r. poz. 1843 z późn. zm</w:t>
            </w:r>
            <w:r w:rsidRPr="0035734F">
              <w:rPr>
                <w:rFonts w:ascii="Times New Roman" w:eastAsia="Times New Roman" w:hAnsi="Times New Roman"/>
                <w:i/>
                <w:sz w:val="24"/>
                <w:szCs w:val="24"/>
                <w:lang w:eastAsia="ar-SA"/>
              </w:rPr>
              <w:t>.) p.n.:</w:t>
            </w:r>
          </w:p>
          <w:p w:rsidR="00A25918" w:rsidRPr="0035734F" w:rsidRDefault="00A25918" w:rsidP="00474A1C">
            <w:pPr>
              <w:jc w:val="center"/>
              <w:rPr>
                <w:b/>
                <w:sz w:val="24"/>
                <w:szCs w:val="24"/>
              </w:rPr>
            </w:pPr>
          </w:p>
          <w:p w:rsidR="00A25918" w:rsidRPr="0035734F" w:rsidRDefault="00466A1A" w:rsidP="00474A1C">
            <w:pPr>
              <w:jc w:val="center"/>
              <w:rPr>
                <w:b/>
                <w:sz w:val="24"/>
                <w:szCs w:val="24"/>
              </w:rPr>
            </w:pPr>
            <w:r w:rsidRPr="0035734F">
              <w:rPr>
                <w:b/>
                <w:sz w:val="24"/>
                <w:szCs w:val="24"/>
              </w:rPr>
              <w:t>Opracowanie dokumentacji projektowej i wykonanie robót budowlanych dla zadania pn.: „Zwiększenie bezpieczeństwa pieszych na drogach powiatowych poprzez montaż sygnalizacji świetlnej w miejscowości: Dębica – ul. Rzeszowska oraz Straszęcin”</w:t>
            </w:r>
          </w:p>
          <w:p w:rsidR="00A25918" w:rsidRPr="0035734F" w:rsidRDefault="00A25918" w:rsidP="00474A1C">
            <w:pPr>
              <w:suppressAutoHyphens/>
              <w:spacing w:after="0" w:line="240" w:lineRule="auto"/>
              <w:jc w:val="center"/>
              <w:rPr>
                <w:rFonts w:ascii="Times New Roman" w:eastAsia="Times New Roman" w:hAnsi="Times New Roman"/>
                <w:b/>
                <w:i/>
                <w:sz w:val="24"/>
                <w:szCs w:val="24"/>
                <w:lang w:eastAsia="ar-SA"/>
              </w:rPr>
            </w:pPr>
          </w:p>
          <w:p w:rsidR="00A25918" w:rsidRPr="0035734F" w:rsidRDefault="00A25918" w:rsidP="00474A1C">
            <w:pPr>
              <w:jc w:val="center"/>
              <w:rPr>
                <w:b/>
                <w:sz w:val="24"/>
                <w:szCs w:val="24"/>
              </w:rPr>
            </w:pPr>
          </w:p>
          <w:p w:rsidR="00A25918" w:rsidRPr="0035734F" w:rsidRDefault="00A25918" w:rsidP="00474A1C">
            <w:pPr>
              <w:jc w:val="center"/>
              <w:rPr>
                <w:rFonts w:ascii="Times New Roman" w:eastAsia="Times New Roman" w:hAnsi="Times New Roman"/>
                <w:b/>
                <w:i/>
                <w:sz w:val="24"/>
                <w:szCs w:val="24"/>
                <w:lang w:eastAsia="ar-SA"/>
              </w:rPr>
            </w:pPr>
          </w:p>
        </w:tc>
      </w:tr>
      <w:tr w:rsidR="00A25918" w:rsidRPr="0035734F" w:rsidTr="00474A1C">
        <w:trPr>
          <w:gridBefore w:val="1"/>
          <w:wBefore w:w="567" w:type="dxa"/>
          <w:cantSplit/>
        </w:trPr>
        <w:tc>
          <w:tcPr>
            <w:tcW w:w="8930" w:type="dxa"/>
            <w:gridSpan w:val="2"/>
            <w:shd w:val="clear" w:color="auto" w:fill="auto"/>
          </w:tcPr>
          <w:p w:rsidR="00A25918" w:rsidRPr="0035734F" w:rsidRDefault="00A25918" w:rsidP="00474A1C">
            <w:pPr>
              <w:spacing w:after="0"/>
              <w:jc w:val="both"/>
              <w:rPr>
                <w:rFonts w:ascii="Times New Roman" w:hAnsi="Times New Roman"/>
                <w:sz w:val="24"/>
                <w:szCs w:val="24"/>
              </w:rPr>
            </w:pPr>
            <w:r w:rsidRPr="0035734F">
              <w:rPr>
                <w:rFonts w:ascii="Times New Roman" w:hAnsi="Times New Roman"/>
                <w:sz w:val="24"/>
                <w:szCs w:val="24"/>
              </w:rPr>
              <w:t xml:space="preserve"> </w:t>
            </w:r>
          </w:p>
          <w:p w:rsidR="00A25918" w:rsidRPr="0035734F" w:rsidRDefault="00A25918" w:rsidP="00474A1C">
            <w:pPr>
              <w:suppressAutoHyphens/>
              <w:spacing w:after="0" w:line="240" w:lineRule="auto"/>
              <w:jc w:val="center"/>
              <w:rPr>
                <w:rFonts w:ascii="Times New Roman" w:eastAsia="Times New Roman" w:hAnsi="Times New Roman"/>
                <w:b/>
                <w:i/>
                <w:sz w:val="24"/>
                <w:szCs w:val="24"/>
                <w:lang w:eastAsia="ar-SA"/>
              </w:rPr>
            </w:pPr>
          </w:p>
        </w:tc>
      </w:tr>
    </w:tbl>
    <w:p w:rsidR="00A25918" w:rsidRPr="0035734F" w:rsidRDefault="00A25918" w:rsidP="00A25918">
      <w:pPr>
        <w:suppressAutoHyphens/>
        <w:spacing w:after="0" w:line="240" w:lineRule="auto"/>
        <w:jc w:val="right"/>
        <w:rPr>
          <w:rFonts w:ascii="Times New Roman" w:eastAsia="Times New Roman" w:hAnsi="Times New Roman"/>
          <w:i/>
          <w:sz w:val="24"/>
          <w:szCs w:val="24"/>
          <w:lang w:eastAsia="ar-SA"/>
        </w:rPr>
      </w:pPr>
    </w:p>
    <w:p w:rsidR="00A25918" w:rsidRPr="0035734F" w:rsidRDefault="00A25918" w:rsidP="00A25918">
      <w:pPr>
        <w:tabs>
          <w:tab w:val="left" w:pos="6810"/>
        </w:tabs>
        <w:suppressAutoHyphens/>
        <w:spacing w:after="0" w:line="240" w:lineRule="auto"/>
        <w:rPr>
          <w:rFonts w:ascii="Times New Roman" w:eastAsia="Times New Roman" w:hAnsi="Times New Roman"/>
          <w:i/>
          <w:sz w:val="24"/>
          <w:szCs w:val="24"/>
          <w:lang w:eastAsia="ar-SA"/>
        </w:rPr>
      </w:pPr>
      <w:r w:rsidRPr="0035734F">
        <w:rPr>
          <w:rFonts w:ascii="Times New Roman" w:eastAsia="Times New Roman" w:hAnsi="Times New Roman"/>
          <w:i/>
          <w:sz w:val="24"/>
          <w:szCs w:val="24"/>
          <w:lang w:eastAsia="ar-SA"/>
        </w:rPr>
        <w:tab/>
      </w:r>
    </w:p>
    <w:p w:rsidR="00A25918" w:rsidRPr="0035734F" w:rsidRDefault="00A25918" w:rsidP="00A25918">
      <w:pPr>
        <w:suppressAutoHyphens/>
        <w:spacing w:after="0" w:line="240" w:lineRule="auto"/>
        <w:jc w:val="right"/>
        <w:rPr>
          <w:rFonts w:ascii="Times New Roman" w:eastAsia="Times New Roman" w:hAnsi="Times New Roman"/>
          <w:i/>
          <w:sz w:val="24"/>
          <w:szCs w:val="24"/>
          <w:lang w:eastAsia="ar-SA"/>
        </w:rPr>
      </w:pPr>
      <w:r w:rsidRPr="0035734F">
        <w:rPr>
          <w:rFonts w:ascii="Times New Roman" w:eastAsia="Times New Roman" w:hAnsi="Times New Roman"/>
          <w:i/>
          <w:sz w:val="24"/>
          <w:szCs w:val="24"/>
          <w:lang w:eastAsia="ar-SA"/>
        </w:rPr>
        <w:t>Zatwierdzam:</w:t>
      </w:r>
      <w:r w:rsidRPr="0035734F">
        <w:rPr>
          <w:rFonts w:ascii="Times New Roman" w:eastAsia="Times New Roman" w:hAnsi="Times New Roman"/>
          <w:i/>
          <w:sz w:val="24"/>
          <w:szCs w:val="24"/>
          <w:lang w:eastAsia="ar-SA"/>
        </w:rPr>
        <w:tab/>
      </w:r>
      <w:r w:rsidR="0035734F">
        <w:rPr>
          <w:rFonts w:ascii="Times New Roman" w:eastAsia="Times New Roman" w:hAnsi="Times New Roman"/>
          <w:i/>
          <w:sz w:val="24"/>
          <w:szCs w:val="24"/>
          <w:lang w:eastAsia="ar-SA"/>
        </w:rPr>
        <w:tab/>
      </w:r>
      <w:r w:rsidR="0035734F">
        <w:rPr>
          <w:rFonts w:ascii="Times New Roman" w:eastAsia="Times New Roman" w:hAnsi="Times New Roman"/>
          <w:i/>
          <w:sz w:val="24"/>
          <w:szCs w:val="24"/>
          <w:lang w:eastAsia="ar-SA"/>
        </w:rPr>
        <w:tab/>
      </w:r>
    </w:p>
    <w:p w:rsidR="00A25918" w:rsidRPr="0035734F" w:rsidRDefault="00A25918" w:rsidP="00A25918">
      <w:pPr>
        <w:suppressAutoHyphens/>
        <w:spacing w:after="0" w:line="240" w:lineRule="auto"/>
        <w:jc w:val="right"/>
        <w:rPr>
          <w:rFonts w:ascii="Times New Roman" w:eastAsia="Times New Roman" w:hAnsi="Times New Roman"/>
          <w:i/>
          <w:sz w:val="24"/>
          <w:szCs w:val="24"/>
          <w:lang w:eastAsia="ar-SA"/>
        </w:rPr>
      </w:pPr>
    </w:p>
    <w:p w:rsidR="00A25918" w:rsidRDefault="00A25918" w:rsidP="00A25918">
      <w:pPr>
        <w:suppressAutoHyphens/>
        <w:spacing w:after="0" w:line="240" w:lineRule="auto"/>
        <w:jc w:val="right"/>
        <w:rPr>
          <w:rFonts w:ascii="Times New Roman" w:eastAsia="Times New Roman" w:hAnsi="Times New Roman"/>
          <w:i/>
          <w:sz w:val="24"/>
          <w:szCs w:val="24"/>
          <w:lang w:eastAsia="ar-SA"/>
        </w:rPr>
      </w:pPr>
    </w:p>
    <w:p w:rsidR="0035734F" w:rsidRDefault="0035734F" w:rsidP="00A25918">
      <w:pPr>
        <w:suppressAutoHyphens/>
        <w:spacing w:after="0" w:line="240" w:lineRule="auto"/>
        <w:jc w:val="right"/>
        <w:rPr>
          <w:rFonts w:ascii="Times New Roman" w:eastAsia="Times New Roman" w:hAnsi="Times New Roman"/>
          <w:i/>
          <w:sz w:val="24"/>
          <w:szCs w:val="24"/>
          <w:lang w:eastAsia="ar-SA"/>
        </w:rPr>
      </w:pPr>
    </w:p>
    <w:p w:rsidR="0035734F" w:rsidRPr="0035734F" w:rsidRDefault="0035734F" w:rsidP="00A25918">
      <w:pPr>
        <w:suppressAutoHyphens/>
        <w:spacing w:after="0" w:line="240" w:lineRule="auto"/>
        <w:jc w:val="right"/>
        <w:rPr>
          <w:rFonts w:ascii="Times New Roman" w:eastAsia="Times New Roman" w:hAnsi="Times New Roman"/>
          <w:i/>
          <w:sz w:val="24"/>
          <w:szCs w:val="24"/>
          <w:lang w:eastAsia="ar-SA"/>
        </w:rPr>
      </w:pPr>
    </w:p>
    <w:p w:rsidR="00D10D5A" w:rsidRPr="0035734F" w:rsidRDefault="00D10D5A" w:rsidP="00A25918">
      <w:pPr>
        <w:suppressAutoHyphens/>
        <w:spacing w:after="0" w:line="240" w:lineRule="auto"/>
        <w:jc w:val="right"/>
        <w:rPr>
          <w:rFonts w:ascii="Times New Roman" w:eastAsia="Times New Roman" w:hAnsi="Times New Roman"/>
          <w:i/>
          <w:sz w:val="24"/>
          <w:szCs w:val="24"/>
          <w:lang w:eastAsia="ar-SA"/>
        </w:rPr>
      </w:pPr>
    </w:p>
    <w:p w:rsidR="00A25918" w:rsidRPr="0035734F" w:rsidRDefault="00A25918" w:rsidP="00A25918">
      <w:pPr>
        <w:suppressAutoHyphens/>
        <w:spacing w:after="0" w:line="240" w:lineRule="auto"/>
        <w:jc w:val="center"/>
        <w:rPr>
          <w:rFonts w:ascii="Times New Roman" w:eastAsia="Times New Roman" w:hAnsi="Times New Roman"/>
          <w:i/>
          <w:sz w:val="24"/>
          <w:szCs w:val="24"/>
          <w:lang w:eastAsia="ar-SA"/>
        </w:rPr>
      </w:pPr>
      <w:r w:rsidRPr="0035734F">
        <w:rPr>
          <w:rFonts w:ascii="Times New Roman" w:eastAsia="Times New Roman" w:hAnsi="Times New Roman"/>
          <w:b/>
          <w:i/>
          <w:sz w:val="24"/>
          <w:szCs w:val="24"/>
          <w:lang w:eastAsia="ar-SA"/>
        </w:rPr>
        <w:t xml:space="preserve">                                                                                mgr inż. Tomasz Pyzia</w:t>
      </w:r>
      <w:r w:rsidRPr="0035734F">
        <w:rPr>
          <w:rFonts w:ascii="Times New Roman" w:eastAsia="Times New Roman" w:hAnsi="Times New Roman"/>
          <w:b/>
          <w:i/>
          <w:sz w:val="24"/>
          <w:szCs w:val="24"/>
          <w:lang w:eastAsia="ar-SA"/>
        </w:rPr>
        <w:tab/>
      </w:r>
      <w:r w:rsidRPr="0035734F">
        <w:rPr>
          <w:rFonts w:ascii="Times New Roman" w:eastAsia="Times New Roman" w:hAnsi="Times New Roman"/>
          <w:i/>
          <w:sz w:val="24"/>
          <w:szCs w:val="24"/>
          <w:lang w:eastAsia="ar-SA"/>
        </w:rPr>
        <w:t xml:space="preserve"> </w:t>
      </w:r>
    </w:p>
    <w:p w:rsidR="00A25918" w:rsidRPr="0035734F" w:rsidRDefault="00A25918" w:rsidP="00A25918">
      <w:pPr>
        <w:suppressAutoHyphens/>
        <w:spacing w:after="0" w:line="240" w:lineRule="auto"/>
        <w:jc w:val="center"/>
        <w:rPr>
          <w:rFonts w:ascii="Times New Roman" w:eastAsia="Times New Roman" w:hAnsi="Times New Roman"/>
          <w:i/>
          <w:sz w:val="24"/>
          <w:szCs w:val="24"/>
          <w:lang w:eastAsia="ar-SA"/>
        </w:rPr>
      </w:pPr>
      <w:r w:rsidRPr="0035734F">
        <w:rPr>
          <w:rFonts w:ascii="Times New Roman" w:eastAsia="Times New Roman" w:hAnsi="Times New Roman"/>
          <w:i/>
          <w:sz w:val="24"/>
          <w:szCs w:val="24"/>
          <w:lang w:eastAsia="ar-SA"/>
        </w:rPr>
        <w:t xml:space="preserve">                                                                         Dyrektor ZDP</w:t>
      </w:r>
    </w:p>
    <w:p w:rsidR="00A25918" w:rsidRPr="0035734F" w:rsidRDefault="00A25918" w:rsidP="00A25918">
      <w:pPr>
        <w:shd w:val="clear" w:color="auto" w:fill="FFFFFF"/>
        <w:suppressAutoHyphens/>
        <w:spacing w:after="0" w:line="240" w:lineRule="auto"/>
        <w:jc w:val="center"/>
        <w:textAlignment w:val="baseline"/>
        <w:rPr>
          <w:rFonts w:ascii="Times New Roman" w:eastAsia="Times New Roman" w:hAnsi="Times New Roman"/>
          <w:b/>
          <w:i/>
          <w:sz w:val="24"/>
          <w:szCs w:val="24"/>
          <w:lang w:eastAsia="ar-SA"/>
        </w:rPr>
      </w:pPr>
      <w:r w:rsidRPr="0035734F">
        <w:rPr>
          <w:rFonts w:ascii="Times New Roman" w:eastAsia="Times New Roman" w:hAnsi="Times New Roman"/>
          <w:b/>
          <w:i/>
          <w:sz w:val="24"/>
          <w:szCs w:val="24"/>
          <w:lang w:eastAsia="ar-SA"/>
        </w:rPr>
        <w:tab/>
      </w:r>
      <w:r w:rsidRPr="0035734F">
        <w:rPr>
          <w:rFonts w:ascii="Times New Roman" w:eastAsia="Times New Roman" w:hAnsi="Times New Roman"/>
          <w:b/>
          <w:i/>
          <w:sz w:val="24"/>
          <w:szCs w:val="24"/>
          <w:lang w:eastAsia="ar-SA"/>
        </w:rPr>
        <w:tab/>
      </w:r>
      <w:r w:rsidRPr="0035734F">
        <w:rPr>
          <w:rFonts w:ascii="Times New Roman" w:eastAsia="Times New Roman" w:hAnsi="Times New Roman"/>
          <w:b/>
          <w:i/>
          <w:sz w:val="24"/>
          <w:szCs w:val="24"/>
          <w:lang w:eastAsia="ar-SA"/>
        </w:rPr>
        <w:tab/>
      </w:r>
      <w:r w:rsidRPr="0035734F">
        <w:rPr>
          <w:rFonts w:ascii="Times New Roman" w:eastAsia="Times New Roman" w:hAnsi="Times New Roman"/>
          <w:b/>
          <w:i/>
          <w:sz w:val="24"/>
          <w:szCs w:val="24"/>
          <w:lang w:eastAsia="ar-SA"/>
        </w:rPr>
        <w:tab/>
      </w:r>
      <w:r w:rsidRPr="0035734F">
        <w:rPr>
          <w:rFonts w:ascii="Times New Roman" w:eastAsia="Times New Roman" w:hAnsi="Times New Roman"/>
          <w:b/>
          <w:i/>
          <w:sz w:val="24"/>
          <w:szCs w:val="24"/>
          <w:lang w:eastAsia="ar-SA"/>
        </w:rPr>
        <w:tab/>
      </w:r>
      <w:r w:rsidRPr="0035734F">
        <w:rPr>
          <w:rFonts w:ascii="Times New Roman" w:eastAsia="Times New Roman" w:hAnsi="Times New Roman"/>
          <w:b/>
          <w:i/>
          <w:sz w:val="24"/>
          <w:szCs w:val="24"/>
          <w:lang w:eastAsia="ar-SA"/>
        </w:rPr>
        <w:tab/>
      </w:r>
      <w:r w:rsidRPr="0035734F">
        <w:rPr>
          <w:rFonts w:ascii="Times New Roman" w:eastAsia="Times New Roman" w:hAnsi="Times New Roman"/>
          <w:b/>
          <w:i/>
          <w:sz w:val="24"/>
          <w:szCs w:val="24"/>
          <w:lang w:eastAsia="ar-SA"/>
        </w:rPr>
        <w:tab/>
      </w:r>
      <w:r w:rsidRPr="0035734F">
        <w:rPr>
          <w:rFonts w:ascii="Times New Roman" w:eastAsia="Times New Roman" w:hAnsi="Times New Roman"/>
          <w:b/>
          <w:i/>
          <w:sz w:val="24"/>
          <w:szCs w:val="24"/>
          <w:lang w:eastAsia="ar-SA"/>
        </w:rPr>
        <w:tab/>
      </w:r>
      <w:r w:rsidRPr="0035734F">
        <w:rPr>
          <w:rFonts w:ascii="Times New Roman" w:eastAsia="Times New Roman" w:hAnsi="Times New Roman"/>
          <w:b/>
          <w:i/>
          <w:sz w:val="24"/>
          <w:szCs w:val="24"/>
          <w:lang w:eastAsia="ar-SA"/>
        </w:rPr>
        <w:tab/>
      </w:r>
      <w:r w:rsidRPr="0035734F">
        <w:rPr>
          <w:rFonts w:ascii="Times New Roman" w:eastAsia="Times New Roman" w:hAnsi="Times New Roman"/>
          <w:b/>
          <w:i/>
          <w:sz w:val="24"/>
          <w:szCs w:val="24"/>
          <w:lang w:eastAsia="ar-SA"/>
        </w:rPr>
        <w:tab/>
      </w:r>
      <w:r w:rsidRPr="0035734F">
        <w:rPr>
          <w:rFonts w:ascii="Times New Roman" w:eastAsia="Times New Roman" w:hAnsi="Times New Roman"/>
          <w:b/>
          <w:i/>
          <w:sz w:val="24"/>
          <w:szCs w:val="24"/>
          <w:lang w:eastAsia="ar-SA"/>
        </w:rPr>
        <w:tab/>
      </w:r>
    </w:p>
    <w:p w:rsidR="00A25918" w:rsidRPr="0035734F" w:rsidRDefault="00A25918" w:rsidP="00A25918">
      <w:pPr>
        <w:suppressAutoHyphens/>
        <w:spacing w:after="0" w:line="240" w:lineRule="auto"/>
        <w:jc w:val="center"/>
        <w:rPr>
          <w:rFonts w:ascii="Times New Roman" w:eastAsia="Times New Roman" w:hAnsi="Times New Roman"/>
          <w:i/>
          <w:sz w:val="24"/>
          <w:szCs w:val="24"/>
          <w:lang w:eastAsia="ar-SA"/>
        </w:rPr>
      </w:pPr>
    </w:p>
    <w:p w:rsidR="00A25918" w:rsidRPr="0035734F" w:rsidRDefault="00A25918" w:rsidP="00A25918">
      <w:pPr>
        <w:suppressAutoHyphens/>
        <w:spacing w:after="0" w:line="240" w:lineRule="auto"/>
        <w:jc w:val="center"/>
        <w:rPr>
          <w:rFonts w:ascii="Times New Roman" w:eastAsia="Times New Roman" w:hAnsi="Times New Roman"/>
          <w:i/>
          <w:sz w:val="24"/>
          <w:szCs w:val="24"/>
          <w:lang w:eastAsia="ar-SA"/>
        </w:rPr>
      </w:pPr>
    </w:p>
    <w:p w:rsidR="00A25918" w:rsidRPr="0035734F" w:rsidRDefault="00A25918" w:rsidP="00A25918">
      <w:pPr>
        <w:suppressAutoHyphens/>
        <w:spacing w:after="0" w:line="240" w:lineRule="auto"/>
        <w:jc w:val="center"/>
        <w:rPr>
          <w:rFonts w:ascii="Times New Roman" w:eastAsia="Times New Roman" w:hAnsi="Times New Roman"/>
          <w:i/>
          <w:sz w:val="24"/>
          <w:szCs w:val="24"/>
          <w:lang w:eastAsia="ar-SA"/>
        </w:rPr>
      </w:pPr>
    </w:p>
    <w:p w:rsidR="00A25918" w:rsidRPr="0035734F" w:rsidRDefault="00A25918" w:rsidP="00A25918">
      <w:pPr>
        <w:suppressAutoHyphens/>
        <w:spacing w:after="0" w:line="240" w:lineRule="auto"/>
        <w:jc w:val="center"/>
        <w:rPr>
          <w:rFonts w:ascii="Times New Roman" w:eastAsia="Times New Roman" w:hAnsi="Times New Roman"/>
          <w:i/>
          <w:sz w:val="24"/>
          <w:szCs w:val="24"/>
          <w:lang w:eastAsia="ar-SA"/>
        </w:rPr>
      </w:pPr>
    </w:p>
    <w:p w:rsidR="00A25918" w:rsidRPr="0035734F" w:rsidRDefault="00A25918" w:rsidP="00A25918">
      <w:pPr>
        <w:suppressAutoHyphens/>
        <w:spacing w:after="0" w:line="240" w:lineRule="auto"/>
        <w:jc w:val="center"/>
        <w:rPr>
          <w:rFonts w:ascii="Times New Roman" w:eastAsia="Times New Roman" w:hAnsi="Times New Roman"/>
          <w:i/>
          <w:sz w:val="24"/>
          <w:szCs w:val="24"/>
          <w:lang w:eastAsia="ar-SA"/>
        </w:rPr>
      </w:pPr>
    </w:p>
    <w:p w:rsidR="00A25918" w:rsidRPr="0035734F" w:rsidRDefault="00A25918" w:rsidP="00A25918">
      <w:pPr>
        <w:suppressAutoHyphens/>
        <w:spacing w:after="0" w:line="240" w:lineRule="auto"/>
        <w:jc w:val="center"/>
        <w:rPr>
          <w:rFonts w:ascii="Times New Roman" w:eastAsia="Times New Roman" w:hAnsi="Times New Roman"/>
          <w:i/>
          <w:sz w:val="24"/>
          <w:szCs w:val="24"/>
          <w:lang w:eastAsia="ar-SA"/>
        </w:rPr>
      </w:pPr>
    </w:p>
    <w:p w:rsidR="00A25918" w:rsidRPr="0035734F" w:rsidRDefault="00A25918" w:rsidP="00A25918">
      <w:pPr>
        <w:suppressAutoHyphens/>
        <w:spacing w:after="0" w:line="240" w:lineRule="auto"/>
        <w:rPr>
          <w:rFonts w:ascii="Times New Roman" w:eastAsia="Times New Roman" w:hAnsi="Times New Roman"/>
          <w:i/>
          <w:sz w:val="24"/>
          <w:szCs w:val="24"/>
          <w:lang w:eastAsia="ar-SA"/>
        </w:rPr>
      </w:pPr>
      <w:r w:rsidRPr="0035734F">
        <w:rPr>
          <w:rFonts w:ascii="Times New Roman" w:eastAsia="Times New Roman" w:hAnsi="Times New Roman"/>
          <w:i/>
          <w:sz w:val="24"/>
          <w:szCs w:val="24"/>
          <w:lang w:eastAsia="ar-SA"/>
        </w:rPr>
        <w:t xml:space="preserve">Dębica, </w:t>
      </w:r>
      <w:r w:rsidR="003D17E8">
        <w:rPr>
          <w:rFonts w:ascii="Times New Roman" w:eastAsia="Times New Roman" w:hAnsi="Times New Roman"/>
          <w:i/>
          <w:sz w:val="24"/>
          <w:szCs w:val="24"/>
          <w:lang w:eastAsia="ar-SA"/>
        </w:rPr>
        <w:t>3</w:t>
      </w:r>
      <w:bookmarkStart w:id="0" w:name="_GoBack"/>
      <w:bookmarkEnd w:id="0"/>
      <w:r w:rsidR="002101E3" w:rsidRPr="0035734F">
        <w:rPr>
          <w:rFonts w:ascii="Times New Roman" w:eastAsia="Times New Roman" w:hAnsi="Times New Roman"/>
          <w:i/>
          <w:sz w:val="24"/>
          <w:szCs w:val="24"/>
          <w:lang w:eastAsia="ar-SA"/>
        </w:rPr>
        <w:t xml:space="preserve"> </w:t>
      </w:r>
      <w:r w:rsidR="00D10D5A" w:rsidRPr="0035734F">
        <w:rPr>
          <w:rFonts w:ascii="Times New Roman" w:eastAsia="Times New Roman" w:hAnsi="Times New Roman"/>
          <w:i/>
          <w:sz w:val="24"/>
          <w:szCs w:val="24"/>
          <w:lang w:eastAsia="ar-SA"/>
        </w:rPr>
        <w:t>września</w:t>
      </w:r>
      <w:r w:rsidRPr="0035734F">
        <w:rPr>
          <w:rFonts w:ascii="Times New Roman" w:eastAsia="Times New Roman" w:hAnsi="Times New Roman"/>
          <w:i/>
          <w:sz w:val="24"/>
          <w:szCs w:val="24"/>
          <w:lang w:eastAsia="ar-SA"/>
        </w:rPr>
        <w:t xml:space="preserve"> 2020r.</w:t>
      </w:r>
    </w:p>
    <w:p w:rsidR="00A25918" w:rsidRPr="0035734F" w:rsidRDefault="00A25918" w:rsidP="00A25918">
      <w:pPr>
        <w:rPr>
          <w:rFonts w:ascii="Times New Roman" w:eastAsia="Times New Roman" w:hAnsi="Times New Roman"/>
          <w:i/>
          <w:sz w:val="24"/>
          <w:szCs w:val="24"/>
          <w:lang w:eastAsia="ar-SA"/>
        </w:rPr>
      </w:pPr>
      <w:r w:rsidRPr="0035734F">
        <w:rPr>
          <w:rFonts w:ascii="Times New Roman" w:eastAsia="Times New Roman" w:hAnsi="Times New Roman"/>
          <w:i/>
          <w:sz w:val="24"/>
          <w:szCs w:val="24"/>
          <w:lang w:eastAsia="ar-SA"/>
        </w:rPr>
        <w:br w:type="page"/>
      </w:r>
    </w:p>
    <w:p w:rsidR="00A25918" w:rsidRPr="000612DF" w:rsidRDefault="00A25918" w:rsidP="00A25918">
      <w:pPr>
        <w:shd w:val="clear" w:color="auto" w:fill="FFFFFF"/>
        <w:suppressAutoHyphens/>
        <w:spacing w:after="0" w:line="240" w:lineRule="auto"/>
        <w:jc w:val="center"/>
        <w:textAlignment w:val="baseline"/>
        <w:rPr>
          <w:rFonts w:ascii="Times New Roman" w:eastAsia="Times New Roman" w:hAnsi="Times New Roman"/>
          <w:b/>
          <w:i/>
          <w:color w:val="FF0000"/>
          <w:sz w:val="24"/>
          <w:szCs w:val="24"/>
          <w:lang w:eastAsia="ar-SA"/>
        </w:rPr>
      </w:pPr>
      <w:r w:rsidRPr="000612DF">
        <w:rPr>
          <w:rFonts w:ascii="Times New Roman" w:eastAsia="Times New Roman" w:hAnsi="Times New Roman"/>
          <w:b/>
          <w:i/>
          <w:color w:val="FF0000"/>
          <w:sz w:val="24"/>
          <w:szCs w:val="24"/>
          <w:lang w:eastAsia="ar-SA"/>
        </w:rPr>
        <w:lastRenderedPageBreak/>
        <w:tab/>
      </w:r>
      <w:r w:rsidRPr="000612DF">
        <w:rPr>
          <w:rFonts w:ascii="Times New Roman" w:eastAsia="Times New Roman" w:hAnsi="Times New Roman"/>
          <w:b/>
          <w:i/>
          <w:color w:val="FF0000"/>
          <w:sz w:val="24"/>
          <w:szCs w:val="24"/>
          <w:lang w:eastAsia="ar-SA"/>
        </w:rPr>
        <w:tab/>
      </w:r>
      <w:r w:rsidRPr="000612DF">
        <w:rPr>
          <w:rFonts w:ascii="Times New Roman" w:eastAsia="Times New Roman" w:hAnsi="Times New Roman"/>
          <w:b/>
          <w:i/>
          <w:color w:val="FF0000"/>
          <w:sz w:val="24"/>
          <w:szCs w:val="24"/>
          <w:lang w:eastAsia="ar-SA"/>
        </w:rPr>
        <w:tab/>
      </w:r>
      <w:r w:rsidRPr="000612DF">
        <w:rPr>
          <w:rFonts w:ascii="Times New Roman" w:eastAsia="Times New Roman" w:hAnsi="Times New Roman"/>
          <w:b/>
          <w:i/>
          <w:color w:val="FF0000"/>
          <w:sz w:val="24"/>
          <w:szCs w:val="24"/>
          <w:lang w:eastAsia="ar-SA"/>
        </w:rPr>
        <w:tab/>
      </w:r>
      <w:r w:rsidRPr="000612DF">
        <w:rPr>
          <w:rFonts w:ascii="Times New Roman" w:eastAsia="Times New Roman" w:hAnsi="Times New Roman"/>
          <w:b/>
          <w:i/>
          <w:color w:val="FF0000"/>
          <w:sz w:val="24"/>
          <w:szCs w:val="24"/>
          <w:lang w:eastAsia="ar-SA"/>
        </w:rPr>
        <w:tab/>
      </w:r>
      <w:r w:rsidRPr="000612DF">
        <w:rPr>
          <w:rFonts w:ascii="Times New Roman" w:eastAsia="Times New Roman" w:hAnsi="Times New Roman"/>
          <w:b/>
          <w:i/>
          <w:color w:val="FF0000"/>
          <w:sz w:val="24"/>
          <w:szCs w:val="24"/>
          <w:lang w:eastAsia="ar-SA"/>
        </w:rPr>
        <w:tab/>
      </w:r>
      <w:r w:rsidRPr="000612DF">
        <w:rPr>
          <w:rFonts w:ascii="Times New Roman" w:eastAsia="Times New Roman" w:hAnsi="Times New Roman"/>
          <w:b/>
          <w:i/>
          <w:color w:val="FF0000"/>
          <w:sz w:val="24"/>
          <w:szCs w:val="24"/>
          <w:lang w:eastAsia="ar-SA"/>
        </w:rPr>
        <w:tab/>
      </w:r>
      <w:r w:rsidRPr="000612DF">
        <w:rPr>
          <w:rFonts w:ascii="Times New Roman" w:eastAsia="Times New Roman" w:hAnsi="Times New Roman"/>
          <w:b/>
          <w:i/>
          <w:color w:val="FF0000"/>
          <w:sz w:val="24"/>
          <w:szCs w:val="24"/>
          <w:lang w:eastAsia="ar-SA"/>
        </w:rPr>
        <w:tab/>
      </w:r>
      <w:r w:rsidRPr="000612DF">
        <w:rPr>
          <w:rFonts w:ascii="Times New Roman" w:eastAsia="Times New Roman" w:hAnsi="Times New Roman"/>
          <w:b/>
          <w:i/>
          <w:color w:val="FF0000"/>
          <w:sz w:val="24"/>
          <w:szCs w:val="24"/>
          <w:lang w:eastAsia="ar-SA"/>
        </w:rPr>
        <w:tab/>
      </w:r>
    </w:p>
    <w:p w:rsidR="00A25918" w:rsidRPr="0035734F" w:rsidRDefault="00A25918" w:rsidP="00A25918">
      <w:pPr>
        <w:suppressAutoHyphens/>
        <w:spacing w:after="0" w:line="240" w:lineRule="auto"/>
        <w:rPr>
          <w:rFonts w:ascii="Times New Roman" w:eastAsia="Times New Roman" w:hAnsi="Times New Roman"/>
          <w:i/>
          <w:sz w:val="24"/>
          <w:szCs w:val="24"/>
          <w:lang w:eastAsia="ar-SA"/>
        </w:rPr>
      </w:pPr>
    </w:p>
    <w:p w:rsidR="00A25918" w:rsidRPr="0035734F" w:rsidRDefault="00A25918" w:rsidP="00A25918">
      <w:pPr>
        <w:suppressAutoHyphens/>
        <w:spacing w:after="0" w:line="240" w:lineRule="auto"/>
        <w:rPr>
          <w:rFonts w:ascii="Times New Roman" w:eastAsia="Times New Roman" w:hAnsi="Times New Roman"/>
          <w:i/>
          <w:sz w:val="24"/>
          <w:szCs w:val="24"/>
          <w:lang w:eastAsia="ar-SA"/>
        </w:rPr>
      </w:pPr>
    </w:p>
    <w:p w:rsidR="00A25918" w:rsidRPr="0035734F" w:rsidRDefault="00A25918" w:rsidP="00A25918">
      <w:pPr>
        <w:suppressAutoHyphens/>
        <w:spacing w:after="0" w:line="240" w:lineRule="auto"/>
        <w:jc w:val="center"/>
        <w:rPr>
          <w:rFonts w:ascii="Times New Roman" w:eastAsia="Times New Roman" w:hAnsi="Times New Roman"/>
          <w:i/>
          <w:sz w:val="24"/>
          <w:szCs w:val="24"/>
          <w:u w:val="single"/>
          <w:lang w:eastAsia="ar-SA"/>
        </w:rPr>
      </w:pPr>
      <w:r w:rsidRPr="0035734F">
        <w:rPr>
          <w:rFonts w:ascii="Times New Roman" w:eastAsia="Times New Roman" w:hAnsi="Times New Roman"/>
          <w:i/>
          <w:sz w:val="24"/>
          <w:szCs w:val="24"/>
          <w:u w:val="single"/>
          <w:lang w:eastAsia="ar-SA"/>
        </w:rPr>
        <w:t>Specyfikacja niniejsza zawiera:</w:t>
      </w:r>
    </w:p>
    <w:p w:rsidR="00A25918" w:rsidRPr="0035734F" w:rsidRDefault="00A25918" w:rsidP="00A25918">
      <w:pPr>
        <w:suppressAutoHyphens/>
        <w:spacing w:after="0" w:line="240" w:lineRule="auto"/>
        <w:rPr>
          <w:rFonts w:ascii="Times New Roman" w:eastAsia="Times New Roman" w:hAnsi="Times New Roman"/>
          <w:i/>
          <w:sz w:val="24"/>
          <w:szCs w:val="24"/>
          <w:lang w:eastAsia="ar-SA"/>
        </w:rPr>
      </w:pPr>
    </w:p>
    <w:tbl>
      <w:tblPr>
        <w:tblW w:w="0" w:type="auto"/>
        <w:tblInd w:w="-145" w:type="dxa"/>
        <w:tblLayout w:type="fixed"/>
        <w:tblCellMar>
          <w:left w:w="0" w:type="dxa"/>
          <w:right w:w="0" w:type="dxa"/>
        </w:tblCellMar>
        <w:tblLook w:val="0000" w:firstRow="0" w:lastRow="0" w:firstColumn="0" w:lastColumn="0" w:noHBand="0" w:noVBand="0"/>
      </w:tblPr>
      <w:tblGrid>
        <w:gridCol w:w="610"/>
        <w:gridCol w:w="1930"/>
        <w:gridCol w:w="6832"/>
      </w:tblGrid>
      <w:tr w:rsidR="0035734F" w:rsidRPr="0035734F" w:rsidTr="00474A1C">
        <w:tc>
          <w:tcPr>
            <w:tcW w:w="610" w:type="dxa"/>
            <w:tcBorders>
              <w:top w:val="single" w:sz="4" w:space="0" w:color="000000"/>
              <w:left w:val="single" w:sz="4" w:space="0" w:color="000000"/>
              <w:bottom w:val="single" w:sz="4" w:space="0" w:color="000000"/>
            </w:tcBorders>
            <w:shd w:val="clear" w:color="auto" w:fill="808080"/>
            <w:vAlign w:val="center"/>
          </w:tcPr>
          <w:p w:rsidR="00A25918" w:rsidRPr="0035734F" w:rsidRDefault="00A25918" w:rsidP="00474A1C">
            <w:pPr>
              <w:pStyle w:val="Bezodstpw"/>
              <w:rPr>
                <w:lang w:eastAsia="ar-SA"/>
              </w:rPr>
            </w:pPr>
            <w:r w:rsidRPr="0035734F">
              <w:rPr>
                <w:lang w:eastAsia="ar-SA"/>
              </w:rPr>
              <w:t>l.p.</w:t>
            </w:r>
          </w:p>
        </w:tc>
        <w:tc>
          <w:tcPr>
            <w:tcW w:w="1930" w:type="dxa"/>
            <w:tcBorders>
              <w:top w:val="single" w:sz="4" w:space="0" w:color="000000"/>
              <w:left w:val="single" w:sz="4" w:space="0" w:color="000000"/>
              <w:bottom w:val="single" w:sz="4" w:space="0" w:color="000000"/>
            </w:tcBorders>
            <w:shd w:val="clear" w:color="auto" w:fill="808080"/>
            <w:vAlign w:val="center"/>
          </w:tcPr>
          <w:p w:rsidR="00A25918" w:rsidRPr="0035734F" w:rsidRDefault="00A25918" w:rsidP="00474A1C">
            <w:pPr>
              <w:pStyle w:val="Bezodstpw"/>
              <w:rPr>
                <w:lang w:eastAsia="ar-SA"/>
              </w:rPr>
            </w:pPr>
            <w:r w:rsidRPr="0035734F">
              <w:rPr>
                <w:lang w:eastAsia="ar-SA"/>
              </w:rPr>
              <w:t>Oznaczenie Części</w:t>
            </w:r>
          </w:p>
        </w:tc>
        <w:tc>
          <w:tcPr>
            <w:tcW w:w="6832" w:type="dxa"/>
            <w:tcBorders>
              <w:top w:val="single" w:sz="4" w:space="0" w:color="000000"/>
              <w:left w:val="single" w:sz="4" w:space="0" w:color="000000"/>
              <w:bottom w:val="single" w:sz="4" w:space="0" w:color="000000"/>
              <w:right w:val="single" w:sz="4" w:space="0" w:color="000000"/>
            </w:tcBorders>
            <w:shd w:val="clear" w:color="auto" w:fill="808080"/>
            <w:vAlign w:val="center"/>
          </w:tcPr>
          <w:p w:rsidR="00A25918" w:rsidRPr="0035734F" w:rsidRDefault="00A25918" w:rsidP="00474A1C">
            <w:pPr>
              <w:pStyle w:val="Bezodstpw"/>
              <w:rPr>
                <w:lang w:eastAsia="ar-SA"/>
              </w:rPr>
            </w:pPr>
            <w:r w:rsidRPr="0035734F">
              <w:rPr>
                <w:lang w:eastAsia="ar-SA"/>
              </w:rPr>
              <w:t>Nazwa Części</w:t>
            </w:r>
          </w:p>
        </w:tc>
      </w:tr>
      <w:tr w:rsidR="0035734F" w:rsidRPr="0035734F" w:rsidTr="00474A1C">
        <w:tc>
          <w:tcPr>
            <w:tcW w:w="610" w:type="dxa"/>
            <w:tcBorders>
              <w:left w:val="single" w:sz="4" w:space="0" w:color="000000"/>
              <w:bottom w:val="single" w:sz="4" w:space="0" w:color="000000"/>
            </w:tcBorders>
            <w:shd w:val="clear" w:color="auto" w:fill="auto"/>
          </w:tcPr>
          <w:p w:rsidR="00A25918" w:rsidRPr="0035734F" w:rsidRDefault="00A25918" w:rsidP="00474A1C">
            <w:pPr>
              <w:suppressAutoHyphens/>
              <w:snapToGrid w:val="0"/>
              <w:spacing w:after="0" w:line="240" w:lineRule="auto"/>
              <w:jc w:val="center"/>
              <w:rPr>
                <w:rFonts w:ascii="Times New Roman" w:eastAsia="Times New Roman" w:hAnsi="Times New Roman"/>
                <w:i/>
                <w:sz w:val="24"/>
                <w:szCs w:val="24"/>
                <w:lang w:eastAsia="ar-SA"/>
              </w:rPr>
            </w:pPr>
            <w:r w:rsidRPr="0035734F">
              <w:rPr>
                <w:rFonts w:ascii="Times New Roman" w:eastAsia="Times New Roman" w:hAnsi="Times New Roman"/>
                <w:i/>
                <w:sz w:val="24"/>
                <w:szCs w:val="24"/>
                <w:lang w:eastAsia="ar-SA"/>
              </w:rPr>
              <w:t>1.</w:t>
            </w:r>
          </w:p>
        </w:tc>
        <w:tc>
          <w:tcPr>
            <w:tcW w:w="1930" w:type="dxa"/>
            <w:tcBorders>
              <w:left w:val="single" w:sz="4" w:space="0" w:color="000000"/>
              <w:bottom w:val="single" w:sz="4" w:space="0" w:color="000000"/>
            </w:tcBorders>
            <w:shd w:val="clear" w:color="auto" w:fill="auto"/>
          </w:tcPr>
          <w:p w:rsidR="00A25918" w:rsidRPr="0035734F" w:rsidRDefault="00A25918" w:rsidP="00474A1C">
            <w:pPr>
              <w:suppressAutoHyphens/>
              <w:snapToGrid w:val="0"/>
              <w:spacing w:after="0" w:line="240" w:lineRule="auto"/>
              <w:rPr>
                <w:rFonts w:ascii="Times New Roman" w:eastAsia="Times New Roman" w:hAnsi="Times New Roman"/>
                <w:i/>
                <w:sz w:val="24"/>
                <w:szCs w:val="24"/>
                <w:lang w:eastAsia="ar-SA"/>
              </w:rPr>
            </w:pPr>
            <w:r w:rsidRPr="0035734F">
              <w:rPr>
                <w:rFonts w:ascii="Times New Roman" w:eastAsia="Times New Roman" w:hAnsi="Times New Roman"/>
                <w:i/>
                <w:sz w:val="24"/>
                <w:szCs w:val="24"/>
                <w:lang w:eastAsia="ar-SA"/>
              </w:rPr>
              <w:t>Część I</w:t>
            </w:r>
          </w:p>
        </w:tc>
        <w:tc>
          <w:tcPr>
            <w:tcW w:w="6832" w:type="dxa"/>
            <w:tcBorders>
              <w:left w:val="single" w:sz="4" w:space="0" w:color="000000"/>
              <w:bottom w:val="single" w:sz="4" w:space="0" w:color="000000"/>
              <w:right w:val="single" w:sz="4" w:space="0" w:color="000000"/>
            </w:tcBorders>
            <w:shd w:val="clear" w:color="auto" w:fill="auto"/>
          </w:tcPr>
          <w:p w:rsidR="00A25918" w:rsidRPr="0035734F" w:rsidRDefault="00A25918" w:rsidP="00474A1C">
            <w:pPr>
              <w:suppressAutoHyphens/>
              <w:snapToGrid w:val="0"/>
              <w:spacing w:after="0" w:line="240" w:lineRule="auto"/>
              <w:rPr>
                <w:rFonts w:ascii="Times New Roman" w:eastAsia="Times New Roman" w:hAnsi="Times New Roman"/>
                <w:i/>
                <w:sz w:val="24"/>
                <w:szCs w:val="24"/>
                <w:lang w:eastAsia="ar-SA"/>
              </w:rPr>
            </w:pPr>
            <w:r w:rsidRPr="0035734F">
              <w:rPr>
                <w:rFonts w:ascii="Times New Roman" w:eastAsia="Times New Roman" w:hAnsi="Times New Roman"/>
                <w:i/>
                <w:sz w:val="24"/>
                <w:szCs w:val="24"/>
                <w:lang w:eastAsia="ar-SA"/>
              </w:rPr>
              <w:t>Instrukcja dla Wykonawców (IDW).</w:t>
            </w:r>
          </w:p>
        </w:tc>
      </w:tr>
      <w:tr w:rsidR="0035734F" w:rsidRPr="0035734F" w:rsidTr="00474A1C">
        <w:tc>
          <w:tcPr>
            <w:tcW w:w="610" w:type="dxa"/>
            <w:tcBorders>
              <w:left w:val="single" w:sz="4" w:space="0" w:color="000000"/>
              <w:bottom w:val="single" w:sz="4" w:space="0" w:color="000000"/>
            </w:tcBorders>
            <w:shd w:val="clear" w:color="auto" w:fill="auto"/>
          </w:tcPr>
          <w:p w:rsidR="00A25918" w:rsidRPr="0035734F" w:rsidRDefault="00A25918" w:rsidP="00474A1C">
            <w:pPr>
              <w:suppressAutoHyphens/>
              <w:snapToGrid w:val="0"/>
              <w:spacing w:after="0" w:line="240" w:lineRule="auto"/>
              <w:jc w:val="center"/>
              <w:rPr>
                <w:rFonts w:ascii="Times New Roman" w:eastAsia="Times New Roman" w:hAnsi="Times New Roman"/>
                <w:i/>
                <w:sz w:val="24"/>
                <w:szCs w:val="24"/>
                <w:lang w:eastAsia="ar-SA"/>
              </w:rPr>
            </w:pPr>
            <w:r w:rsidRPr="0035734F">
              <w:rPr>
                <w:rFonts w:ascii="Times New Roman" w:eastAsia="Times New Roman" w:hAnsi="Times New Roman"/>
                <w:i/>
                <w:sz w:val="24"/>
                <w:szCs w:val="24"/>
                <w:lang w:eastAsia="ar-SA"/>
              </w:rPr>
              <w:t>2.</w:t>
            </w:r>
          </w:p>
        </w:tc>
        <w:tc>
          <w:tcPr>
            <w:tcW w:w="1930" w:type="dxa"/>
            <w:tcBorders>
              <w:left w:val="single" w:sz="4" w:space="0" w:color="000000"/>
              <w:bottom w:val="single" w:sz="4" w:space="0" w:color="000000"/>
            </w:tcBorders>
            <w:shd w:val="clear" w:color="auto" w:fill="auto"/>
          </w:tcPr>
          <w:p w:rsidR="00A25918" w:rsidRPr="0035734F" w:rsidRDefault="00A25918" w:rsidP="00474A1C">
            <w:pPr>
              <w:suppressAutoHyphens/>
              <w:snapToGrid w:val="0"/>
              <w:spacing w:after="0" w:line="240" w:lineRule="auto"/>
              <w:rPr>
                <w:rFonts w:ascii="Times New Roman" w:eastAsia="Times New Roman" w:hAnsi="Times New Roman"/>
                <w:i/>
                <w:sz w:val="24"/>
                <w:szCs w:val="24"/>
                <w:lang w:eastAsia="ar-SA"/>
              </w:rPr>
            </w:pPr>
            <w:r w:rsidRPr="0035734F">
              <w:rPr>
                <w:rFonts w:ascii="Times New Roman" w:eastAsia="Times New Roman" w:hAnsi="Times New Roman"/>
                <w:i/>
                <w:sz w:val="24"/>
                <w:szCs w:val="24"/>
                <w:lang w:eastAsia="ar-SA"/>
              </w:rPr>
              <w:t>Część II</w:t>
            </w:r>
          </w:p>
        </w:tc>
        <w:tc>
          <w:tcPr>
            <w:tcW w:w="6832" w:type="dxa"/>
            <w:tcBorders>
              <w:left w:val="single" w:sz="4" w:space="0" w:color="000000"/>
              <w:bottom w:val="single" w:sz="4" w:space="0" w:color="000000"/>
              <w:right w:val="single" w:sz="4" w:space="0" w:color="000000"/>
            </w:tcBorders>
            <w:shd w:val="clear" w:color="auto" w:fill="auto"/>
          </w:tcPr>
          <w:p w:rsidR="00A25918" w:rsidRPr="0035734F" w:rsidRDefault="00A25918" w:rsidP="00474A1C">
            <w:pPr>
              <w:suppressAutoHyphens/>
              <w:snapToGrid w:val="0"/>
              <w:spacing w:after="0" w:line="240" w:lineRule="auto"/>
              <w:rPr>
                <w:rFonts w:ascii="Times New Roman" w:eastAsia="Times New Roman" w:hAnsi="Times New Roman"/>
                <w:i/>
                <w:sz w:val="24"/>
                <w:szCs w:val="24"/>
                <w:lang w:eastAsia="ar-SA"/>
              </w:rPr>
            </w:pPr>
            <w:r w:rsidRPr="0035734F">
              <w:rPr>
                <w:rFonts w:ascii="Times New Roman" w:eastAsia="Times New Roman" w:hAnsi="Times New Roman"/>
                <w:i/>
                <w:sz w:val="24"/>
                <w:szCs w:val="24"/>
                <w:lang w:eastAsia="ar-SA"/>
              </w:rPr>
              <w:t>Wzór umowy (WU).</w:t>
            </w:r>
          </w:p>
        </w:tc>
      </w:tr>
      <w:tr w:rsidR="0035734F" w:rsidRPr="0035734F" w:rsidTr="00474A1C">
        <w:tc>
          <w:tcPr>
            <w:tcW w:w="610" w:type="dxa"/>
            <w:tcBorders>
              <w:left w:val="single" w:sz="4" w:space="0" w:color="000000"/>
              <w:bottom w:val="single" w:sz="4" w:space="0" w:color="000000"/>
            </w:tcBorders>
            <w:shd w:val="clear" w:color="auto" w:fill="auto"/>
          </w:tcPr>
          <w:p w:rsidR="00A25918" w:rsidRPr="0035734F" w:rsidRDefault="00A25918" w:rsidP="00474A1C">
            <w:pPr>
              <w:suppressAutoHyphens/>
              <w:snapToGrid w:val="0"/>
              <w:spacing w:after="0" w:line="240" w:lineRule="auto"/>
              <w:jc w:val="center"/>
              <w:rPr>
                <w:rFonts w:ascii="Times New Roman" w:eastAsia="Times New Roman" w:hAnsi="Times New Roman"/>
                <w:i/>
                <w:sz w:val="24"/>
                <w:szCs w:val="24"/>
                <w:lang w:eastAsia="ar-SA"/>
              </w:rPr>
            </w:pPr>
            <w:r w:rsidRPr="0035734F">
              <w:rPr>
                <w:rFonts w:ascii="Times New Roman" w:eastAsia="Times New Roman" w:hAnsi="Times New Roman"/>
                <w:i/>
                <w:sz w:val="24"/>
                <w:szCs w:val="24"/>
                <w:lang w:eastAsia="ar-SA"/>
              </w:rPr>
              <w:t>3.</w:t>
            </w:r>
          </w:p>
        </w:tc>
        <w:tc>
          <w:tcPr>
            <w:tcW w:w="1930" w:type="dxa"/>
            <w:tcBorders>
              <w:left w:val="single" w:sz="4" w:space="0" w:color="000000"/>
              <w:bottom w:val="single" w:sz="4" w:space="0" w:color="000000"/>
            </w:tcBorders>
            <w:shd w:val="clear" w:color="auto" w:fill="auto"/>
          </w:tcPr>
          <w:p w:rsidR="00A25918" w:rsidRPr="0035734F" w:rsidRDefault="00A25918" w:rsidP="00474A1C">
            <w:pPr>
              <w:suppressAutoHyphens/>
              <w:snapToGrid w:val="0"/>
              <w:spacing w:after="0" w:line="240" w:lineRule="auto"/>
              <w:rPr>
                <w:rFonts w:ascii="Times New Roman" w:eastAsia="Times New Roman" w:hAnsi="Times New Roman"/>
                <w:i/>
                <w:sz w:val="24"/>
                <w:szCs w:val="24"/>
                <w:lang w:eastAsia="ar-SA"/>
              </w:rPr>
            </w:pPr>
            <w:r w:rsidRPr="0035734F">
              <w:rPr>
                <w:rFonts w:ascii="Times New Roman" w:eastAsia="Times New Roman" w:hAnsi="Times New Roman"/>
                <w:i/>
                <w:sz w:val="24"/>
                <w:szCs w:val="24"/>
                <w:lang w:eastAsia="ar-SA"/>
              </w:rPr>
              <w:t>Część III</w:t>
            </w:r>
          </w:p>
        </w:tc>
        <w:tc>
          <w:tcPr>
            <w:tcW w:w="6832" w:type="dxa"/>
            <w:tcBorders>
              <w:left w:val="single" w:sz="4" w:space="0" w:color="000000"/>
              <w:bottom w:val="single" w:sz="4" w:space="0" w:color="000000"/>
              <w:right w:val="single" w:sz="4" w:space="0" w:color="000000"/>
            </w:tcBorders>
            <w:shd w:val="clear" w:color="auto" w:fill="auto"/>
          </w:tcPr>
          <w:p w:rsidR="00A25918" w:rsidRPr="0035734F" w:rsidRDefault="00A25918" w:rsidP="000F1C63">
            <w:pPr>
              <w:suppressAutoHyphens/>
              <w:snapToGrid w:val="0"/>
              <w:spacing w:after="0" w:line="240" w:lineRule="auto"/>
              <w:rPr>
                <w:rFonts w:ascii="Times New Roman" w:eastAsia="Times New Roman" w:hAnsi="Times New Roman"/>
                <w:i/>
                <w:sz w:val="24"/>
                <w:szCs w:val="24"/>
                <w:lang w:eastAsia="ar-SA"/>
              </w:rPr>
            </w:pPr>
            <w:r w:rsidRPr="0035734F">
              <w:rPr>
                <w:rFonts w:ascii="Times New Roman" w:eastAsia="Times New Roman" w:hAnsi="Times New Roman"/>
                <w:i/>
                <w:sz w:val="24"/>
                <w:szCs w:val="24"/>
                <w:lang w:eastAsia="ar-SA"/>
              </w:rPr>
              <w:t>O</w:t>
            </w:r>
            <w:r w:rsidR="000F1C63" w:rsidRPr="0035734F">
              <w:rPr>
                <w:rFonts w:ascii="Times New Roman" w:eastAsia="Times New Roman" w:hAnsi="Times New Roman"/>
                <w:i/>
                <w:sz w:val="24"/>
                <w:szCs w:val="24"/>
                <w:lang w:eastAsia="ar-SA"/>
              </w:rPr>
              <w:t>pis przedmiotu zamówienia (OPZ)-Program Funkcjonalno-Użytkowy (PF-U)</w:t>
            </w:r>
          </w:p>
        </w:tc>
      </w:tr>
    </w:tbl>
    <w:p w:rsidR="00A25918" w:rsidRPr="0035734F" w:rsidRDefault="00A25918" w:rsidP="00A25918">
      <w:pPr>
        <w:suppressAutoHyphens/>
        <w:spacing w:after="0" w:line="240" w:lineRule="auto"/>
        <w:rPr>
          <w:rFonts w:ascii="Times New Roman" w:eastAsia="Times New Roman" w:hAnsi="Times New Roman"/>
          <w:i/>
          <w:sz w:val="24"/>
          <w:szCs w:val="24"/>
          <w:lang w:eastAsia="ar-SA"/>
        </w:rPr>
      </w:pPr>
    </w:p>
    <w:p w:rsidR="00A25918" w:rsidRPr="0035734F" w:rsidRDefault="00A25918" w:rsidP="00A25918">
      <w:pPr>
        <w:suppressAutoHyphens/>
        <w:spacing w:after="0" w:line="240" w:lineRule="auto"/>
        <w:rPr>
          <w:rFonts w:ascii="Times New Roman" w:eastAsia="Times New Roman" w:hAnsi="Times New Roman"/>
          <w:i/>
          <w:sz w:val="24"/>
          <w:szCs w:val="24"/>
          <w:lang w:eastAsia="ar-SA"/>
        </w:rPr>
      </w:pPr>
    </w:p>
    <w:p w:rsidR="00A25918" w:rsidRPr="0035734F" w:rsidRDefault="00A25918" w:rsidP="00A25918">
      <w:pPr>
        <w:suppressAutoHyphens/>
        <w:spacing w:after="0" w:line="240" w:lineRule="auto"/>
        <w:rPr>
          <w:rFonts w:ascii="Times New Roman" w:eastAsia="Times New Roman" w:hAnsi="Times New Roman"/>
          <w:i/>
          <w:sz w:val="24"/>
          <w:szCs w:val="24"/>
          <w:lang w:eastAsia="ar-SA"/>
        </w:rPr>
      </w:pPr>
    </w:p>
    <w:p w:rsidR="00A25918" w:rsidRPr="0035734F" w:rsidRDefault="00A25918" w:rsidP="00A25918">
      <w:pPr>
        <w:suppressAutoHyphens/>
        <w:spacing w:after="0" w:line="240" w:lineRule="auto"/>
        <w:jc w:val="center"/>
        <w:rPr>
          <w:rFonts w:ascii="Times New Roman" w:eastAsia="Times New Roman" w:hAnsi="Times New Roman"/>
          <w:b/>
          <w:i/>
          <w:sz w:val="24"/>
          <w:szCs w:val="24"/>
          <w:lang w:eastAsia="ar-SA"/>
        </w:rPr>
      </w:pPr>
    </w:p>
    <w:p w:rsidR="00A25918" w:rsidRPr="0035734F" w:rsidRDefault="00A25918" w:rsidP="00A25918">
      <w:pPr>
        <w:suppressAutoHyphens/>
        <w:spacing w:after="0" w:line="240" w:lineRule="auto"/>
        <w:jc w:val="center"/>
        <w:rPr>
          <w:rFonts w:ascii="Times New Roman" w:eastAsia="Times New Roman" w:hAnsi="Times New Roman"/>
          <w:b/>
          <w:i/>
          <w:sz w:val="24"/>
          <w:szCs w:val="24"/>
          <w:lang w:eastAsia="ar-SA"/>
        </w:rPr>
      </w:pPr>
    </w:p>
    <w:p w:rsidR="00A25918" w:rsidRPr="0035734F" w:rsidRDefault="00A25918" w:rsidP="00A25918">
      <w:pPr>
        <w:suppressAutoHyphens/>
        <w:spacing w:after="0" w:line="240" w:lineRule="auto"/>
        <w:jc w:val="center"/>
        <w:rPr>
          <w:rFonts w:ascii="Times New Roman" w:eastAsia="Times New Roman" w:hAnsi="Times New Roman"/>
          <w:b/>
          <w:i/>
          <w:sz w:val="24"/>
          <w:szCs w:val="24"/>
          <w:lang w:eastAsia="ar-SA"/>
        </w:rPr>
      </w:pPr>
    </w:p>
    <w:p w:rsidR="00A25918" w:rsidRPr="0035734F" w:rsidRDefault="00A25918" w:rsidP="00A25918">
      <w:pPr>
        <w:suppressAutoHyphens/>
        <w:spacing w:after="0" w:line="240" w:lineRule="auto"/>
        <w:jc w:val="center"/>
        <w:rPr>
          <w:rFonts w:ascii="Times New Roman" w:eastAsia="Times New Roman" w:hAnsi="Times New Roman"/>
          <w:b/>
          <w:i/>
          <w:sz w:val="24"/>
          <w:szCs w:val="24"/>
          <w:lang w:eastAsia="ar-SA"/>
        </w:rPr>
      </w:pPr>
    </w:p>
    <w:p w:rsidR="00A25918" w:rsidRPr="0035734F" w:rsidRDefault="00A25918" w:rsidP="00A25918">
      <w:pPr>
        <w:suppressAutoHyphens/>
        <w:spacing w:after="0" w:line="240" w:lineRule="auto"/>
        <w:jc w:val="center"/>
        <w:rPr>
          <w:rFonts w:ascii="Times New Roman" w:eastAsia="Times New Roman" w:hAnsi="Times New Roman"/>
          <w:b/>
          <w:i/>
          <w:sz w:val="24"/>
          <w:szCs w:val="24"/>
          <w:lang w:eastAsia="ar-SA"/>
        </w:rPr>
      </w:pPr>
    </w:p>
    <w:p w:rsidR="00A25918" w:rsidRPr="0035734F" w:rsidRDefault="00A25918" w:rsidP="00A25918">
      <w:pPr>
        <w:suppressAutoHyphens/>
        <w:spacing w:after="0" w:line="240" w:lineRule="auto"/>
        <w:jc w:val="center"/>
        <w:rPr>
          <w:rFonts w:ascii="Times New Roman" w:eastAsia="Times New Roman" w:hAnsi="Times New Roman"/>
          <w:b/>
          <w:i/>
          <w:sz w:val="24"/>
          <w:szCs w:val="24"/>
          <w:lang w:eastAsia="ar-SA"/>
        </w:rPr>
      </w:pPr>
    </w:p>
    <w:p w:rsidR="00A25918" w:rsidRPr="0035734F" w:rsidRDefault="00A25918" w:rsidP="00A25918">
      <w:pPr>
        <w:suppressAutoHyphens/>
        <w:spacing w:after="0" w:line="240" w:lineRule="auto"/>
        <w:jc w:val="center"/>
        <w:rPr>
          <w:rFonts w:ascii="Times New Roman" w:eastAsia="Times New Roman" w:hAnsi="Times New Roman"/>
          <w:b/>
          <w:i/>
          <w:sz w:val="24"/>
          <w:szCs w:val="24"/>
          <w:lang w:eastAsia="ar-SA"/>
        </w:rPr>
      </w:pPr>
    </w:p>
    <w:p w:rsidR="00A25918" w:rsidRPr="0035734F" w:rsidRDefault="00A25918" w:rsidP="00A25918">
      <w:pPr>
        <w:suppressAutoHyphens/>
        <w:spacing w:after="0" w:line="240" w:lineRule="auto"/>
        <w:jc w:val="center"/>
        <w:rPr>
          <w:rFonts w:ascii="Times New Roman" w:eastAsia="Times New Roman" w:hAnsi="Times New Roman"/>
          <w:b/>
          <w:i/>
          <w:sz w:val="24"/>
          <w:szCs w:val="24"/>
          <w:lang w:eastAsia="ar-SA"/>
        </w:rPr>
      </w:pPr>
    </w:p>
    <w:p w:rsidR="00A25918" w:rsidRPr="0035734F" w:rsidRDefault="00A25918" w:rsidP="00A25918">
      <w:pPr>
        <w:suppressAutoHyphens/>
        <w:spacing w:after="0" w:line="240" w:lineRule="auto"/>
        <w:jc w:val="center"/>
        <w:rPr>
          <w:rFonts w:ascii="Times New Roman" w:eastAsia="Times New Roman" w:hAnsi="Times New Roman"/>
          <w:b/>
          <w:i/>
          <w:sz w:val="24"/>
          <w:szCs w:val="24"/>
          <w:lang w:eastAsia="ar-SA"/>
        </w:rPr>
      </w:pPr>
    </w:p>
    <w:p w:rsidR="00A25918" w:rsidRPr="0035734F" w:rsidRDefault="00A25918" w:rsidP="00A25918">
      <w:pPr>
        <w:suppressAutoHyphens/>
        <w:spacing w:after="0" w:line="240" w:lineRule="auto"/>
        <w:jc w:val="center"/>
        <w:rPr>
          <w:rFonts w:ascii="Times New Roman" w:eastAsia="Times New Roman" w:hAnsi="Times New Roman"/>
          <w:b/>
          <w:i/>
          <w:sz w:val="24"/>
          <w:szCs w:val="24"/>
          <w:lang w:eastAsia="ar-SA"/>
        </w:rPr>
      </w:pPr>
    </w:p>
    <w:p w:rsidR="00A25918" w:rsidRPr="0035734F" w:rsidRDefault="00A25918" w:rsidP="00A25918">
      <w:pPr>
        <w:suppressAutoHyphens/>
        <w:spacing w:after="0" w:line="240" w:lineRule="auto"/>
        <w:jc w:val="center"/>
        <w:rPr>
          <w:rFonts w:ascii="Times New Roman" w:eastAsia="Times New Roman" w:hAnsi="Times New Roman"/>
          <w:b/>
          <w:i/>
          <w:sz w:val="24"/>
          <w:szCs w:val="24"/>
          <w:lang w:eastAsia="ar-SA"/>
        </w:rPr>
      </w:pPr>
    </w:p>
    <w:p w:rsidR="00A25918" w:rsidRPr="0035734F" w:rsidRDefault="00A25918" w:rsidP="00A25918">
      <w:pPr>
        <w:suppressAutoHyphens/>
        <w:spacing w:after="0" w:line="240" w:lineRule="auto"/>
        <w:jc w:val="center"/>
        <w:rPr>
          <w:rFonts w:ascii="Times New Roman" w:eastAsia="Times New Roman" w:hAnsi="Times New Roman"/>
          <w:b/>
          <w:i/>
          <w:sz w:val="24"/>
          <w:szCs w:val="24"/>
          <w:lang w:eastAsia="ar-SA"/>
        </w:rPr>
      </w:pPr>
    </w:p>
    <w:p w:rsidR="00A25918" w:rsidRPr="0035734F" w:rsidRDefault="00A25918" w:rsidP="00A25918">
      <w:pPr>
        <w:suppressAutoHyphens/>
        <w:spacing w:after="0" w:line="240" w:lineRule="auto"/>
        <w:jc w:val="center"/>
        <w:rPr>
          <w:rFonts w:ascii="Times New Roman" w:eastAsia="Times New Roman" w:hAnsi="Times New Roman"/>
          <w:b/>
          <w:i/>
          <w:sz w:val="24"/>
          <w:szCs w:val="24"/>
          <w:lang w:eastAsia="ar-SA"/>
        </w:rPr>
      </w:pPr>
    </w:p>
    <w:p w:rsidR="00A25918" w:rsidRPr="0035734F" w:rsidRDefault="00A25918" w:rsidP="00A25918">
      <w:pPr>
        <w:suppressAutoHyphens/>
        <w:spacing w:after="0" w:line="240" w:lineRule="auto"/>
        <w:jc w:val="center"/>
        <w:rPr>
          <w:rFonts w:ascii="Times New Roman" w:eastAsia="Times New Roman" w:hAnsi="Times New Roman"/>
          <w:b/>
          <w:i/>
          <w:sz w:val="24"/>
          <w:szCs w:val="24"/>
          <w:lang w:eastAsia="ar-SA"/>
        </w:rPr>
      </w:pPr>
    </w:p>
    <w:p w:rsidR="00A25918" w:rsidRPr="0035734F" w:rsidRDefault="00A25918" w:rsidP="00A25918">
      <w:pPr>
        <w:suppressAutoHyphens/>
        <w:spacing w:after="0" w:line="240" w:lineRule="auto"/>
        <w:jc w:val="center"/>
        <w:rPr>
          <w:rFonts w:ascii="Times New Roman" w:eastAsia="Times New Roman" w:hAnsi="Times New Roman"/>
          <w:b/>
          <w:i/>
          <w:sz w:val="24"/>
          <w:szCs w:val="24"/>
          <w:lang w:eastAsia="ar-SA"/>
        </w:rPr>
      </w:pPr>
    </w:p>
    <w:p w:rsidR="00A25918" w:rsidRPr="0035734F" w:rsidRDefault="00A25918" w:rsidP="00A25918">
      <w:pPr>
        <w:suppressAutoHyphens/>
        <w:spacing w:after="0" w:line="240" w:lineRule="auto"/>
        <w:jc w:val="center"/>
        <w:rPr>
          <w:rFonts w:ascii="Times New Roman" w:eastAsia="Times New Roman" w:hAnsi="Times New Roman"/>
          <w:b/>
          <w:i/>
          <w:sz w:val="24"/>
          <w:szCs w:val="24"/>
          <w:lang w:eastAsia="ar-SA"/>
        </w:rPr>
      </w:pPr>
    </w:p>
    <w:p w:rsidR="00A25918" w:rsidRPr="0035734F" w:rsidRDefault="00A25918" w:rsidP="00A25918">
      <w:pPr>
        <w:suppressAutoHyphens/>
        <w:spacing w:after="0" w:line="240" w:lineRule="auto"/>
        <w:jc w:val="center"/>
        <w:rPr>
          <w:rFonts w:ascii="Times New Roman" w:eastAsia="Times New Roman" w:hAnsi="Times New Roman"/>
          <w:b/>
          <w:i/>
          <w:sz w:val="24"/>
          <w:szCs w:val="24"/>
          <w:lang w:eastAsia="ar-SA"/>
        </w:rPr>
      </w:pPr>
    </w:p>
    <w:p w:rsidR="00A25918" w:rsidRPr="0035734F" w:rsidRDefault="00A25918" w:rsidP="00A25918">
      <w:pPr>
        <w:suppressAutoHyphens/>
        <w:spacing w:after="0" w:line="240" w:lineRule="auto"/>
        <w:jc w:val="center"/>
        <w:rPr>
          <w:rFonts w:ascii="Times New Roman" w:eastAsia="Times New Roman" w:hAnsi="Times New Roman"/>
          <w:b/>
          <w:i/>
          <w:sz w:val="24"/>
          <w:szCs w:val="24"/>
          <w:lang w:eastAsia="ar-SA"/>
        </w:rPr>
      </w:pPr>
    </w:p>
    <w:p w:rsidR="00A25918" w:rsidRPr="0035734F" w:rsidRDefault="00A25918" w:rsidP="00A25918">
      <w:pPr>
        <w:suppressAutoHyphens/>
        <w:spacing w:after="0" w:line="240" w:lineRule="auto"/>
        <w:jc w:val="center"/>
        <w:rPr>
          <w:rFonts w:ascii="Times New Roman" w:eastAsia="Times New Roman" w:hAnsi="Times New Roman"/>
          <w:b/>
          <w:i/>
          <w:sz w:val="24"/>
          <w:szCs w:val="24"/>
          <w:lang w:eastAsia="ar-SA"/>
        </w:rPr>
      </w:pPr>
    </w:p>
    <w:p w:rsidR="00A25918" w:rsidRPr="0035734F" w:rsidRDefault="00A25918" w:rsidP="00A25918">
      <w:pPr>
        <w:suppressAutoHyphens/>
        <w:spacing w:after="0" w:line="240" w:lineRule="auto"/>
        <w:jc w:val="center"/>
        <w:rPr>
          <w:rFonts w:ascii="Times New Roman" w:eastAsia="Times New Roman" w:hAnsi="Times New Roman"/>
          <w:b/>
          <w:i/>
          <w:sz w:val="24"/>
          <w:szCs w:val="24"/>
          <w:lang w:eastAsia="ar-SA"/>
        </w:rPr>
      </w:pPr>
    </w:p>
    <w:p w:rsidR="00A25918" w:rsidRPr="0035734F" w:rsidRDefault="00A25918" w:rsidP="00A25918">
      <w:pPr>
        <w:suppressAutoHyphens/>
        <w:spacing w:after="0" w:line="240" w:lineRule="auto"/>
        <w:jc w:val="center"/>
        <w:rPr>
          <w:rFonts w:ascii="Times New Roman" w:eastAsia="Times New Roman" w:hAnsi="Times New Roman"/>
          <w:b/>
          <w:i/>
          <w:sz w:val="24"/>
          <w:szCs w:val="24"/>
          <w:lang w:eastAsia="ar-SA"/>
        </w:rPr>
      </w:pPr>
    </w:p>
    <w:p w:rsidR="00A25918" w:rsidRPr="0035734F" w:rsidRDefault="00A25918" w:rsidP="00A25918">
      <w:pPr>
        <w:suppressAutoHyphens/>
        <w:spacing w:after="0" w:line="240" w:lineRule="auto"/>
        <w:jc w:val="center"/>
        <w:rPr>
          <w:rFonts w:ascii="Times New Roman" w:eastAsia="Times New Roman" w:hAnsi="Times New Roman"/>
          <w:b/>
          <w:i/>
          <w:sz w:val="24"/>
          <w:szCs w:val="24"/>
          <w:lang w:eastAsia="ar-SA"/>
        </w:rPr>
      </w:pPr>
    </w:p>
    <w:p w:rsidR="00A25918" w:rsidRPr="0035734F" w:rsidRDefault="00A25918" w:rsidP="00A25918">
      <w:pPr>
        <w:suppressAutoHyphens/>
        <w:spacing w:after="0" w:line="240" w:lineRule="auto"/>
        <w:jc w:val="center"/>
        <w:rPr>
          <w:rFonts w:ascii="Times New Roman" w:eastAsia="Times New Roman" w:hAnsi="Times New Roman"/>
          <w:b/>
          <w:i/>
          <w:sz w:val="24"/>
          <w:szCs w:val="24"/>
          <w:lang w:eastAsia="ar-SA"/>
        </w:rPr>
      </w:pPr>
    </w:p>
    <w:p w:rsidR="00A25918" w:rsidRPr="0035734F" w:rsidRDefault="00A25918" w:rsidP="00A25918">
      <w:pPr>
        <w:suppressAutoHyphens/>
        <w:spacing w:after="0" w:line="240" w:lineRule="auto"/>
        <w:jc w:val="center"/>
        <w:rPr>
          <w:rFonts w:ascii="Times New Roman" w:eastAsia="Times New Roman" w:hAnsi="Times New Roman"/>
          <w:b/>
          <w:i/>
          <w:sz w:val="24"/>
          <w:szCs w:val="24"/>
          <w:lang w:eastAsia="ar-SA"/>
        </w:rPr>
      </w:pPr>
    </w:p>
    <w:p w:rsidR="00A25918" w:rsidRPr="0035734F" w:rsidRDefault="00A25918" w:rsidP="00A25918">
      <w:pPr>
        <w:suppressAutoHyphens/>
        <w:spacing w:after="0" w:line="240" w:lineRule="auto"/>
        <w:jc w:val="center"/>
        <w:rPr>
          <w:rFonts w:ascii="Times New Roman" w:eastAsia="Times New Roman" w:hAnsi="Times New Roman"/>
          <w:b/>
          <w:i/>
          <w:sz w:val="24"/>
          <w:szCs w:val="24"/>
          <w:lang w:eastAsia="ar-SA"/>
        </w:rPr>
      </w:pPr>
    </w:p>
    <w:p w:rsidR="00A25918" w:rsidRPr="0035734F" w:rsidRDefault="00A25918" w:rsidP="00A25918">
      <w:pPr>
        <w:suppressAutoHyphens/>
        <w:spacing w:after="0" w:line="240" w:lineRule="auto"/>
        <w:jc w:val="center"/>
        <w:rPr>
          <w:rFonts w:ascii="Times New Roman" w:eastAsia="Times New Roman" w:hAnsi="Times New Roman"/>
          <w:b/>
          <w:i/>
          <w:sz w:val="24"/>
          <w:szCs w:val="24"/>
          <w:lang w:eastAsia="ar-SA"/>
        </w:rPr>
      </w:pPr>
    </w:p>
    <w:p w:rsidR="00A25918" w:rsidRPr="0035734F" w:rsidRDefault="00A25918" w:rsidP="00A25918">
      <w:pPr>
        <w:suppressAutoHyphens/>
        <w:spacing w:after="0" w:line="240" w:lineRule="auto"/>
        <w:jc w:val="center"/>
        <w:rPr>
          <w:rFonts w:ascii="Times New Roman" w:eastAsia="Times New Roman" w:hAnsi="Times New Roman"/>
          <w:b/>
          <w:i/>
          <w:sz w:val="24"/>
          <w:szCs w:val="24"/>
          <w:lang w:eastAsia="ar-SA"/>
        </w:rPr>
      </w:pPr>
    </w:p>
    <w:p w:rsidR="00A25918" w:rsidRPr="0035734F" w:rsidRDefault="00A25918" w:rsidP="00A25918">
      <w:pPr>
        <w:suppressAutoHyphens/>
        <w:spacing w:after="0" w:line="240" w:lineRule="auto"/>
        <w:jc w:val="center"/>
        <w:rPr>
          <w:rFonts w:ascii="Times New Roman" w:eastAsia="Times New Roman" w:hAnsi="Times New Roman"/>
          <w:b/>
          <w:i/>
          <w:sz w:val="24"/>
          <w:szCs w:val="24"/>
          <w:lang w:eastAsia="ar-SA"/>
        </w:rPr>
      </w:pPr>
    </w:p>
    <w:p w:rsidR="00A25918" w:rsidRPr="0035734F" w:rsidRDefault="00A25918" w:rsidP="00A25918">
      <w:pPr>
        <w:suppressAutoHyphens/>
        <w:spacing w:after="0" w:line="240" w:lineRule="auto"/>
        <w:jc w:val="center"/>
        <w:rPr>
          <w:rFonts w:ascii="Times New Roman" w:eastAsia="Times New Roman" w:hAnsi="Times New Roman"/>
          <w:b/>
          <w:i/>
          <w:sz w:val="24"/>
          <w:szCs w:val="24"/>
          <w:lang w:eastAsia="ar-SA"/>
        </w:rPr>
      </w:pPr>
    </w:p>
    <w:p w:rsidR="00A25918" w:rsidRPr="0035734F" w:rsidRDefault="00A25918" w:rsidP="00A25918">
      <w:pPr>
        <w:suppressAutoHyphens/>
        <w:spacing w:after="0" w:line="240" w:lineRule="auto"/>
        <w:jc w:val="center"/>
        <w:rPr>
          <w:rFonts w:ascii="Times New Roman" w:eastAsia="Times New Roman" w:hAnsi="Times New Roman"/>
          <w:b/>
          <w:i/>
          <w:sz w:val="24"/>
          <w:szCs w:val="24"/>
          <w:lang w:eastAsia="ar-SA"/>
        </w:rPr>
      </w:pPr>
    </w:p>
    <w:p w:rsidR="00A25918" w:rsidRPr="0035734F" w:rsidRDefault="00A25918" w:rsidP="00A25918">
      <w:pPr>
        <w:suppressAutoHyphens/>
        <w:spacing w:after="0" w:line="240" w:lineRule="auto"/>
        <w:jc w:val="center"/>
        <w:rPr>
          <w:rFonts w:ascii="Times New Roman" w:eastAsia="Times New Roman" w:hAnsi="Times New Roman"/>
          <w:b/>
          <w:i/>
          <w:sz w:val="24"/>
          <w:szCs w:val="24"/>
          <w:lang w:eastAsia="ar-SA"/>
        </w:rPr>
      </w:pPr>
    </w:p>
    <w:p w:rsidR="00A25918" w:rsidRPr="0035734F" w:rsidRDefault="00A25918" w:rsidP="00A25918">
      <w:pPr>
        <w:suppressAutoHyphens/>
        <w:spacing w:after="0" w:line="240" w:lineRule="auto"/>
        <w:jc w:val="center"/>
        <w:rPr>
          <w:rFonts w:ascii="Times New Roman" w:eastAsia="Times New Roman" w:hAnsi="Times New Roman"/>
          <w:b/>
          <w:i/>
          <w:sz w:val="24"/>
          <w:szCs w:val="24"/>
          <w:lang w:eastAsia="ar-SA"/>
        </w:rPr>
      </w:pPr>
    </w:p>
    <w:p w:rsidR="00A25918" w:rsidRPr="0035734F" w:rsidRDefault="00A25918" w:rsidP="00A25918">
      <w:pPr>
        <w:suppressAutoHyphens/>
        <w:spacing w:after="0" w:line="240" w:lineRule="auto"/>
        <w:jc w:val="center"/>
        <w:rPr>
          <w:rFonts w:ascii="Times New Roman" w:eastAsia="Times New Roman" w:hAnsi="Times New Roman"/>
          <w:b/>
          <w:i/>
          <w:sz w:val="24"/>
          <w:szCs w:val="24"/>
          <w:lang w:eastAsia="ar-SA"/>
        </w:rPr>
      </w:pPr>
    </w:p>
    <w:p w:rsidR="00A25918" w:rsidRPr="0035734F" w:rsidRDefault="00A25918" w:rsidP="00A25918">
      <w:pPr>
        <w:suppressAutoHyphens/>
        <w:spacing w:after="0" w:line="240" w:lineRule="auto"/>
        <w:jc w:val="center"/>
        <w:rPr>
          <w:rFonts w:ascii="Times New Roman" w:eastAsia="Times New Roman" w:hAnsi="Times New Roman"/>
          <w:b/>
          <w:i/>
          <w:sz w:val="24"/>
          <w:szCs w:val="24"/>
          <w:lang w:eastAsia="ar-SA"/>
        </w:rPr>
      </w:pPr>
    </w:p>
    <w:p w:rsidR="00A25918" w:rsidRPr="0035734F" w:rsidRDefault="00A25918" w:rsidP="00A25918">
      <w:pPr>
        <w:suppressAutoHyphens/>
        <w:spacing w:after="0" w:line="240" w:lineRule="auto"/>
        <w:jc w:val="center"/>
        <w:rPr>
          <w:rFonts w:ascii="Times New Roman" w:eastAsia="Times New Roman" w:hAnsi="Times New Roman"/>
          <w:b/>
          <w:i/>
          <w:sz w:val="24"/>
          <w:szCs w:val="24"/>
          <w:lang w:eastAsia="ar-SA"/>
        </w:rPr>
      </w:pPr>
    </w:p>
    <w:p w:rsidR="00A25918" w:rsidRPr="0035734F" w:rsidRDefault="00A25918" w:rsidP="00A25918">
      <w:pPr>
        <w:suppressAutoHyphens/>
        <w:spacing w:after="0" w:line="240" w:lineRule="auto"/>
        <w:jc w:val="center"/>
        <w:rPr>
          <w:rFonts w:ascii="Times New Roman" w:eastAsia="Times New Roman" w:hAnsi="Times New Roman"/>
          <w:b/>
          <w:i/>
          <w:sz w:val="24"/>
          <w:szCs w:val="24"/>
          <w:lang w:eastAsia="ar-SA"/>
        </w:rPr>
      </w:pPr>
    </w:p>
    <w:p w:rsidR="00A25918" w:rsidRPr="0035734F" w:rsidRDefault="00A25918" w:rsidP="00A25918">
      <w:pPr>
        <w:suppressAutoHyphens/>
        <w:spacing w:after="0" w:line="240" w:lineRule="auto"/>
        <w:jc w:val="center"/>
        <w:rPr>
          <w:rFonts w:ascii="Times New Roman" w:eastAsia="Times New Roman" w:hAnsi="Times New Roman"/>
          <w:b/>
          <w:i/>
          <w:sz w:val="24"/>
          <w:szCs w:val="24"/>
          <w:lang w:eastAsia="ar-SA"/>
        </w:rPr>
      </w:pPr>
    </w:p>
    <w:p w:rsidR="00A25918" w:rsidRPr="0035734F" w:rsidRDefault="00A25918" w:rsidP="00A25918">
      <w:pPr>
        <w:suppressAutoHyphens/>
        <w:spacing w:after="0" w:line="240" w:lineRule="auto"/>
        <w:jc w:val="center"/>
        <w:rPr>
          <w:rFonts w:ascii="Times New Roman" w:eastAsia="Times New Roman" w:hAnsi="Times New Roman"/>
          <w:b/>
          <w:i/>
          <w:sz w:val="24"/>
          <w:szCs w:val="24"/>
          <w:lang w:eastAsia="ar-SA"/>
        </w:rPr>
      </w:pPr>
    </w:p>
    <w:p w:rsidR="00A25918" w:rsidRPr="0035734F" w:rsidRDefault="00A25918" w:rsidP="00A25918">
      <w:pPr>
        <w:suppressAutoHyphens/>
        <w:spacing w:after="0" w:line="240" w:lineRule="auto"/>
        <w:jc w:val="center"/>
        <w:rPr>
          <w:rFonts w:ascii="Times New Roman" w:eastAsia="Times New Roman" w:hAnsi="Times New Roman"/>
          <w:b/>
          <w:i/>
          <w:sz w:val="24"/>
          <w:szCs w:val="24"/>
          <w:lang w:eastAsia="ar-SA"/>
        </w:rPr>
      </w:pPr>
    </w:p>
    <w:p w:rsidR="00A25918" w:rsidRPr="0035734F" w:rsidRDefault="00A25918" w:rsidP="00A25918">
      <w:pPr>
        <w:suppressAutoHyphens/>
        <w:spacing w:after="0" w:line="240" w:lineRule="auto"/>
        <w:jc w:val="center"/>
        <w:rPr>
          <w:rFonts w:ascii="Times New Roman" w:eastAsia="Times New Roman" w:hAnsi="Times New Roman"/>
          <w:b/>
          <w:i/>
          <w:sz w:val="24"/>
          <w:szCs w:val="24"/>
          <w:lang w:eastAsia="ar-SA"/>
        </w:rPr>
      </w:pPr>
    </w:p>
    <w:p w:rsidR="00A25918" w:rsidRPr="0035734F" w:rsidRDefault="00A25918" w:rsidP="00A25918">
      <w:pPr>
        <w:suppressAutoHyphens/>
        <w:spacing w:after="0" w:line="240" w:lineRule="auto"/>
        <w:jc w:val="center"/>
        <w:rPr>
          <w:rFonts w:ascii="Times New Roman" w:eastAsia="Times New Roman" w:hAnsi="Times New Roman"/>
          <w:b/>
          <w:i/>
          <w:sz w:val="24"/>
          <w:szCs w:val="24"/>
          <w:lang w:eastAsia="ar-SA"/>
        </w:rPr>
      </w:pPr>
    </w:p>
    <w:p w:rsidR="00A25918" w:rsidRPr="0035734F" w:rsidRDefault="00A25918" w:rsidP="00A25918">
      <w:pPr>
        <w:suppressAutoHyphens/>
        <w:spacing w:after="0" w:line="240" w:lineRule="auto"/>
        <w:jc w:val="center"/>
        <w:rPr>
          <w:rFonts w:ascii="Times New Roman" w:eastAsia="Times New Roman" w:hAnsi="Times New Roman"/>
          <w:b/>
          <w:i/>
          <w:sz w:val="24"/>
          <w:szCs w:val="24"/>
          <w:lang w:eastAsia="ar-SA"/>
        </w:rPr>
      </w:pPr>
    </w:p>
    <w:p w:rsidR="00A25918" w:rsidRPr="0035734F" w:rsidRDefault="00A25918" w:rsidP="00A25918">
      <w:pPr>
        <w:suppressAutoHyphens/>
        <w:spacing w:after="0" w:line="240" w:lineRule="auto"/>
        <w:jc w:val="center"/>
        <w:rPr>
          <w:rFonts w:ascii="Times New Roman" w:eastAsia="Times New Roman" w:hAnsi="Times New Roman"/>
          <w:b/>
          <w:i/>
          <w:sz w:val="24"/>
          <w:szCs w:val="24"/>
          <w:lang w:eastAsia="ar-SA"/>
        </w:rPr>
      </w:pPr>
    </w:p>
    <w:p w:rsidR="00A25918" w:rsidRPr="0035734F" w:rsidRDefault="00A25918" w:rsidP="00A25918">
      <w:pPr>
        <w:suppressAutoHyphens/>
        <w:spacing w:after="0" w:line="240" w:lineRule="auto"/>
        <w:jc w:val="center"/>
        <w:rPr>
          <w:rFonts w:ascii="Times New Roman" w:eastAsia="Times New Roman" w:hAnsi="Times New Roman"/>
          <w:b/>
          <w:i/>
          <w:sz w:val="24"/>
          <w:szCs w:val="24"/>
          <w:lang w:eastAsia="ar-SA"/>
        </w:rPr>
      </w:pPr>
    </w:p>
    <w:p w:rsidR="00A25918" w:rsidRPr="0035734F" w:rsidRDefault="00A25918" w:rsidP="00A25918">
      <w:pPr>
        <w:suppressAutoHyphens/>
        <w:spacing w:after="0" w:line="240" w:lineRule="auto"/>
        <w:jc w:val="center"/>
        <w:rPr>
          <w:rFonts w:ascii="Times New Roman" w:eastAsia="Times New Roman" w:hAnsi="Times New Roman"/>
          <w:b/>
          <w:i/>
          <w:sz w:val="24"/>
          <w:szCs w:val="24"/>
          <w:lang w:eastAsia="ar-SA"/>
        </w:rPr>
      </w:pPr>
    </w:p>
    <w:p w:rsidR="00A25918" w:rsidRPr="0035734F" w:rsidRDefault="00A25918" w:rsidP="00A25918">
      <w:pPr>
        <w:suppressAutoHyphens/>
        <w:spacing w:after="0" w:line="240" w:lineRule="auto"/>
        <w:jc w:val="center"/>
        <w:rPr>
          <w:rFonts w:ascii="Times New Roman" w:eastAsia="Times New Roman" w:hAnsi="Times New Roman"/>
          <w:b/>
          <w:i/>
          <w:sz w:val="24"/>
          <w:szCs w:val="24"/>
          <w:lang w:eastAsia="ar-SA"/>
        </w:rPr>
      </w:pPr>
    </w:p>
    <w:p w:rsidR="00A25918" w:rsidRPr="0035734F" w:rsidRDefault="00A25918" w:rsidP="00A25918">
      <w:pPr>
        <w:suppressAutoHyphens/>
        <w:spacing w:after="0" w:line="240" w:lineRule="auto"/>
        <w:jc w:val="center"/>
        <w:rPr>
          <w:rFonts w:ascii="Times New Roman" w:eastAsia="Times New Roman" w:hAnsi="Times New Roman"/>
          <w:b/>
          <w:i/>
          <w:sz w:val="24"/>
          <w:szCs w:val="24"/>
          <w:lang w:eastAsia="ar-SA"/>
        </w:rPr>
      </w:pPr>
    </w:p>
    <w:p w:rsidR="00A25918" w:rsidRPr="0035734F" w:rsidRDefault="00A25918" w:rsidP="00A25918">
      <w:pPr>
        <w:suppressAutoHyphens/>
        <w:spacing w:after="0" w:line="240" w:lineRule="auto"/>
        <w:jc w:val="center"/>
        <w:rPr>
          <w:rFonts w:ascii="Times New Roman" w:eastAsia="Times New Roman" w:hAnsi="Times New Roman"/>
          <w:b/>
          <w:i/>
          <w:sz w:val="24"/>
          <w:szCs w:val="24"/>
          <w:lang w:eastAsia="ar-SA"/>
        </w:rPr>
      </w:pPr>
    </w:p>
    <w:p w:rsidR="00A25918" w:rsidRPr="0035734F" w:rsidRDefault="00A25918" w:rsidP="00A25918">
      <w:pPr>
        <w:suppressAutoHyphens/>
        <w:spacing w:after="0" w:line="240" w:lineRule="auto"/>
        <w:jc w:val="center"/>
        <w:rPr>
          <w:rFonts w:ascii="Times New Roman" w:eastAsia="Times New Roman" w:hAnsi="Times New Roman"/>
          <w:i/>
          <w:sz w:val="24"/>
          <w:szCs w:val="24"/>
          <w:lang w:eastAsia="ar-SA"/>
        </w:rPr>
      </w:pPr>
      <w:r w:rsidRPr="0035734F">
        <w:rPr>
          <w:rFonts w:ascii="Times New Roman" w:eastAsia="Times New Roman" w:hAnsi="Times New Roman"/>
          <w:b/>
          <w:i/>
          <w:sz w:val="24"/>
          <w:szCs w:val="24"/>
          <w:lang w:eastAsia="ar-SA"/>
        </w:rPr>
        <w:t xml:space="preserve">CZEŚĆ I </w:t>
      </w:r>
    </w:p>
    <w:p w:rsidR="00A25918" w:rsidRPr="0035734F" w:rsidRDefault="00A25918" w:rsidP="00A25918">
      <w:pPr>
        <w:suppressAutoHyphens/>
        <w:spacing w:after="0" w:line="240" w:lineRule="auto"/>
        <w:rPr>
          <w:rFonts w:ascii="Times New Roman" w:eastAsia="Times New Roman" w:hAnsi="Times New Roman"/>
          <w:i/>
          <w:sz w:val="24"/>
          <w:szCs w:val="24"/>
          <w:lang w:eastAsia="ar-SA"/>
        </w:rPr>
      </w:pPr>
    </w:p>
    <w:p w:rsidR="00A25918" w:rsidRPr="0035734F" w:rsidRDefault="00A25918" w:rsidP="00A25918">
      <w:pPr>
        <w:suppressAutoHyphens/>
        <w:spacing w:after="0" w:line="240" w:lineRule="auto"/>
        <w:rPr>
          <w:rFonts w:ascii="Times New Roman" w:eastAsia="Times New Roman" w:hAnsi="Times New Roman"/>
          <w:i/>
          <w:sz w:val="24"/>
          <w:szCs w:val="24"/>
          <w:lang w:eastAsia="ar-SA"/>
        </w:rPr>
      </w:pPr>
    </w:p>
    <w:p w:rsidR="00A25918" w:rsidRPr="0035734F" w:rsidRDefault="00A25918" w:rsidP="00A25918">
      <w:pPr>
        <w:suppressAutoHyphens/>
        <w:spacing w:after="0" w:line="240" w:lineRule="auto"/>
        <w:rPr>
          <w:rFonts w:ascii="Times New Roman" w:eastAsia="Times New Roman" w:hAnsi="Times New Roman"/>
          <w:i/>
          <w:sz w:val="24"/>
          <w:szCs w:val="24"/>
          <w:lang w:eastAsia="ar-SA"/>
        </w:rPr>
      </w:pPr>
    </w:p>
    <w:p w:rsidR="00A25918" w:rsidRPr="0035734F" w:rsidRDefault="00A25918" w:rsidP="00A25918">
      <w:pPr>
        <w:suppressAutoHyphens/>
        <w:spacing w:after="0" w:line="240" w:lineRule="auto"/>
        <w:rPr>
          <w:rFonts w:ascii="Times New Roman" w:eastAsia="Times New Roman" w:hAnsi="Times New Roman"/>
          <w:i/>
          <w:sz w:val="24"/>
          <w:szCs w:val="24"/>
          <w:lang w:eastAsia="ar-SA"/>
        </w:rPr>
      </w:pPr>
    </w:p>
    <w:p w:rsidR="00A25918" w:rsidRPr="0035734F" w:rsidRDefault="00A25918" w:rsidP="00A25918">
      <w:pPr>
        <w:suppressAutoHyphens/>
        <w:spacing w:after="0" w:line="240" w:lineRule="auto"/>
        <w:rPr>
          <w:rFonts w:ascii="Times New Roman" w:eastAsia="Times New Roman" w:hAnsi="Times New Roman"/>
          <w:i/>
          <w:sz w:val="24"/>
          <w:szCs w:val="24"/>
          <w:lang w:eastAsia="ar-SA"/>
        </w:rPr>
      </w:pPr>
    </w:p>
    <w:p w:rsidR="00A25918" w:rsidRPr="0035734F" w:rsidRDefault="00A25918" w:rsidP="00A25918">
      <w:pPr>
        <w:suppressAutoHyphens/>
        <w:spacing w:after="0" w:line="240" w:lineRule="auto"/>
        <w:jc w:val="center"/>
        <w:rPr>
          <w:rFonts w:ascii="Times New Roman" w:eastAsia="Times New Roman" w:hAnsi="Times New Roman"/>
          <w:i/>
          <w:sz w:val="24"/>
          <w:szCs w:val="24"/>
          <w:lang w:eastAsia="ar-SA"/>
        </w:rPr>
      </w:pPr>
      <w:r w:rsidRPr="0035734F">
        <w:rPr>
          <w:rFonts w:ascii="Times New Roman" w:eastAsia="Times New Roman" w:hAnsi="Times New Roman"/>
          <w:b/>
          <w:i/>
          <w:sz w:val="24"/>
          <w:szCs w:val="24"/>
          <w:lang w:eastAsia="ar-SA"/>
        </w:rPr>
        <w:t>INSTRUKCJA DLA WYKONAWCÓW</w:t>
      </w:r>
    </w:p>
    <w:p w:rsidR="00A25918" w:rsidRPr="0035734F" w:rsidRDefault="00A25918" w:rsidP="00A25918">
      <w:pPr>
        <w:rPr>
          <w:rFonts w:ascii="Times New Roman" w:eastAsia="Times New Roman" w:hAnsi="Times New Roman"/>
          <w:i/>
          <w:sz w:val="24"/>
          <w:szCs w:val="24"/>
          <w:lang w:eastAsia="ar-SA"/>
        </w:rPr>
      </w:pPr>
      <w:r w:rsidRPr="0035734F">
        <w:rPr>
          <w:rFonts w:ascii="Times New Roman" w:eastAsia="Times New Roman" w:hAnsi="Times New Roman"/>
          <w:i/>
          <w:sz w:val="24"/>
          <w:szCs w:val="24"/>
          <w:lang w:eastAsia="ar-SA"/>
        </w:rPr>
        <w:br w:type="page"/>
      </w:r>
    </w:p>
    <w:p w:rsidR="00A25918" w:rsidRPr="0035734F" w:rsidRDefault="00A25918" w:rsidP="00A25918">
      <w:pPr>
        <w:numPr>
          <w:ilvl w:val="0"/>
          <w:numId w:val="1"/>
        </w:numPr>
        <w:suppressAutoHyphens/>
        <w:spacing w:after="0" w:line="240" w:lineRule="auto"/>
        <w:ind w:left="426"/>
        <w:rPr>
          <w:rFonts w:ascii="Times New Roman" w:eastAsia="Times New Roman" w:hAnsi="Times New Roman"/>
          <w:b/>
          <w:i/>
          <w:sz w:val="24"/>
          <w:szCs w:val="24"/>
          <w:lang w:val="x-none" w:eastAsia="ar-SA"/>
        </w:rPr>
      </w:pPr>
      <w:r w:rsidRPr="0035734F">
        <w:rPr>
          <w:rFonts w:ascii="Times New Roman" w:eastAsia="Times New Roman" w:hAnsi="Times New Roman"/>
          <w:b/>
          <w:i/>
          <w:sz w:val="24"/>
          <w:szCs w:val="24"/>
          <w:lang w:val="x-none" w:eastAsia="ar-SA"/>
        </w:rPr>
        <w:lastRenderedPageBreak/>
        <w:t>Nazwa (firma) i adres Zamawiającego.</w:t>
      </w:r>
    </w:p>
    <w:p w:rsidR="00A25918" w:rsidRPr="0035734F" w:rsidRDefault="00A25918" w:rsidP="00A25918">
      <w:pPr>
        <w:suppressAutoHyphens/>
        <w:spacing w:after="0" w:line="240" w:lineRule="auto"/>
        <w:ind w:left="426"/>
        <w:jc w:val="both"/>
        <w:rPr>
          <w:rFonts w:ascii="Times New Roman" w:eastAsia="Times New Roman" w:hAnsi="Times New Roman"/>
          <w:b/>
          <w:i/>
          <w:sz w:val="24"/>
          <w:szCs w:val="24"/>
          <w:lang w:eastAsia="ar-SA"/>
        </w:rPr>
      </w:pPr>
      <w:r w:rsidRPr="0035734F">
        <w:rPr>
          <w:rFonts w:ascii="Times New Roman" w:eastAsia="Times New Roman" w:hAnsi="Times New Roman"/>
          <w:b/>
          <w:i/>
          <w:sz w:val="24"/>
          <w:szCs w:val="24"/>
          <w:lang w:eastAsia="ar-SA"/>
        </w:rPr>
        <w:t>Zarząd Dróg Powiatowych w Dębicy</w:t>
      </w:r>
    </w:p>
    <w:p w:rsidR="00A25918" w:rsidRPr="0035734F" w:rsidRDefault="00A25918" w:rsidP="00A25918">
      <w:pPr>
        <w:suppressAutoHyphens/>
        <w:spacing w:after="0" w:line="240" w:lineRule="auto"/>
        <w:ind w:left="426"/>
        <w:jc w:val="both"/>
        <w:rPr>
          <w:rFonts w:ascii="Times New Roman" w:eastAsia="Times New Roman" w:hAnsi="Times New Roman"/>
          <w:b/>
          <w:i/>
          <w:sz w:val="24"/>
          <w:szCs w:val="24"/>
          <w:lang w:eastAsia="ar-SA"/>
        </w:rPr>
      </w:pPr>
      <w:r w:rsidRPr="0035734F">
        <w:rPr>
          <w:rFonts w:ascii="Times New Roman" w:eastAsia="Times New Roman" w:hAnsi="Times New Roman"/>
          <w:b/>
          <w:i/>
          <w:sz w:val="24"/>
          <w:szCs w:val="24"/>
          <w:lang w:eastAsia="ar-SA"/>
        </w:rPr>
        <w:t xml:space="preserve">ul. Parkowa </w:t>
      </w:r>
      <w:r w:rsidRPr="0035734F">
        <w:rPr>
          <w:rFonts w:ascii="Times New Roman" w:eastAsia="Times New Roman" w:hAnsi="Times New Roman"/>
          <w:b/>
          <w:i/>
          <w:sz w:val="24"/>
          <w:szCs w:val="24"/>
          <w:lang w:val="x-none" w:eastAsia="ar-SA"/>
        </w:rPr>
        <w:t>2</w:t>
      </w:r>
      <w:r w:rsidRPr="0035734F">
        <w:rPr>
          <w:rFonts w:ascii="Times New Roman" w:eastAsia="Times New Roman" w:hAnsi="Times New Roman"/>
          <w:b/>
          <w:i/>
          <w:sz w:val="24"/>
          <w:szCs w:val="24"/>
          <w:lang w:eastAsia="ar-SA"/>
        </w:rPr>
        <w:t>8</w:t>
      </w:r>
    </w:p>
    <w:p w:rsidR="00A25918" w:rsidRPr="0035734F" w:rsidRDefault="00A25918" w:rsidP="00A25918">
      <w:pPr>
        <w:suppressAutoHyphens/>
        <w:spacing w:after="0" w:line="240" w:lineRule="auto"/>
        <w:ind w:left="426"/>
        <w:jc w:val="both"/>
        <w:rPr>
          <w:rFonts w:ascii="Times New Roman" w:eastAsia="Times New Roman" w:hAnsi="Times New Roman"/>
          <w:i/>
          <w:sz w:val="24"/>
          <w:szCs w:val="24"/>
          <w:lang w:val="x-none" w:eastAsia="ar-SA"/>
        </w:rPr>
      </w:pPr>
      <w:r w:rsidRPr="0035734F">
        <w:rPr>
          <w:rFonts w:ascii="Times New Roman" w:eastAsia="Times New Roman" w:hAnsi="Times New Roman"/>
          <w:b/>
          <w:i/>
          <w:sz w:val="24"/>
          <w:szCs w:val="24"/>
          <w:lang w:val="x-none" w:eastAsia="ar-SA"/>
        </w:rPr>
        <w:t>39-200 Dębica</w:t>
      </w:r>
    </w:p>
    <w:p w:rsidR="00A25918" w:rsidRPr="0035734F" w:rsidRDefault="00A25918" w:rsidP="00A25918">
      <w:pPr>
        <w:suppressAutoHyphens/>
        <w:spacing w:after="0" w:line="240" w:lineRule="auto"/>
        <w:ind w:left="426"/>
        <w:jc w:val="both"/>
        <w:rPr>
          <w:rFonts w:ascii="Times New Roman" w:eastAsia="Times New Roman" w:hAnsi="Times New Roman"/>
          <w:b/>
          <w:i/>
          <w:sz w:val="24"/>
          <w:szCs w:val="24"/>
          <w:lang w:val="x-none" w:eastAsia="ar-SA"/>
        </w:rPr>
      </w:pPr>
      <w:r w:rsidRPr="0035734F">
        <w:rPr>
          <w:rFonts w:ascii="Times New Roman" w:eastAsia="Times New Roman" w:hAnsi="Times New Roman"/>
          <w:i/>
          <w:sz w:val="24"/>
          <w:szCs w:val="24"/>
          <w:lang w:val="x-none" w:eastAsia="ar-SA"/>
        </w:rPr>
        <w:t xml:space="preserve">zwane dalej </w:t>
      </w:r>
      <w:r w:rsidRPr="0035734F">
        <w:rPr>
          <w:rFonts w:ascii="Times New Roman" w:eastAsia="Times New Roman" w:hAnsi="Times New Roman"/>
          <w:b/>
          <w:i/>
          <w:sz w:val="24"/>
          <w:szCs w:val="24"/>
          <w:lang w:val="x-none" w:eastAsia="ar-SA"/>
        </w:rPr>
        <w:t>Zamawiającym</w:t>
      </w:r>
    </w:p>
    <w:p w:rsidR="00A25918" w:rsidRPr="0035734F" w:rsidRDefault="00A25918" w:rsidP="00A25918">
      <w:pPr>
        <w:suppressAutoHyphens/>
        <w:spacing w:after="0" w:line="240" w:lineRule="auto"/>
        <w:ind w:left="426"/>
        <w:jc w:val="both"/>
        <w:rPr>
          <w:rFonts w:ascii="Times New Roman" w:eastAsia="Times New Roman" w:hAnsi="Times New Roman"/>
          <w:i/>
          <w:sz w:val="24"/>
          <w:szCs w:val="24"/>
          <w:lang w:val="x-none" w:eastAsia="ar-SA"/>
        </w:rPr>
      </w:pPr>
    </w:p>
    <w:p w:rsidR="00A25918" w:rsidRPr="0035734F" w:rsidRDefault="00A25918" w:rsidP="00A25918">
      <w:pPr>
        <w:numPr>
          <w:ilvl w:val="0"/>
          <w:numId w:val="1"/>
        </w:numPr>
        <w:suppressAutoHyphens/>
        <w:spacing w:after="0" w:line="240" w:lineRule="auto"/>
        <w:ind w:left="426"/>
        <w:jc w:val="both"/>
        <w:rPr>
          <w:rFonts w:ascii="Times New Roman" w:eastAsia="Times New Roman" w:hAnsi="Times New Roman"/>
          <w:b/>
          <w:i/>
          <w:sz w:val="24"/>
          <w:szCs w:val="24"/>
          <w:lang w:val="x-none" w:eastAsia="ar-SA"/>
        </w:rPr>
      </w:pPr>
      <w:r w:rsidRPr="0035734F">
        <w:rPr>
          <w:rFonts w:ascii="Times New Roman" w:eastAsia="Times New Roman" w:hAnsi="Times New Roman"/>
          <w:b/>
          <w:i/>
          <w:sz w:val="24"/>
          <w:szCs w:val="24"/>
          <w:lang w:val="x-none" w:eastAsia="ar-SA"/>
        </w:rPr>
        <w:t>Oznaczenie Wykonawcy.</w:t>
      </w:r>
    </w:p>
    <w:p w:rsidR="00A25918" w:rsidRPr="0035734F" w:rsidRDefault="00A25918" w:rsidP="00A25918">
      <w:pPr>
        <w:spacing w:line="240" w:lineRule="auto"/>
        <w:ind w:left="426"/>
        <w:jc w:val="both"/>
        <w:rPr>
          <w:rFonts w:ascii="Times New Roman" w:eastAsia="Times New Roman" w:hAnsi="Times New Roman"/>
          <w:i/>
          <w:sz w:val="24"/>
          <w:szCs w:val="24"/>
          <w:lang w:val="x-none" w:eastAsia="ar-SA"/>
        </w:rPr>
      </w:pPr>
      <w:r w:rsidRPr="0035734F">
        <w:rPr>
          <w:rFonts w:ascii="Times New Roman" w:eastAsia="Times New Roman" w:hAnsi="Times New Roman"/>
          <w:i/>
          <w:sz w:val="24"/>
          <w:szCs w:val="24"/>
          <w:lang w:val="x-none" w:eastAsia="ar-SA"/>
        </w:rPr>
        <w:t xml:space="preserve">Na potrzeby niniejszej SIWZ za </w:t>
      </w:r>
      <w:r w:rsidRPr="0035734F">
        <w:rPr>
          <w:rFonts w:ascii="Times New Roman" w:eastAsia="Times New Roman" w:hAnsi="Times New Roman"/>
          <w:b/>
          <w:i/>
          <w:sz w:val="24"/>
          <w:szCs w:val="24"/>
          <w:lang w:val="x-none" w:eastAsia="ar-SA"/>
        </w:rPr>
        <w:t>Wykonawcę</w:t>
      </w:r>
      <w:r w:rsidRPr="0035734F">
        <w:rPr>
          <w:rFonts w:ascii="Times New Roman" w:eastAsia="Times New Roman" w:hAnsi="Times New Roman"/>
          <w:i/>
          <w:sz w:val="24"/>
          <w:szCs w:val="24"/>
          <w:lang w:val="x-none" w:eastAsia="ar-SA"/>
        </w:rPr>
        <w:t xml:space="preserve"> - uważa się osobę fizyczną, osobę prawną albo jednostkę organizacyjną nieposiadającą osobowości prawnej, która ubiega się </w:t>
      </w:r>
      <w:r w:rsidRPr="0035734F">
        <w:rPr>
          <w:rFonts w:ascii="Times New Roman" w:eastAsia="Times New Roman" w:hAnsi="Times New Roman"/>
          <w:i/>
          <w:sz w:val="24"/>
          <w:szCs w:val="24"/>
          <w:lang w:eastAsia="ar-SA"/>
        </w:rPr>
        <w:br/>
      </w:r>
      <w:r w:rsidRPr="0035734F">
        <w:rPr>
          <w:rFonts w:ascii="Times New Roman" w:eastAsia="Times New Roman" w:hAnsi="Times New Roman"/>
          <w:i/>
          <w:sz w:val="24"/>
          <w:szCs w:val="24"/>
          <w:lang w:val="x-none" w:eastAsia="ar-SA"/>
        </w:rPr>
        <w:t>o udzielenie zamówienia publicznego, złożyła ofertę lub zawarła umowę w sprawie zamówienia publicznego.</w:t>
      </w:r>
    </w:p>
    <w:p w:rsidR="00A25918" w:rsidRPr="0035734F" w:rsidRDefault="00A25918" w:rsidP="00A25918">
      <w:pPr>
        <w:numPr>
          <w:ilvl w:val="0"/>
          <w:numId w:val="1"/>
        </w:numPr>
        <w:suppressAutoHyphens/>
        <w:spacing w:after="0" w:line="240" w:lineRule="auto"/>
        <w:ind w:left="426"/>
        <w:jc w:val="both"/>
        <w:rPr>
          <w:rFonts w:ascii="Times New Roman" w:eastAsia="Times New Roman" w:hAnsi="Times New Roman"/>
          <w:b/>
          <w:i/>
          <w:sz w:val="24"/>
          <w:szCs w:val="24"/>
          <w:lang w:val="x-none" w:eastAsia="ar-SA"/>
        </w:rPr>
      </w:pPr>
      <w:r w:rsidRPr="0035734F">
        <w:rPr>
          <w:rFonts w:ascii="Times New Roman" w:eastAsia="Times New Roman" w:hAnsi="Times New Roman"/>
          <w:b/>
          <w:i/>
          <w:sz w:val="24"/>
          <w:szCs w:val="24"/>
          <w:lang w:val="x-none" w:eastAsia="ar-SA"/>
        </w:rPr>
        <w:t xml:space="preserve"> Tryb udzielania zamówienia.</w:t>
      </w:r>
    </w:p>
    <w:p w:rsidR="00A25918" w:rsidRPr="0035734F" w:rsidRDefault="00A25918" w:rsidP="00A25918">
      <w:pPr>
        <w:spacing w:after="0" w:line="240" w:lineRule="auto"/>
        <w:ind w:left="426"/>
        <w:jc w:val="both"/>
        <w:rPr>
          <w:rFonts w:ascii="Times New Roman" w:eastAsia="Times New Roman" w:hAnsi="Times New Roman"/>
          <w:i/>
          <w:sz w:val="24"/>
          <w:szCs w:val="24"/>
          <w:lang w:eastAsia="ar-SA"/>
        </w:rPr>
      </w:pPr>
      <w:r w:rsidRPr="0035734F">
        <w:rPr>
          <w:rFonts w:ascii="Times New Roman" w:eastAsia="Times New Roman" w:hAnsi="Times New Roman"/>
          <w:i/>
          <w:sz w:val="24"/>
          <w:szCs w:val="24"/>
          <w:lang w:eastAsia="ar-SA"/>
        </w:rPr>
        <w:t xml:space="preserve">Postępowanie prowadzone jest w trybie przetargu nieograniczonego na podstawie </w:t>
      </w:r>
      <w:r w:rsidRPr="0035734F">
        <w:rPr>
          <w:rFonts w:ascii="Times New Roman" w:eastAsia="Times New Roman" w:hAnsi="Times New Roman"/>
          <w:i/>
          <w:sz w:val="24"/>
          <w:szCs w:val="24"/>
          <w:lang w:eastAsia="ar-SA"/>
        </w:rPr>
        <w:br/>
        <w:t xml:space="preserve">art. 10 ust. 1 </w:t>
      </w:r>
      <w:r w:rsidRPr="0035734F">
        <w:rPr>
          <w:rFonts w:ascii="Times New Roman" w:eastAsia="Times New Roman" w:hAnsi="Times New Roman"/>
          <w:i/>
          <w:spacing w:val="-4"/>
          <w:sz w:val="24"/>
          <w:szCs w:val="24"/>
          <w:lang w:eastAsia="ar-SA"/>
        </w:rPr>
        <w:t xml:space="preserve">oraz art. 39 - 43 ustawy z dnia 29 stycznia 2004 r. Prawo zamówień (Dz. U. </w:t>
      </w:r>
      <w:r w:rsidRPr="0035734F">
        <w:rPr>
          <w:rFonts w:ascii="Times New Roman" w:eastAsia="Times New Roman" w:hAnsi="Times New Roman"/>
          <w:i/>
          <w:spacing w:val="-4"/>
          <w:sz w:val="24"/>
          <w:szCs w:val="24"/>
          <w:lang w:eastAsia="ar-SA"/>
        </w:rPr>
        <w:br/>
        <w:t>z 2019r. poz. 1843 z późn. zm.).</w:t>
      </w:r>
    </w:p>
    <w:p w:rsidR="00A25918" w:rsidRPr="0035734F" w:rsidRDefault="00A25918" w:rsidP="00A25918">
      <w:pPr>
        <w:spacing w:line="240" w:lineRule="auto"/>
        <w:ind w:left="426"/>
        <w:jc w:val="both"/>
        <w:rPr>
          <w:rFonts w:ascii="Times New Roman" w:eastAsia="Times New Roman" w:hAnsi="Times New Roman"/>
          <w:i/>
          <w:sz w:val="24"/>
          <w:szCs w:val="24"/>
          <w:lang w:val="x-none" w:eastAsia="ar-SA"/>
        </w:rPr>
      </w:pPr>
      <w:proofErr w:type="spellStart"/>
      <w:r w:rsidRPr="0035734F">
        <w:rPr>
          <w:rFonts w:ascii="Times New Roman" w:eastAsia="Times New Roman" w:hAnsi="Times New Roman"/>
          <w:i/>
          <w:sz w:val="24"/>
          <w:szCs w:val="24"/>
          <w:lang w:val="x-none" w:eastAsia="ar-SA"/>
        </w:rPr>
        <w:t>UPzp</w:t>
      </w:r>
      <w:proofErr w:type="spellEnd"/>
      <w:r w:rsidRPr="0035734F">
        <w:rPr>
          <w:rFonts w:ascii="Times New Roman" w:eastAsia="Times New Roman" w:hAnsi="Times New Roman"/>
          <w:i/>
          <w:sz w:val="24"/>
          <w:szCs w:val="24"/>
          <w:lang w:val="x-none" w:eastAsia="ar-SA"/>
        </w:rPr>
        <w:t xml:space="preserve"> – przez to określenie pojawiające się w treści SIWZ poniżej rozumie się Ustawę z</w:t>
      </w:r>
      <w:r w:rsidRPr="0035734F">
        <w:rPr>
          <w:rFonts w:ascii="Times New Roman" w:eastAsia="Times New Roman" w:hAnsi="Times New Roman"/>
          <w:i/>
          <w:sz w:val="24"/>
          <w:szCs w:val="24"/>
          <w:lang w:eastAsia="ar-SA"/>
        </w:rPr>
        <w:t> </w:t>
      </w:r>
      <w:r w:rsidRPr="0035734F">
        <w:rPr>
          <w:rFonts w:ascii="Times New Roman" w:eastAsia="Times New Roman" w:hAnsi="Times New Roman"/>
          <w:i/>
          <w:sz w:val="24"/>
          <w:szCs w:val="24"/>
          <w:lang w:val="x-none" w:eastAsia="ar-SA"/>
        </w:rPr>
        <w:t xml:space="preserve">dnia 29 stycznia 2004 r. Prawo zamówień </w:t>
      </w:r>
      <w:r w:rsidRPr="0035734F">
        <w:rPr>
          <w:rFonts w:ascii="Times New Roman" w:eastAsia="Times New Roman" w:hAnsi="Times New Roman"/>
          <w:i/>
          <w:sz w:val="24"/>
          <w:szCs w:val="24"/>
          <w:lang w:eastAsia="ar-SA"/>
        </w:rPr>
        <w:t xml:space="preserve">publicznych </w:t>
      </w:r>
      <w:r w:rsidRPr="0035734F">
        <w:rPr>
          <w:rFonts w:ascii="Times New Roman" w:eastAsia="Times New Roman" w:hAnsi="Times New Roman"/>
          <w:i/>
          <w:sz w:val="24"/>
          <w:szCs w:val="24"/>
          <w:lang w:val="x-none" w:eastAsia="ar-SA"/>
        </w:rPr>
        <w:t>(Dz. U. z 201</w:t>
      </w:r>
      <w:r w:rsidRPr="0035734F">
        <w:rPr>
          <w:rFonts w:ascii="Times New Roman" w:eastAsia="Times New Roman" w:hAnsi="Times New Roman"/>
          <w:i/>
          <w:sz w:val="24"/>
          <w:szCs w:val="24"/>
          <w:lang w:eastAsia="ar-SA"/>
        </w:rPr>
        <w:t>9</w:t>
      </w:r>
      <w:r w:rsidRPr="0035734F">
        <w:rPr>
          <w:rFonts w:ascii="Times New Roman" w:eastAsia="Times New Roman" w:hAnsi="Times New Roman"/>
          <w:i/>
          <w:sz w:val="24"/>
          <w:szCs w:val="24"/>
          <w:lang w:val="x-none" w:eastAsia="ar-SA"/>
        </w:rPr>
        <w:t xml:space="preserve"> r. poz.</w:t>
      </w:r>
      <w:r w:rsidRPr="0035734F">
        <w:rPr>
          <w:rFonts w:ascii="Times New Roman" w:eastAsia="Times New Roman" w:hAnsi="Times New Roman"/>
          <w:i/>
          <w:sz w:val="24"/>
          <w:szCs w:val="24"/>
          <w:lang w:eastAsia="ar-SA"/>
        </w:rPr>
        <w:t xml:space="preserve"> 1843 z późn. zm.</w:t>
      </w:r>
      <w:r w:rsidRPr="0035734F">
        <w:rPr>
          <w:rFonts w:ascii="Times New Roman" w:eastAsia="Times New Roman" w:hAnsi="Times New Roman"/>
          <w:i/>
          <w:sz w:val="24"/>
          <w:szCs w:val="24"/>
          <w:lang w:val="x-none" w:eastAsia="ar-SA"/>
        </w:rPr>
        <w:t>).</w:t>
      </w:r>
    </w:p>
    <w:p w:rsidR="00A25918" w:rsidRPr="0035734F" w:rsidRDefault="00A25918" w:rsidP="00A25918">
      <w:pPr>
        <w:numPr>
          <w:ilvl w:val="0"/>
          <w:numId w:val="1"/>
        </w:numPr>
        <w:suppressAutoHyphens/>
        <w:spacing w:after="0" w:line="240" w:lineRule="auto"/>
        <w:ind w:left="426"/>
        <w:jc w:val="both"/>
        <w:rPr>
          <w:rFonts w:ascii="Times New Roman" w:eastAsia="Times New Roman" w:hAnsi="Times New Roman"/>
          <w:b/>
          <w:i/>
          <w:sz w:val="24"/>
          <w:szCs w:val="24"/>
          <w:lang w:val="x-none" w:eastAsia="ar-SA"/>
        </w:rPr>
      </w:pPr>
      <w:r w:rsidRPr="0035734F">
        <w:rPr>
          <w:rFonts w:ascii="Times New Roman" w:eastAsia="Times New Roman" w:hAnsi="Times New Roman"/>
          <w:b/>
          <w:i/>
          <w:sz w:val="24"/>
          <w:szCs w:val="24"/>
          <w:lang w:val="x-none" w:eastAsia="ar-SA"/>
        </w:rPr>
        <w:t>O</w:t>
      </w:r>
      <w:r w:rsidRPr="0035734F">
        <w:rPr>
          <w:rFonts w:ascii="Times New Roman" w:eastAsia="Times New Roman" w:hAnsi="Times New Roman"/>
          <w:b/>
          <w:i/>
          <w:sz w:val="24"/>
          <w:szCs w:val="24"/>
          <w:lang w:eastAsia="ar-SA"/>
        </w:rPr>
        <w:t xml:space="preserve">pis </w:t>
      </w:r>
      <w:r w:rsidRPr="0035734F">
        <w:rPr>
          <w:rFonts w:ascii="Times New Roman" w:eastAsia="Times New Roman" w:hAnsi="Times New Roman"/>
          <w:b/>
          <w:i/>
          <w:sz w:val="24"/>
          <w:szCs w:val="24"/>
          <w:lang w:val="x-none" w:eastAsia="ar-SA"/>
        </w:rPr>
        <w:t>przedmiotu zamówienia.</w:t>
      </w:r>
    </w:p>
    <w:p w:rsidR="00474A1C" w:rsidRPr="0035734F" w:rsidRDefault="00474A1C" w:rsidP="00474A1C">
      <w:pPr>
        <w:spacing w:after="120"/>
        <w:ind w:firstLine="284"/>
        <w:jc w:val="both"/>
        <w:rPr>
          <w:rFonts w:ascii="Times New Roman" w:hAnsi="Times New Roman"/>
          <w:i/>
          <w:sz w:val="24"/>
          <w:szCs w:val="24"/>
        </w:rPr>
      </w:pPr>
      <w:r w:rsidRPr="0035734F">
        <w:rPr>
          <w:rFonts w:ascii="Times New Roman" w:hAnsi="Times New Roman"/>
          <w:i/>
          <w:sz w:val="24"/>
          <w:szCs w:val="24"/>
        </w:rPr>
        <w:t xml:space="preserve">4.1.Przedmiotem zamówienia jest  zaprojektowanie i wybudowanie wzbudzanej sygnalizacji świetlnej na dwóch przejściach dla pieszych: w ciągu drogi powiatowej nr </w:t>
      </w:r>
      <w:r w:rsidRPr="0035734F">
        <w:rPr>
          <w:rFonts w:ascii="Times New Roman" w:hAnsi="Times New Roman"/>
          <w:b/>
          <w:i/>
          <w:sz w:val="24"/>
          <w:szCs w:val="24"/>
        </w:rPr>
        <w:t>1184R</w:t>
      </w:r>
      <w:r w:rsidRPr="0035734F">
        <w:rPr>
          <w:rFonts w:ascii="Times New Roman" w:hAnsi="Times New Roman"/>
          <w:i/>
          <w:sz w:val="24"/>
          <w:szCs w:val="24"/>
        </w:rPr>
        <w:t xml:space="preserve"> Przecław – Chotowa w m. Straszęcin oraz drogi powiatowej nr </w:t>
      </w:r>
      <w:r w:rsidRPr="0035734F">
        <w:rPr>
          <w:rFonts w:ascii="Times New Roman" w:hAnsi="Times New Roman"/>
          <w:b/>
          <w:i/>
          <w:sz w:val="24"/>
          <w:szCs w:val="24"/>
        </w:rPr>
        <w:t>1295R</w:t>
      </w:r>
      <w:r w:rsidRPr="0035734F">
        <w:rPr>
          <w:rFonts w:ascii="Times New Roman" w:hAnsi="Times New Roman"/>
          <w:i/>
          <w:sz w:val="24"/>
          <w:szCs w:val="24"/>
        </w:rPr>
        <w:t xml:space="preserve"> ul. Rzeszowska w m. Dębica w ramach projektu pn. „Zwiększenie bezpieczeństwa pieszych na drogach powiatowych poprzez montaż sygnalizacji świetlnej w miejscowości: Dębica – ul. Rzeszowska oraz Straszęcin"</w:t>
      </w:r>
    </w:p>
    <w:p w:rsidR="00474A1C" w:rsidRPr="0035734F" w:rsidRDefault="00474A1C" w:rsidP="00474A1C">
      <w:pPr>
        <w:spacing w:after="120"/>
        <w:ind w:firstLine="284"/>
        <w:jc w:val="both"/>
        <w:rPr>
          <w:rFonts w:ascii="Times New Roman" w:hAnsi="Times New Roman"/>
          <w:i/>
          <w:sz w:val="24"/>
          <w:szCs w:val="24"/>
        </w:rPr>
      </w:pPr>
      <w:r w:rsidRPr="0035734F">
        <w:rPr>
          <w:rFonts w:ascii="Times New Roman" w:hAnsi="Times New Roman"/>
          <w:i/>
          <w:sz w:val="24"/>
          <w:szCs w:val="24"/>
        </w:rPr>
        <w:t xml:space="preserve">Szczegółową lokalizację przejść dla pieszych zawiera </w:t>
      </w:r>
      <w:r w:rsidRPr="0035734F">
        <w:rPr>
          <w:rFonts w:ascii="Times New Roman" w:hAnsi="Times New Roman"/>
          <w:i/>
          <w:sz w:val="24"/>
          <w:szCs w:val="24"/>
          <w:u w:val="single"/>
        </w:rPr>
        <w:t>załącznik nr 1 do PFU</w:t>
      </w:r>
      <w:r w:rsidRPr="0035734F">
        <w:rPr>
          <w:rFonts w:ascii="Times New Roman" w:hAnsi="Times New Roman"/>
          <w:i/>
          <w:sz w:val="24"/>
          <w:szCs w:val="24"/>
        </w:rPr>
        <w:t xml:space="preserve"> – Komplet map z zaznaczonymi lokalizacjami projektowanych przejść dla pieszych.</w:t>
      </w:r>
    </w:p>
    <w:p w:rsidR="00474A1C" w:rsidRPr="0035734F" w:rsidRDefault="00474A1C" w:rsidP="00474A1C">
      <w:pPr>
        <w:spacing w:after="120"/>
        <w:ind w:firstLine="284"/>
        <w:jc w:val="both"/>
        <w:rPr>
          <w:rFonts w:ascii="Times New Roman" w:hAnsi="Times New Roman"/>
          <w:i/>
          <w:sz w:val="24"/>
          <w:szCs w:val="24"/>
          <w:lang w:eastAsia="pl-PL"/>
        </w:rPr>
      </w:pPr>
      <w:r w:rsidRPr="0035734F">
        <w:rPr>
          <w:rFonts w:ascii="Times New Roman" w:hAnsi="Times New Roman"/>
          <w:i/>
          <w:sz w:val="24"/>
          <w:szCs w:val="24"/>
          <w:lang w:eastAsia="pl-PL"/>
        </w:rPr>
        <w:t>Dla przedmiotowego zadania Zamawiający posiada:</w:t>
      </w:r>
    </w:p>
    <w:p w:rsidR="00474A1C" w:rsidRPr="0035734F" w:rsidRDefault="00474A1C" w:rsidP="00474A1C">
      <w:pPr>
        <w:spacing w:after="120"/>
        <w:ind w:firstLine="284"/>
        <w:jc w:val="both"/>
        <w:rPr>
          <w:rFonts w:ascii="Times New Roman" w:hAnsi="Times New Roman"/>
          <w:i/>
          <w:sz w:val="24"/>
          <w:szCs w:val="24"/>
          <w:lang w:eastAsia="pl-PL"/>
        </w:rPr>
      </w:pPr>
      <w:r w:rsidRPr="0035734F">
        <w:rPr>
          <w:rFonts w:ascii="Times New Roman" w:hAnsi="Times New Roman"/>
          <w:i/>
          <w:sz w:val="24"/>
          <w:szCs w:val="24"/>
          <w:lang w:eastAsia="pl-PL"/>
        </w:rPr>
        <w:t>- Zaświadczenia o wykonaniu przyłączy dla sygnalizacji świetlnych (</w:t>
      </w:r>
      <w:r w:rsidRPr="0035734F">
        <w:rPr>
          <w:rFonts w:ascii="Times New Roman" w:hAnsi="Times New Roman"/>
          <w:b/>
          <w:i/>
          <w:sz w:val="24"/>
          <w:szCs w:val="24"/>
          <w:lang w:eastAsia="pl-PL"/>
        </w:rPr>
        <w:t>Załącznik 5</w:t>
      </w:r>
      <w:r w:rsidRPr="0035734F">
        <w:rPr>
          <w:rFonts w:ascii="Times New Roman" w:hAnsi="Times New Roman"/>
          <w:i/>
          <w:sz w:val="24"/>
          <w:szCs w:val="24"/>
          <w:lang w:eastAsia="pl-PL"/>
        </w:rPr>
        <w:t>)</w:t>
      </w:r>
    </w:p>
    <w:p w:rsidR="00474A1C" w:rsidRPr="0035734F" w:rsidRDefault="00474A1C" w:rsidP="00474A1C">
      <w:pPr>
        <w:spacing w:after="120"/>
        <w:ind w:firstLine="284"/>
        <w:jc w:val="both"/>
        <w:rPr>
          <w:rFonts w:ascii="Times New Roman" w:hAnsi="Times New Roman"/>
          <w:i/>
          <w:sz w:val="24"/>
          <w:szCs w:val="24"/>
          <w:lang w:eastAsia="pl-PL"/>
        </w:rPr>
      </w:pPr>
      <w:r w:rsidRPr="0035734F">
        <w:rPr>
          <w:rFonts w:ascii="Times New Roman" w:hAnsi="Times New Roman"/>
          <w:i/>
          <w:sz w:val="24"/>
          <w:szCs w:val="24"/>
          <w:lang w:eastAsia="pl-PL"/>
        </w:rPr>
        <w:t>- Warunki przyłączenia sygnalizacji świetlnych (</w:t>
      </w:r>
      <w:r w:rsidRPr="0035734F">
        <w:rPr>
          <w:rFonts w:ascii="Times New Roman" w:hAnsi="Times New Roman"/>
          <w:b/>
          <w:i/>
          <w:sz w:val="24"/>
          <w:szCs w:val="24"/>
          <w:lang w:eastAsia="pl-PL"/>
        </w:rPr>
        <w:t>Załącznik 6</w:t>
      </w:r>
      <w:r w:rsidRPr="0035734F">
        <w:rPr>
          <w:rFonts w:ascii="Times New Roman" w:hAnsi="Times New Roman"/>
          <w:i/>
          <w:sz w:val="24"/>
          <w:szCs w:val="24"/>
          <w:lang w:eastAsia="pl-PL"/>
        </w:rPr>
        <w:t>)</w:t>
      </w:r>
    </w:p>
    <w:p w:rsidR="00474A1C" w:rsidRPr="0035734F" w:rsidRDefault="00474A1C" w:rsidP="00474A1C">
      <w:pPr>
        <w:spacing w:after="120"/>
        <w:ind w:firstLine="284"/>
        <w:jc w:val="both"/>
        <w:rPr>
          <w:rFonts w:ascii="Times New Roman" w:hAnsi="Times New Roman"/>
          <w:i/>
          <w:sz w:val="24"/>
          <w:szCs w:val="24"/>
          <w:lang w:eastAsia="pl-PL"/>
        </w:rPr>
      </w:pPr>
      <w:r w:rsidRPr="0035734F">
        <w:rPr>
          <w:rFonts w:ascii="Times New Roman" w:hAnsi="Times New Roman"/>
          <w:i/>
          <w:sz w:val="24"/>
          <w:szCs w:val="24"/>
          <w:lang w:eastAsia="pl-PL"/>
        </w:rPr>
        <w:t xml:space="preserve">Dodatkowe informacje dotyczące istniejących elementów zagospodarowania terenu można uzyskać na stronie internetowej </w:t>
      </w:r>
      <w:proofErr w:type="spellStart"/>
      <w:r w:rsidRPr="0035734F">
        <w:rPr>
          <w:rFonts w:ascii="Times New Roman" w:hAnsi="Times New Roman"/>
          <w:i/>
          <w:sz w:val="24"/>
          <w:szCs w:val="24"/>
          <w:lang w:eastAsia="pl-PL"/>
        </w:rPr>
        <w:t>Geoportalu</w:t>
      </w:r>
      <w:proofErr w:type="spellEnd"/>
      <w:r w:rsidRPr="0035734F">
        <w:rPr>
          <w:rFonts w:ascii="Times New Roman" w:hAnsi="Times New Roman"/>
          <w:i/>
          <w:sz w:val="24"/>
          <w:szCs w:val="24"/>
          <w:lang w:eastAsia="pl-PL"/>
        </w:rPr>
        <w:t xml:space="preserve"> Powiatu Dębickiego pod adresem: </w:t>
      </w:r>
      <w:hyperlink r:id="rId9" w:history="1">
        <w:r w:rsidRPr="0035734F">
          <w:rPr>
            <w:rFonts w:ascii="Times New Roman" w:eastAsia="Times New Roman" w:hAnsi="Times New Roman"/>
            <w:i/>
            <w:iCs/>
            <w:sz w:val="24"/>
            <w:szCs w:val="24"/>
            <w:u w:val="single"/>
            <w:lang w:eastAsia="pl-PL"/>
          </w:rPr>
          <w:t>http://debica.geoportal2.pl</w:t>
        </w:r>
      </w:hyperlink>
      <w:r w:rsidRPr="0035734F">
        <w:rPr>
          <w:rFonts w:ascii="Times New Roman" w:hAnsi="Times New Roman"/>
          <w:i/>
          <w:sz w:val="24"/>
          <w:szCs w:val="24"/>
          <w:lang w:eastAsia="pl-PL"/>
        </w:rPr>
        <w:t xml:space="preserve"> oraz po przeprowadzeniu wizji w terenie.</w:t>
      </w:r>
    </w:p>
    <w:p w:rsidR="00474A1C" w:rsidRPr="0035734F" w:rsidRDefault="00474A1C" w:rsidP="00474A1C">
      <w:pPr>
        <w:spacing w:after="120"/>
        <w:ind w:firstLine="284"/>
        <w:jc w:val="both"/>
        <w:rPr>
          <w:rFonts w:ascii="Times New Roman" w:hAnsi="Times New Roman"/>
          <w:i/>
          <w:sz w:val="24"/>
          <w:szCs w:val="24"/>
        </w:rPr>
      </w:pPr>
      <w:r w:rsidRPr="0035734F">
        <w:rPr>
          <w:rFonts w:ascii="Times New Roman" w:hAnsi="Times New Roman"/>
          <w:i/>
          <w:sz w:val="24"/>
          <w:szCs w:val="24"/>
        </w:rPr>
        <w:t>4.2.Przedmiot zamówienia obejmuje opracowanie dokumentacji projektowej oraz budowa i montaż na jej podstawie wzbudzanych sygnalizacji świetlnych wraz z kompletnym oprogramowaniem niezbędnym do prawidłowego funkcjonowania w szczególności:</w:t>
      </w:r>
    </w:p>
    <w:p w:rsidR="00474A1C" w:rsidRPr="0035734F" w:rsidRDefault="00474A1C" w:rsidP="00474A1C">
      <w:pPr>
        <w:keepNext/>
        <w:spacing w:after="60" w:line="240" w:lineRule="auto"/>
        <w:ind w:left="502" w:hanging="360"/>
        <w:jc w:val="both"/>
        <w:outlineLvl w:val="2"/>
        <w:rPr>
          <w:rFonts w:ascii="Times New Roman" w:eastAsia="Times New Roman" w:hAnsi="Times New Roman"/>
          <w:b/>
          <w:bCs/>
          <w:i/>
          <w:sz w:val="24"/>
          <w:szCs w:val="24"/>
          <w:lang w:val="x-none" w:eastAsia="x-none"/>
        </w:rPr>
      </w:pPr>
      <w:r w:rsidRPr="0035734F">
        <w:rPr>
          <w:rFonts w:ascii="Times New Roman" w:eastAsia="Times New Roman" w:hAnsi="Times New Roman"/>
          <w:b/>
          <w:bCs/>
          <w:i/>
          <w:sz w:val="24"/>
          <w:szCs w:val="24"/>
          <w:lang w:eastAsia="x-none"/>
        </w:rPr>
        <w:t>W</w:t>
      </w:r>
      <w:r w:rsidRPr="0035734F">
        <w:rPr>
          <w:rFonts w:ascii="Times New Roman" w:eastAsia="Times New Roman" w:hAnsi="Times New Roman"/>
          <w:b/>
          <w:bCs/>
          <w:i/>
          <w:sz w:val="24"/>
          <w:szCs w:val="24"/>
          <w:lang w:val="x-none" w:eastAsia="x-none"/>
        </w:rPr>
        <w:t xml:space="preserve"> zakresie prac projektowych:</w:t>
      </w:r>
    </w:p>
    <w:p w:rsidR="00474A1C" w:rsidRPr="0035734F" w:rsidRDefault="00474A1C" w:rsidP="00CB7572">
      <w:pPr>
        <w:numPr>
          <w:ilvl w:val="0"/>
          <w:numId w:val="21"/>
        </w:numPr>
        <w:spacing w:after="0"/>
        <w:ind w:left="714" w:hanging="357"/>
        <w:contextualSpacing/>
        <w:jc w:val="both"/>
        <w:rPr>
          <w:rFonts w:ascii="Times New Roman" w:hAnsi="Times New Roman"/>
          <w:i/>
          <w:sz w:val="24"/>
          <w:szCs w:val="24"/>
        </w:rPr>
      </w:pPr>
      <w:r w:rsidRPr="0035734F">
        <w:rPr>
          <w:rFonts w:ascii="Times New Roman" w:hAnsi="Times New Roman"/>
          <w:i/>
          <w:sz w:val="24"/>
          <w:szCs w:val="24"/>
        </w:rPr>
        <w:t>Aktualna mapa do celów projektowych w skali 1:500 lub mapa zasadnicza – zależnie od przepisów szczególnych [jeden z egzemplarzy matrycy bez elementów projektowanych należy przekazać Zamawiającemu, również w wersji elektronicznej w formacie .</w:t>
      </w:r>
      <w:proofErr w:type="spellStart"/>
      <w:r w:rsidRPr="0035734F">
        <w:rPr>
          <w:rFonts w:ascii="Times New Roman" w:hAnsi="Times New Roman"/>
          <w:i/>
          <w:sz w:val="24"/>
          <w:szCs w:val="24"/>
        </w:rPr>
        <w:t>dwg</w:t>
      </w:r>
      <w:proofErr w:type="spellEnd"/>
      <w:r w:rsidRPr="0035734F">
        <w:rPr>
          <w:rFonts w:ascii="Times New Roman" w:hAnsi="Times New Roman"/>
          <w:i/>
          <w:sz w:val="24"/>
          <w:szCs w:val="24"/>
        </w:rPr>
        <w:t xml:space="preserve"> lub .</w:t>
      </w:r>
      <w:proofErr w:type="spellStart"/>
      <w:r w:rsidRPr="0035734F">
        <w:rPr>
          <w:rFonts w:ascii="Times New Roman" w:hAnsi="Times New Roman"/>
          <w:i/>
          <w:sz w:val="24"/>
          <w:szCs w:val="24"/>
        </w:rPr>
        <w:t>dxf</w:t>
      </w:r>
      <w:proofErr w:type="spellEnd"/>
      <w:r w:rsidRPr="0035734F">
        <w:rPr>
          <w:rFonts w:ascii="Times New Roman" w:hAnsi="Times New Roman"/>
          <w:i/>
          <w:sz w:val="24"/>
          <w:szCs w:val="24"/>
        </w:rPr>
        <w:t>];</w:t>
      </w:r>
    </w:p>
    <w:p w:rsidR="00474A1C" w:rsidRPr="0035734F" w:rsidRDefault="00474A1C" w:rsidP="00CB7572">
      <w:pPr>
        <w:numPr>
          <w:ilvl w:val="0"/>
          <w:numId w:val="20"/>
        </w:numPr>
        <w:autoSpaceDE w:val="0"/>
        <w:autoSpaceDN w:val="0"/>
        <w:adjustRightInd w:val="0"/>
        <w:spacing w:after="0"/>
        <w:ind w:left="709" w:hanging="283"/>
        <w:jc w:val="both"/>
        <w:rPr>
          <w:rFonts w:ascii="Times New Roman" w:hAnsi="Times New Roman"/>
          <w:i/>
          <w:sz w:val="24"/>
          <w:szCs w:val="24"/>
        </w:rPr>
      </w:pPr>
      <w:r w:rsidRPr="0035734F">
        <w:rPr>
          <w:rFonts w:ascii="Times New Roman" w:hAnsi="Times New Roman"/>
          <w:i/>
          <w:sz w:val="24"/>
          <w:szCs w:val="24"/>
        </w:rPr>
        <w:lastRenderedPageBreak/>
        <w:t>Projekt wykonawczy dla wszystkich branż w szczególności dla sygnalizacji świetlnej - [3 egzemplarze + wersja elektroniczna w formacie .pdf]</w:t>
      </w:r>
    </w:p>
    <w:p w:rsidR="00474A1C" w:rsidRPr="0035734F" w:rsidRDefault="00474A1C" w:rsidP="00CB7572">
      <w:pPr>
        <w:numPr>
          <w:ilvl w:val="0"/>
          <w:numId w:val="20"/>
        </w:numPr>
        <w:autoSpaceDE w:val="0"/>
        <w:autoSpaceDN w:val="0"/>
        <w:adjustRightInd w:val="0"/>
        <w:spacing w:after="0"/>
        <w:ind w:left="709"/>
        <w:jc w:val="both"/>
        <w:rPr>
          <w:rFonts w:ascii="Times New Roman" w:hAnsi="Times New Roman"/>
          <w:i/>
          <w:sz w:val="24"/>
          <w:szCs w:val="24"/>
        </w:rPr>
      </w:pPr>
      <w:r w:rsidRPr="0035734F">
        <w:rPr>
          <w:rFonts w:ascii="Times New Roman" w:hAnsi="Times New Roman"/>
          <w:i/>
          <w:sz w:val="24"/>
          <w:szCs w:val="24"/>
        </w:rPr>
        <w:t>Materiały projektowe do uzyskania opinii, uzgodnień i pozwoleń wymaganych przepisami szczególnymi wraz z ich uzyskaniem[ 1 egz.],</w:t>
      </w:r>
    </w:p>
    <w:p w:rsidR="00474A1C" w:rsidRPr="0035734F" w:rsidRDefault="00474A1C" w:rsidP="00CB7572">
      <w:pPr>
        <w:numPr>
          <w:ilvl w:val="0"/>
          <w:numId w:val="20"/>
        </w:numPr>
        <w:autoSpaceDE w:val="0"/>
        <w:autoSpaceDN w:val="0"/>
        <w:adjustRightInd w:val="0"/>
        <w:spacing w:after="0"/>
        <w:ind w:left="709"/>
        <w:jc w:val="both"/>
        <w:rPr>
          <w:rFonts w:ascii="Times New Roman" w:hAnsi="Times New Roman"/>
          <w:i/>
          <w:sz w:val="24"/>
          <w:szCs w:val="24"/>
        </w:rPr>
      </w:pPr>
      <w:r w:rsidRPr="0035734F">
        <w:rPr>
          <w:rFonts w:ascii="Times New Roman" w:hAnsi="Times New Roman"/>
          <w:i/>
          <w:sz w:val="24"/>
          <w:szCs w:val="24"/>
        </w:rPr>
        <w:t xml:space="preserve">Materiały do zgłoszenia robót niewymagających uzyskania pozwolenia na budowę (zgodnie z obowiązującymi przepisami Prawa Budowlanego) [2 </w:t>
      </w:r>
      <w:proofErr w:type="spellStart"/>
      <w:r w:rsidRPr="0035734F">
        <w:rPr>
          <w:rFonts w:ascii="Times New Roman" w:hAnsi="Times New Roman"/>
          <w:i/>
          <w:sz w:val="24"/>
          <w:szCs w:val="24"/>
        </w:rPr>
        <w:t>egz</w:t>
      </w:r>
      <w:proofErr w:type="spellEnd"/>
      <w:r w:rsidRPr="0035734F">
        <w:rPr>
          <w:rFonts w:ascii="Times New Roman" w:hAnsi="Times New Roman"/>
          <w:i/>
          <w:sz w:val="24"/>
          <w:szCs w:val="24"/>
        </w:rPr>
        <w:t>],</w:t>
      </w:r>
    </w:p>
    <w:p w:rsidR="00474A1C" w:rsidRPr="0035734F" w:rsidRDefault="00474A1C" w:rsidP="00CB7572">
      <w:pPr>
        <w:numPr>
          <w:ilvl w:val="0"/>
          <w:numId w:val="20"/>
        </w:numPr>
        <w:autoSpaceDE w:val="0"/>
        <w:autoSpaceDN w:val="0"/>
        <w:adjustRightInd w:val="0"/>
        <w:spacing w:after="0"/>
        <w:ind w:left="709" w:hanging="283"/>
        <w:jc w:val="both"/>
        <w:rPr>
          <w:rFonts w:ascii="Times New Roman" w:hAnsi="Times New Roman"/>
          <w:i/>
          <w:sz w:val="24"/>
          <w:szCs w:val="24"/>
        </w:rPr>
      </w:pPr>
      <w:r w:rsidRPr="0035734F">
        <w:rPr>
          <w:rFonts w:ascii="Times New Roman" w:hAnsi="Times New Roman"/>
          <w:i/>
          <w:sz w:val="24"/>
          <w:szCs w:val="24"/>
        </w:rPr>
        <w:t xml:space="preserve">Wykonanie całodobowych pomiarów ruchu,  </w:t>
      </w:r>
    </w:p>
    <w:p w:rsidR="00474A1C" w:rsidRPr="0035734F" w:rsidRDefault="00474A1C" w:rsidP="00CB7572">
      <w:pPr>
        <w:numPr>
          <w:ilvl w:val="0"/>
          <w:numId w:val="20"/>
        </w:numPr>
        <w:autoSpaceDE w:val="0"/>
        <w:autoSpaceDN w:val="0"/>
        <w:adjustRightInd w:val="0"/>
        <w:spacing w:after="0"/>
        <w:ind w:left="709" w:hanging="283"/>
        <w:jc w:val="both"/>
        <w:rPr>
          <w:rFonts w:ascii="Times New Roman" w:hAnsi="Times New Roman"/>
          <w:i/>
          <w:sz w:val="24"/>
          <w:szCs w:val="24"/>
        </w:rPr>
      </w:pPr>
      <w:r w:rsidRPr="0035734F">
        <w:rPr>
          <w:rFonts w:ascii="Times New Roman" w:hAnsi="Times New Roman"/>
          <w:i/>
          <w:sz w:val="24"/>
          <w:szCs w:val="24"/>
        </w:rPr>
        <w:t xml:space="preserve">Projekt tymczasowej organizacji ruchu na czas prowadzenia robót budowlanych oraz projekt stałej organizacji robót – pozytywnie zaopiniowany i zatwierdzony [3 egzemplarze + wersja elektroniczna w formacie .pdf]; </w:t>
      </w:r>
    </w:p>
    <w:p w:rsidR="00474A1C" w:rsidRPr="0035734F" w:rsidRDefault="00474A1C" w:rsidP="00CB7572">
      <w:pPr>
        <w:numPr>
          <w:ilvl w:val="0"/>
          <w:numId w:val="20"/>
        </w:numPr>
        <w:autoSpaceDE w:val="0"/>
        <w:autoSpaceDN w:val="0"/>
        <w:adjustRightInd w:val="0"/>
        <w:spacing w:after="0"/>
        <w:ind w:left="709"/>
        <w:jc w:val="both"/>
        <w:rPr>
          <w:rFonts w:ascii="Times New Roman" w:hAnsi="Times New Roman"/>
          <w:i/>
          <w:sz w:val="24"/>
          <w:szCs w:val="24"/>
        </w:rPr>
      </w:pPr>
      <w:r w:rsidRPr="0035734F">
        <w:rPr>
          <w:rFonts w:ascii="Times New Roman" w:hAnsi="Times New Roman"/>
          <w:i/>
          <w:sz w:val="24"/>
          <w:szCs w:val="24"/>
        </w:rPr>
        <w:t>Opracowanie projektu ruchowego ww. sygnalizacji świetlnej zgodnego z przepisami w prawie szczegółowych warunkami technicznymi dla znaków i sygnałów drogowych oraz urządzeń bezpieczeństwa ruchu drogowego i warunkami ich umieszczania na drogach (</w:t>
      </w:r>
      <w:r w:rsidRPr="0035734F">
        <w:rPr>
          <w:rFonts w:ascii="Times New Roman" w:hAnsi="Times New Roman"/>
          <w:i/>
          <w:sz w:val="24"/>
          <w:szCs w:val="24"/>
          <w:shd w:val="clear" w:color="auto" w:fill="FFFFFF"/>
        </w:rPr>
        <w:t>Dz.U.2019.2311 ze zm.)</w:t>
      </w:r>
      <w:r w:rsidRPr="0035734F">
        <w:rPr>
          <w:rFonts w:ascii="Times New Roman" w:hAnsi="Times New Roman"/>
          <w:i/>
          <w:sz w:val="24"/>
          <w:szCs w:val="24"/>
        </w:rPr>
        <w:t xml:space="preserve"> [3 egzemplarze + wersja elektroniczna w formacie .pdf]</w:t>
      </w:r>
    </w:p>
    <w:p w:rsidR="00474A1C" w:rsidRPr="0035734F" w:rsidRDefault="00474A1C" w:rsidP="00CB7572">
      <w:pPr>
        <w:numPr>
          <w:ilvl w:val="0"/>
          <w:numId w:val="21"/>
        </w:numPr>
        <w:spacing w:after="120"/>
        <w:ind w:left="709"/>
        <w:contextualSpacing/>
        <w:jc w:val="both"/>
        <w:rPr>
          <w:rFonts w:ascii="Times New Roman" w:hAnsi="Times New Roman"/>
          <w:i/>
          <w:sz w:val="24"/>
          <w:szCs w:val="24"/>
        </w:rPr>
      </w:pPr>
      <w:r w:rsidRPr="0035734F">
        <w:rPr>
          <w:rFonts w:ascii="Times New Roman" w:hAnsi="Times New Roman"/>
          <w:i/>
          <w:sz w:val="24"/>
          <w:szCs w:val="24"/>
        </w:rPr>
        <w:t>Specyfikacje Techniczne Wykonania i Odbioru Robót Budowlanych [3 egzemplarze + wersja elektroniczna w formacie .pdf];</w:t>
      </w:r>
    </w:p>
    <w:p w:rsidR="00474A1C" w:rsidRPr="0035734F" w:rsidRDefault="00474A1C" w:rsidP="00CB7572">
      <w:pPr>
        <w:numPr>
          <w:ilvl w:val="0"/>
          <w:numId w:val="21"/>
        </w:numPr>
        <w:spacing w:after="120"/>
        <w:contextualSpacing/>
        <w:jc w:val="both"/>
        <w:rPr>
          <w:rFonts w:ascii="Times New Roman" w:hAnsi="Times New Roman"/>
          <w:i/>
          <w:sz w:val="24"/>
          <w:szCs w:val="24"/>
        </w:rPr>
      </w:pPr>
      <w:r w:rsidRPr="0035734F">
        <w:rPr>
          <w:rFonts w:ascii="Times New Roman" w:hAnsi="Times New Roman"/>
          <w:i/>
          <w:sz w:val="24"/>
          <w:szCs w:val="24"/>
        </w:rPr>
        <w:t>Przedmiar robót z podziałem na branże oraz kody CPV [2 egzemplarze + wersja elektroniczna w wersji edytowalnej (.xls lub .</w:t>
      </w:r>
      <w:proofErr w:type="spellStart"/>
      <w:r w:rsidRPr="0035734F">
        <w:rPr>
          <w:rFonts w:ascii="Times New Roman" w:hAnsi="Times New Roman"/>
          <w:i/>
          <w:sz w:val="24"/>
          <w:szCs w:val="24"/>
        </w:rPr>
        <w:t>kst</w:t>
      </w:r>
      <w:proofErr w:type="spellEnd"/>
      <w:r w:rsidRPr="0035734F">
        <w:rPr>
          <w:rFonts w:ascii="Times New Roman" w:hAnsi="Times New Roman"/>
          <w:i/>
          <w:sz w:val="24"/>
          <w:szCs w:val="24"/>
        </w:rPr>
        <w:t>) oraz w formacie .pdf];</w:t>
      </w:r>
    </w:p>
    <w:p w:rsidR="00474A1C" w:rsidRPr="0035734F" w:rsidRDefault="00474A1C" w:rsidP="00CB7572">
      <w:pPr>
        <w:numPr>
          <w:ilvl w:val="0"/>
          <w:numId w:val="21"/>
        </w:numPr>
        <w:spacing w:after="120"/>
        <w:contextualSpacing/>
        <w:jc w:val="both"/>
        <w:rPr>
          <w:rFonts w:ascii="Times New Roman" w:hAnsi="Times New Roman"/>
          <w:i/>
          <w:sz w:val="24"/>
          <w:szCs w:val="24"/>
        </w:rPr>
      </w:pPr>
      <w:r w:rsidRPr="0035734F">
        <w:rPr>
          <w:rFonts w:ascii="Times New Roman" w:hAnsi="Times New Roman"/>
          <w:i/>
          <w:sz w:val="24"/>
          <w:szCs w:val="24"/>
        </w:rPr>
        <w:t>Kosztorys inwestorski [1 egzemplarz + wersja elektroniczna w wersji edytowalnej (.xls lub .</w:t>
      </w:r>
      <w:proofErr w:type="spellStart"/>
      <w:r w:rsidRPr="0035734F">
        <w:rPr>
          <w:rFonts w:ascii="Times New Roman" w:hAnsi="Times New Roman"/>
          <w:i/>
          <w:sz w:val="24"/>
          <w:szCs w:val="24"/>
        </w:rPr>
        <w:t>kst</w:t>
      </w:r>
      <w:proofErr w:type="spellEnd"/>
      <w:r w:rsidRPr="0035734F">
        <w:rPr>
          <w:rFonts w:ascii="Times New Roman" w:hAnsi="Times New Roman"/>
          <w:i/>
          <w:sz w:val="24"/>
          <w:szCs w:val="24"/>
        </w:rPr>
        <w:t>) oraz w formacie .pdf];</w:t>
      </w:r>
    </w:p>
    <w:p w:rsidR="00474A1C" w:rsidRPr="0035734F" w:rsidRDefault="00474A1C" w:rsidP="00CB7572">
      <w:pPr>
        <w:numPr>
          <w:ilvl w:val="0"/>
          <w:numId w:val="21"/>
        </w:numPr>
        <w:spacing w:after="0"/>
        <w:ind w:left="714" w:hanging="357"/>
        <w:contextualSpacing/>
        <w:jc w:val="both"/>
        <w:rPr>
          <w:rFonts w:ascii="Times New Roman" w:hAnsi="Times New Roman"/>
          <w:i/>
          <w:sz w:val="24"/>
          <w:szCs w:val="24"/>
        </w:rPr>
      </w:pPr>
      <w:r w:rsidRPr="0035734F">
        <w:rPr>
          <w:rFonts w:ascii="Times New Roman" w:hAnsi="Times New Roman"/>
          <w:i/>
          <w:sz w:val="24"/>
          <w:szCs w:val="24"/>
        </w:rPr>
        <w:t>Pełnienie przez Projektanta nadzoru autorskiego podczas realizacji inwestycji.</w:t>
      </w:r>
    </w:p>
    <w:p w:rsidR="00474A1C" w:rsidRPr="0035734F" w:rsidRDefault="00474A1C" w:rsidP="00474A1C">
      <w:pPr>
        <w:autoSpaceDE w:val="0"/>
        <w:autoSpaceDN w:val="0"/>
        <w:adjustRightInd w:val="0"/>
        <w:spacing w:after="0"/>
        <w:ind w:left="709"/>
        <w:jc w:val="both"/>
        <w:rPr>
          <w:rFonts w:ascii="Times New Roman" w:hAnsi="Times New Roman"/>
          <w:i/>
          <w:sz w:val="24"/>
          <w:szCs w:val="24"/>
        </w:rPr>
      </w:pPr>
    </w:p>
    <w:p w:rsidR="00474A1C" w:rsidRPr="0035734F" w:rsidRDefault="00474A1C" w:rsidP="00474A1C">
      <w:pPr>
        <w:keepNext/>
        <w:spacing w:after="60" w:line="240" w:lineRule="auto"/>
        <w:ind w:left="709"/>
        <w:jc w:val="both"/>
        <w:outlineLvl w:val="2"/>
        <w:rPr>
          <w:rFonts w:ascii="Times New Roman" w:eastAsia="Times New Roman" w:hAnsi="Times New Roman"/>
          <w:b/>
          <w:bCs/>
          <w:i/>
          <w:sz w:val="24"/>
          <w:szCs w:val="24"/>
          <w:lang w:val="x-none" w:eastAsia="x-none"/>
        </w:rPr>
      </w:pPr>
      <w:r w:rsidRPr="0035734F">
        <w:rPr>
          <w:rFonts w:ascii="Times New Roman" w:eastAsia="Times New Roman" w:hAnsi="Times New Roman"/>
          <w:b/>
          <w:bCs/>
          <w:i/>
          <w:sz w:val="24"/>
          <w:szCs w:val="24"/>
          <w:lang w:eastAsia="x-none"/>
        </w:rPr>
        <w:t>W</w:t>
      </w:r>
      <w:r w:rsidRPr="0035734F">
        <w:rPr>
          <w:rFonts w:ascii="Times New Roman" w:eastAsia="Times New Roman" w:hAnsi="Times New Roman"/>
          <w:b/>
          <w:bCs/>
          <w:i/>
          <w:sz w:val="24"/>
          <w:szCs w:val="24"/>
          <w:lang w:val="x-none" w:eastAsia="x-none"/>
        </w:rPr>
        <w:t xml:space="preserve"> zakresie budowy sygnalizacji świetlnych:</w:t>
      </w:r>
    </w:p>
    <w:p w:rsidR="00474A1C" w:rsidRPr="0035734F" w:rsidRDefault="00474A1C" w:rsidP="00CB7572">
      <w:pPr>
        <w:numPr>
          <w:ilvl w:val="0"/>
          <w:numId w:val="24"/>
        </w:numPr>
        <w:autoSpaceDE w:val="0"/>
        <w:autoSpaceDN w:val="0"/>
        <w:adjustRightInd w:val="0"/>
        <w:spacing w:after="0"/>
        <w:ind w:hanging="294"/>
        <w:jc w:val="both"/>
        <w:rPr>
          <w:rFonts w:ascii="Times New Roman" w:hAnsi="Times New Roman"/>
          <w:i/>
          <w:sz w:val="24"/>
          <w:szCs w:val="24"/>
        </w:rPr>
      </w:pPr>
      <w:r w:rsidRPr="0035734F">
        <w:rPr>
          <w:rFonts w:ascii="Times New Roman" w:hAnsi="Times New Roman"/>
          <w:i/>
          <w:sz w:val="24"/>
          <w:szCs w:val="24"/>
        </w:rPr>
        <w:t>wykonanie niezbędnych prac rozbiórkowych,</w:t>
      </w:r>
    </w:p>
    <w:p w:rsidR="00474A1C" w:rsidRPr="0035734F" w:rsidRDefault="00474A1C" w:rsidP="00CB7572">
      <w:pPr>
        <w:numPr>
          <w:ilvl w:val="0"/>
          <w:numId w:val="24"/>
        </w:numPr>
        <w:autoSpaceDE w:val="0"/>
        <w:autoSpaceDN w:val="0"/>
        <w:adjustRightInd w:val="0"/>
        <w:spacing w:after="0"/>
        <w:ind w:hanging="294"/>
        <w:jc w:val="both"/>
        <w:rPr>
          <w:rFonts w:ascii="Times New Roman" w:hAnsi="Times New Roman"/>
          <w:i/>
          <w:sz w:val="24"/>
          <w:szCs w:val="24"/>
        </w:rPr>
      </w:pPr>
      <w:r w:rsidRPr="0035734F">
        <w:rPr>
          <w:rFonts w:ascii="Times New Roman" w:hAnsi="Times New Roman"/>
          <w:i/>
          <w:sz w:val="24"/>
          <w:szCs w:val="24"/>
        </w:rPr>
        <w:t>wykonanie zasilania sygnalizacji świetlnej,</w:t>
      </w:r>
    </w:p>
    <w:p w:rsidR="00474A1C" w:rsidRPr="0035734F" w:rsidRDefault="00474A1C" w:rsidP="00CB7572">
      <w:pPr>
        <w:numPr>
          <w:ilvl w:val="0"/>
          <w:numId w:val="24"/>
        </w:numPr>
        <w:autoSpaceDE w:val="0"/>
        <w:autoSpaceDN w:val="0"/>
        <w:adjustRightInd w:val="0"/>
        <w:spacing w:after="0"/>
        <w:ind w:hanging="294"/>
        <w:jc w:val="both"/>
        <w:rPr>
          <w:rFonts w:ascii="Times New Roman" w:hAnsi="Times New Roman"/>
          <w:i/>
          <w:sz w:val="24"/>
          <w:szCs w:val="24"/>
        </w:rPr>
      </w:pPr>
      <w:r w:rsidRPr="0035734F">
        <w:rPr>
          <w:rFonts w:ascii="Times New Roman" w:hAnsi="Times New Roman"/>
          <w:i/>
          <w:sz w:val="24"/>
          <w:szCs w:val="24"/>
        </w:rPr>
        <w:t>wykonanie kanalizacji kablowej,</w:t>
      </w:r>
    </w:p>
    <w:p w:rsidR="00474A1C" w:rsidRPr="0035734F" w:rsidRDefault="00474A1C" w:rsidP="00CB7572">
      <w:pPr>
        <w:numPr>
          <w:ilvl w:val="0"/>
          <w:numId w:val="24"/>
        </w:numPr>
        <w:autoSpaceDE w:val="0"/>
        <w:autoSpaceDN w:val="0"/>
        <w:adjustRightInd w:val="0"/>
        <w:spacing w:after="0"/>
        <w:ind w:hanging="295"/>
        <w:jc w:val="both"/>
        <w:rPr>
          <w:rFonts w:ascii="Times New Roman" w:hAnsi="Times New Roman"/>
          <w:i/>
          <w:sz w:val="24"/>
          <w:szCs w:val="24"/>
        </w:rPr>
      </w:pPr>
      <w:r w:rsidRPr="0035734F">
        <w:rPr>
          <w:rFonts w:ascii="Times New Roman" w:hAnsi="Times New Roman"/>
          <w:i/>
          <w:sz w:val="24"/>
          <w:szCs w:val="24"/>
        </w:rPr>
        <w:t>wprowadzenie kabli do kanalizacji kablowej,</w:t>
      </w:r>
    </w:p>
    <w:p w:rsidR="00474A1C" w:rsidRPr="0035734F" w:rsidRDefault="00474A1C" w:rsidP="00CB7572">
      <w:pPr>
        <w:numPr>
          <w:ilvl w:val="0"/>
          <w:numId w:val="24"/>
        </w:numPr>
        <w:autoSpaceDE w:val="0"/>
        <w:autoSpaceDN w:val="0"/>
        <w:adjustRightInd w:val="0"/>
        <w:spacing w:after="0"/>
        <w:ind w:hanging="295"/>
        <w:jc w:val="both"/>
        <w:rPr>
          <w:rFonts w:ascii="Times New Roman" w:hAnsi="Times New Roman"/>
          <w:i/>
          <w:sz w:val="24"/>
          <w:szCs w:val="24"/>
        </w:rPr>
      </w:pPr>
      <w:r w:rsidRPr="0035734F">
        <w:rPr>
          <w:rFonts w:ascii="Times New Roman" w:hAnsi="Times New Roman"/>
          <w:i/>
          <w:sz w:val="24"/>
          <w:szCs w:val="24"/>
        </w:rPr>
        <w:t xml:space="preserve">montaż sterownika sygnalizacji świetlnej, </w:t>
      </w:r>
    </w:p>
    <w:p w:rsidR="00474A1C" w:rsidRPr="0035734F" w:rsidRDefault="00474A1C" w:rsidP="00CB7572">
      <w:pPr>
        <w:numPr>
          <w:ilvl w:val="0"/>
          <w:numId w:val="24"/>
        </w:numPr>
        <w:autoSpaceDE w:val="0"/>
        <w:autoSpaceDN w:val="0"/>
        <w:adjustRightInd w:val="0"/>
        <w:spacing w:after="0"/>
        <w:ind w:hanging="295"/>
        <w:jc w:val="both"/>
        <w:rPr>
          <w:rFonts w:ascii="Times New Roman" w:hAnsi="Times New Roman"/>
          <w:i/>
          <w:sz w:val="24"/>
          <w:szCs w:val="24"/>
        </w:rPr>
      </w:pPr>
      <w:r w:rsidRPr="0035734F">
        <w:rPr>
          <w:rFonts w:ascii="Times New Roman" w:hAnsi="Times New Roman"/>
          <w:i/>
          <w:sz w:val="24"/>
          <w:szCs w:val="24"/>
        </w:rPr>
        <w:t>ustawienie szafki sterownika;</w:t>
      </w:r>
    </w:p>
    <w:p w:rsidR="00474A1C" w:rsidRPr="0035734F" w:rsidRDefault="00474A1C" w:rsidP="00CB7572">
      <w:pPr>
        <w:numPr>
          <w:ilvl w:val="0"/>
          <w:numId w:val="24"/>
        </w:numPr>
        <w:autoSpaceDE w:val="0"/>
        <w:autoSpaceDN w:val="0"/>
        <w:adjustRightInd w:val="0"/>
        <w:spacing w:after="0"/>
        <w:ind w:hanging="295"/>
        <w:jc w:val="both"/>
        <w:rPr>
          <w:rFonts w:ascii="Times New Roman" w:hAnsi="Times New Roman"/>
          <w:i/>
          <w:sz w:val="24"/>
          <w:szCs w:val="24"/>
        </w:rPr>
      </w:pPr>
      <w:r w:rsidRPr="0035734F">
        <w:rPr>
          <w:rFonts w:ascii="Times New Roman" w:hAnsi="Times New Roman"/>
          <w:i/>
          <w:sz w:val="24"/>
          <w:szCs w:val="24"/>
        </w:rPr>
        <w:t>posadowienie masztów niskich i wysięgników,</w:t>
      </w:r>
    </w:p>
    <w:p w:rsidR="00474A1C" w:rsidRPr="0035734F" w:rsidRDefault="00474A1C" w:rsidP="00CB7572">
      <w:pPr>
        <w:numPr>
          <w:ilvl w:val="0"/>
          <w:numId w:val="24"/>
        </w:numPr>
        <w:autoSpaceDE w:val="0"/>
        <w:autoSpaceDN w:val="0"/>
        <w:adjustRightInd w:val="0"/>
        <w:spacing w:after="0"/>
        <w:ind w:hanging="295"/>
        <w:jc w:val="both"/>
        <w:rPr>
          <w:rFonts w:ascii="Times New Roman" w:hAnsi="Times New Roman"/>
          <w:i/>
          <w:sz w:val="24"/>
          <w:szCs w:val="24"/>
        </w:rPr>
      </w:pPr>
      <w:r w:rsidRPr="0035734F">
        <w:rPr>
          <w:rFonts w:ascii="Times New Roman" w:hAnsi="Times New Roman"/>
          <w:i/>
          <w:sz w:val="24"/>
          <w:szCs w:val="24"/>
        </w:rPr>
        <w:t>montaż sygnalizatorów kołowych oraz pieszych,</w:t>
      </w:r>
    </w:p>
    <w:p w:rsidR="00474A1C" w:rsidRPr="0035734F" w:rsidRDefault="00474A1C" w:rsidP="00CB7572">
      <w:pPr>
        <w:numPr>
          <w:ilvl w:val="0"/>
          <w:numId w:val="24"/>
        </w:numPr>
        <w:autoSpaceDE w:val="0"/>
        <w:autoSpaceDN w:val="0"/>
        <w:adjustRightInd w:val="0"/>
        <w:spacing w:after="0"/>
        <w:ind w:hanging="295"/>
        <w:jc w:val="both"/>
        <w:rPr>
          <w:rFonts w:ascii="Times New Roman" w:hAnsi="Times New Roman"/>
          <w:i/>
          <w:sz w:val="24"/>
          <w:szCs w:val="24"/>
        </w:rPr>
      </w:pPr>
      <w:r w:rsidRPr="0035734F">
        <w:rPr>
          <w:rFonts w:ascii="Times New Roman" w:hAnsi="Times New Roman"/>
          <w:i/>
          <w:sz w:val="24"/>
          <w:szCs w:val="24"/>
        </w:rPr>
        <w:t>montaż czujników radarowych,</w:t>
      </w:r>
    </w:p>
    <w:p w:rsidR="00474A1C" w:rsidRPr="0035734F" w:rsidRDefault="00474A1C" w:rsidP="00CB7572">
      <w:pPr>
        <w:numPr>
          <w:ilvl w:val="0"/>
          <w:numId w:val="24"/>
        </w:numPr>
        <w:tabs>
          <w:tab w:val="left" w:pos="709"/>
          <w:tab w:val="left" w:pos="738"/>
        </w:tabs>
        <w:spacing w:after="0"/>
        <w:ind w:hanging="295"/>
        <w:jc w:val="both"/>
        <w:rPr>
          <w:rFonts w:ascii="Times New Roman" w:eastAsia="Times New Roman" w:hAnsi="Times New Roman"/>
          <w:i/>
          <w:sz w:val="24"/>
          <w:szCs w:val="24"/>
          <w:lang w:eastAsia="pl-PL"/>
        </w:rPr>
      </w:pPr>
      <w:r w:rsidRPr="0035734F">
        <w:rPr>
          <w:rFonts w:ascii="Times New Roman" w:eastAsia="Times New Roman" w:hAnsi="Times New Roman"/>
          <w:i/>
          <w:sz w:val="24"/>
          <w:szCs w:val="24"/>
          <w:lang w:eastAsia="pl-PL"/>
        </w:rPr>
        <w:t>montaż sygnalizatorów akustycznych;</w:t>
      </w:r>
    </w:p>
    <w:p w:rsidR="00474A1C" w:rsidRPr="0035734F" w:rsidRDefault="00474A1C" w:rsidP="00CB7572">
      <w:pPr>
        <w:numPr>
          <w:ilvl w:val="0"/>
          <w:numId w:val="24"/>
        </w:numPr>
        <w:tabs>
          <w:tab w:val="left" w:pos="709"/>
        </w:tabs>
        <w:spacing w:after="0"/>
        <w:ind w:hanging="295"/>
        <w:jc w:val="both"/>
        <w:rPr>
          <w:rFonts w:ascii="Times New Roman" w:eastAsia="Times New Roman" w:hAnsi="Times New Roman"/>
          <w:i/>
          <w:sz w:val="24"/>
          <w:szCs w:val="24"/>
          <w:lang w:eastAsia="pl-PL"/>
        </w:rPr>
      </w:pPr>
      <w:r w:rsidRPr="0035734F">
        <w:rPr>
          <w:rFonts w:ascii="Times New Roman" w:eastAsia="Times New Roman" w:hAnsi="Times New Roman"/>
          <w:i/>
          <w:sz w:val="24"/>
          <w:szCs w:val="24"/>
          <w:lang w:eastAsia="pl-PL"/>
        </w:rPr>
        <w:t>montaż przycisków dla pieszych;</w:t>
      </w:r>
    </w:p>
    <w:p w:rsidR="00474A1C" w:rsidRPr="0035734F" w:rsidRDefault="00474A1C" w:rsidP="00CB7572">
      <w:pPr>
        <w:numPr>
          <w:ilvl w:val="0"/>
          <w:numId w:val="24"/>
        </w:numPr>
        <w:autoSpaceDE w:val="0"/>
        <w:autoSpaceDN w:val="0"/>
        <w:adjustRightInd w:val="0"/>
        <w:spacing w:after="0"/>
        <w:ind w:hanging="295"/>
        <w:jc w:val="both"/>
        <w:rPr>
          <w:rFonts w:ascii="Times New Roman" w:hAnsi="Times New Roman"/>
          <w:i/>
          <w:sz w:val="24"/>
          <w:szCs w:val="24"/>
        </w:rPr>
      </w:pPr>
      <w:r w:rsidRPr="0035734F">
        <w:rPr>
          <w:rFonts w:ascii="Times New Roman" w:hAnsi="Times New Roman"/>
          <w:i/>
          <w:sz w:val="24"/>
          <w:szCs w:val="24"/>
        </w:rPr>
        <w:t>uruchomienie sygnalizacji świetlnej,</w:t>
      </w:r>
    </w:p>
    <w:p w:rsidR="00474A1C" w:rsidRPr="0035734F" w:rsidRDefault="00474A1C" w:rsidP="00CB7572">
      <w:pPr>
        <w:numPr>
          <w:ilvl w:val="0"/>
          <w:numId w:val="24"/>
        </w:numPr>
        <w:autoSpaceDE w:val="0"/>
        <w:autoSpaceDN w:val="0"/>
        <w:adjustRightInd w:val="0"/>
        <w:spacing w:after="0"/>
        <w:ind w:hanging="295"/>
        <w:jc w:val="both"/>
        <w:rPr>
          <w:rFonts w:ascii="Times New Roman" w:hAnsi="Times New Roman"/>
          <w:i/>
          <w:sz w:val="24"/>
          <w:szCs w:val="24"/>
        </w:rPr>
      </w:pPr>
      <w:r w:rsidRPr="0035734F">
        <w:rPr>
          <w:rFonts w:ascii="Times New Roman" w:hAnsi="Times New Roman"/>
          <w:i/>
          <w:sz w:val="24"/>
          <w:szCs w:val="24"/>
        </w:rPr>
        <w:t>badania i pomiary,</w:t>
      </w:r>
    </w:p>
    <w:p w:rsidR="00474A1C" w:rsidRPr="0035734F" w:rsidRDefault="00474A1C" w:rsidP="00CB7572">
      <w:pPr>
        <w:numPr>
          <w:ilvl w:val="0"/>
          <w:numId w:val="24"/>
        </w:numPr>
        <w:autoSpaceDE w:val="0"/>
        <w:autoSpaceDN w:val="0"/>
        <w:adjustRightInd w:val="0"/>
        <w:spacing w:after="0"/>
        <w:ind w:hanging="295"/>
        <w:jc w:val="both"/>
        <w:rPr>
          <w:rFonts w:ascii="Times New Roman" w:hAnsi="Times New Roman"/>
          <w:i/>
          <w:sz w:val="24"/>
          <w:szCs w:val="24"/>
        </w:rPr>
      </w:pPr>
      <w:r w:rsidRPr="0035734F">
        <w:rPr>
          <w:rFonts w:ascii="Times New Roman" w:hAnsi="Times New Roman"/>
          <w:i/>
          <w:sz w:val="24"/>
          <w:szCs w:val="24"/>
        </w:rPr>
        <w:t>inwentaryzacja powykonawcza, deklaracje zgodności, aprobaty techniczne na nabudowane elementy.</w:t>
      </w:r>
    </w:p>
    <w:p w:rsidR="00474A1C" w:rsidRPr="0035734F" w:rsidRDefault="00474A1C" w:rsidP="00CB7572">
      <w:pPr>
        <w:numPr>
          <w:ilvl w:val="0"/>
          <w:numId w:val="24"/>
        </w:numPr>
        <w:tabs>
          <w:tab w:val="left" w:pos="709"/>
        </w:tabs>
        <w:spacing w:after="0"/>
        <w:ind w:right="20"/>
        <w:jc w:val="both"/>
        <w:rPr>
          <w:rFonts w:ascii="Times New Roman" w:eastAsia="Times New Roman" w:hAnsi="Times New Roman"/>
          <w:i/>
          <w:sz w:val="24"/>
          <w:szCs w:val="24"/>
          <w:lang w:eastAsia="pl-PL"/>
        </w:rPr>
      </w:pPr>
      <w:r w:rsidRPr="0035734F">
        <w:rPr>
          <w:rFonts w:ascii="Times New Roman" w:eastAsia="Times New Roman" w:hAnsi="Times New Roman"/>
          <w:i/>
          <w:sz w:val="24"/>
          <w:szCs w:val="24"/>
          <w:lang w:eastAsia="pl-PL"/>
        </w:rPr>
        <w:t>w terminie 30 dni od dnia uruchomienia sygnalizacji należy dokonać sprawdzenia ich działania i ewentualnie dokonać zmian w programach i sterowaniu;</w:t>
      </w:r>
    </w:p>
    <w:p w:rsidR="00474A1C" w:rsidRPr="0035734F" w:rsidRDefault="00474A1C" w:rsidP="00CB7572">
      <w:pPr>
        <w:numPr>
          <w:ilvl w:val="0"/>
          <w:numId w:val="24"/>
        </w:numPr>
        <w:autoSpaceDE w:val="0"/>
        <w:autoSpaceDN w:val="0"/>
        <w:adjustRightInd w:val="0"/>
        <w:spacing w:after="0"/>
        <w:ind w:hanging="294"/>
        <w:jc w:val="both"/>
        <w:rPr>
          <w:rFonts w:ascii="Times New Roman" w:hAnsi="Times New Roman"/>
          <w:i/>
          <w:sz w:val="24"/>
          <w:szCs w:val="24"/>
        </w:rPr>
      </w:pPr>
      <w:r w:rsidRPr="0035734F">
        <w:rPr>
          <w:rFonts w:ascii="Times New Roman" w:hAnsi="Times New Roman"/>
          <w:i/>
          <w:sz w:val="24"/>
          <w:szCs w:val="24"/>
        </w:rPr>
        <w:lastRenderedPageBreak/>
        <w:t xml:space="preserve">zakresem prac projektowych i budowlanych należy objąć odcinki niezbędne dla prawidłowego funkcjonowania drogowej sygnalizacji świetlnej zgodnie </w:t>
      </w:r>
      <w:r w:rsidRPr="0035734F">
        <w:rPr>
          <w:rFonts w:ascii="Times New Roman" w:hAnsi="Times New Roman"/>
          <w:i/>
          <w:sz w:val="24"/>
          <w:szCs w:val="24"/>
        </w:rPr>
        <w:br/>
        <w:t>z warunkami, przepisami i wymaganiami Zamawiającego.</w:t>
      </w:r>
    </w:p>
    <w:p w:rsidR="00474A1C" w:rsidRPr="0035734F" w:rsidRDefault="00474A1C" w:rsidP="00474A1C">
      <w:pPr>
        <w:autoSpaceDE w:val="0"/>
        <w:autoSpaceDN w:val="0"/>
        <w:adjustRightInd w:val="0"/>
        <w:spacing w:after="0"/>
        <w:ind w:left="360" w:firstLine="284"/>
        <w:jc w:val="both"/>
        <w:rPr>
          <w:rFonts w:ascii="Times New Roman" w:hAnsi="Times New Roman"/>
          <w:b/>
          <w:i/>
          <w:sz w:val="24"/>
          <w:szCs w:val="24"/>
        </w:rPr>
      </w:pPr>
    </w:p>
    <w:p w:rsidR="00474A1C" w:rsidRPr="004A5B42" w:rsidRDefault="00474A1C" w:rsidP="004A5B42">
      <w:pPr>
        <w:keepNext/>
        <w:spacing w:after="60" w:line="240" w:lineRule="auto"/>
        <w:ind w:left="709"/>
        <w:jc w:val="both"/>
        <w:outlineLvl w:val="2"/>
        <w:rPr>
          <w:rFonts w:ascii="Times New Roman" w:eastAsia="Times New Roman" w:hAnsi="Times New Roman"/>
          <w:b/>
          <w:bCs/>
          <w:i/>
          <w:sz w:val="24"/>
          <w:szCs w:val="24"/>
          <w:lang w:val="x-none" w:eastAsia="x-none"/>
        </w:rPr>
      </w:pPr>
      <w:r w:rsidRPr="004A5B42">
        <w:rPr>
          <w:rFonts w:ascii="Times New Roman" w:eastAsia="Times New Roman" w:hAnsi="Times New Roman"/>
          <w:b/>
          <w:bCs/>
          <w:i/>
          <w:sz w:val="24"/>
          <w:szCs w:val="24"/>
          <w:lang w:val="x-none" w:eastAsia="x-none"/>
        </w:rPr>
        <w:t>W zakresie prac drogowych i oznakowania:</w:t>
      </w:r>
    </w:p>
    <w:p w:rsidR="00474A1C" w:rsidRPr="0035734F" w:rsidRDefault="00474A1C" w:rsidP="00CB7572">
      <w:pPr>
        <w:numPr>
          <w:ilvl w:val="0"/>
          <w:numId w:val="24"/>
        </w:numPr>
        <w:autoSpaceDE w:val="0"/>
        <w:autoSpaceDN w:val="0"/>
        <w:adjustRightInd w:val="0"/>
        <w:spacing w:after="0"/>
        <w:ind w:hanging="294"/>
        <w:jc w:val="both"/>
        <w:rPr>
          <w:rFonts w:ascii="Times New Roman" w:hAnsi="Times New Roman"/>
          <w:i/>
          <w:sz w:val="24"/>
          <w:szCs w:val="24"/>
        </w:rPr>
      </w:pPr>
      <w:r w:rsidRPr="0035734F">
        <w:rPr>
          <w:rFonts w:ascii="Times New Roman" w:hAnsi="Times New Roman"/>
          <w:i/>
          <w:sz w:val="24"/>
          <w:szCs w:val="24"/>
        </w:rPr>
        <w:t>remont i przełożenie istniejących chodników w obrębie projektowanych przejść,</w:t>
      </w:r>
    </w:p>
    <w:p w:rsidR="00474A1C" w:rsidRPr="0035734F" w:rsidRDefault="00474A1C" w:rsidP="00CB7572">
      <w:pPr>
        <w:numPr>
          <w:ilvl w:val="0"/>
          <w:numId w:val="24"/>
        </w:numPr>
        <w:autoSpaceDE w:val="0"/>
        <w:autoSpaceDN w:val="0"/>
        <w:adjustRightInd w:val="0"/>
        <w:spacing w:after="0"/>
        <w:jc w:val="both"/>
        <w:rPr>
          <w:rFonts w:ascii="Times New Roman" w:hAnsi="Times New Roman"/>
          <w:i/>
          <w:sz w:val="24"/>
          <w:szCs w:val="24"/>
        </w:rPr>
      </w:pPr>
      <w:r w:rsidRPr="0035734F">
        <w:rPr>
          <w:rFonts w:ascii="Times New Roman" w:hAnsi="Times New Roman"/>
          <w:i/>
          <w:sz w:val="24"/>
          <w:szCs w:val="24"/>
        </w:rPr>
        <w:t xml:space="preserve">montaż i demontaż oznakowania pionowego - przewiduje się umieszczenie nowych znaków D-6 (średnia wielkość znaków z licem pokrytym folią odblaskową II generacji) i istniejących T-27 – na masztach sygnalizacyjnych w sposób zapewniający widoczność sygnałów emitowanych przez sygnalizatory. </w:t>
      </w:r>
    </w:p>
    <w:p w:rsidR="00474A1C" w:rsidRPr="0035734F" w:rsidRDefault="00474A1C" w:rsidP="00CB7572">
      <w:pPr>
        <w:numPr>
          <w:ilvl w:val="0"/>
          <w:numId w:val="24"/>
        </w:numPr>
        <w:autoSpaceDE w:val="0"/>
        <w:autoSpaceDN w:val="0"/>
        <w:adjustRightInd w:val="0"/>
        <w:spacing w:after="0"/>
        <w:ind w:hanging="294"/>
        <w:jc w:val="both"/>
        <w:rPr>
          <w:rFonts w:ascii="Times New Roman" w:hAnsi="Times New Roman"/>
          <w:i/>
          <w:sz w:val="24"/>
          <w:szCs w:val="24"/>
        </w:rPr>
      </w:pPr>
      <w:r w:rsidRPr="0035734F">
        <w:rPr>
          <w:rFonts w:ascii="Times New Roman" w:hAnsi="Times New Roman"/>
          <w:i/>
          <w:sz w:val="24"/>
          <w:szCs w:val="24"/>
        </w:rPr>
        <w:t xml:space="preserve">wykonanie oznakowania poziomego (odnowienie oznakowania poziomego </w:t>
      </w:r>
      <w:r w:rsidRPr="0035734F">
        <w:rPr>
          <w:rFonts w:ascii="Times New Roman" w:hAnsi="Times New Roman"/>
          <w:i/>
          <w:sz w:val="24"/>
          <w:szCs w:val="24"/>
        </w:rPr>
        <w:br/>
        <w:t xml:space="preserve">P-10 kolor biały i czerwony, P-14, linie segregacyjne i P-4 z zastosowaniem mas chemoutwardzalnych, grubowarstwowe), </w:t>
      </w:r>
    </w:p>
    <w:p w:rsidR="00474A1C" w:rsidRPr="0035734F" w:rsidRDefault="00474A1C" w:rsidP="00CB7572">
      <w:pPr>
        <w:numPr>
          <w:ilvl w:val="0"/>
          <w:numId w:val="24"/>
        </w:numPr>
        <w:autoSpaceDE w:val="0"/>
        <w:autoSpaceDN w:val="0"/>
        <w:adjustRightInd w:val="0"/>
        <w:spacing w:after="0"/>
        <w:ind w:hanging="294"/>
        <w:jc w:val="both"/>
        <w:rPr>
          <w:rFonts w:ascii="Times New Roman" w:hAnsi="Times New Roman"/>
          <w:i/>
          <w:sz w:val="24"/>
          <w:szCs w:val="24"/>
        </w:rPr>
      </w:pPr>
      <w:r w:rsidRPr="0035734F">
        <w:rPr>
          <w:rFonts w:ascii="Times New Roman" w:hAnsi="Times New Roman"/>
          <w:i/>
          <w:sz w:val="24"/>
          <w:szCs w:val="24"/>
        </w:rPr>
        <w:t>wykonanie pasów wibroakustycznych – 2 komplety na każdym z przejść (grupa 3 poprzecznych linii koloru czerwonego),</w:t>
      </w:r>
    </w:p>
    <w:p w:rsidR="00474A1C" w:rsidRPr="0035734F" w:rsidRDefault="00474A1C" w:rsidP="00CB7572">
      <w:pPr>
        <w:numPr>
          <w:ilvl w:val="0"/>
          <w:numId w:val="24"/>
        </w:numPr>
        <w:autoSpaceDE w:val="0"/>
        <w:autoSpaceDN w:val="0"/>
        <w:adjustRightInd w:val="0"/>
        <w:spacing w:after="0"/>
        <w:ind w:hanging="294"/>
        <w:jc w:val="both"/>
        <w:rPr>
          <w:rFonts w:ascii="Times New Roman" w:hAnsi="Times New Roman"/>
          <w:i/>
          <w:sz w:val="24"/>
          <w:szCs w:val="24"/>
        </w:rPr>
      </w:pPr>
      <w:r w:rsidRPr="0035734F">
        <w:rPr>
          <w:rFonts w:ascii="Times New Roman" w:hAnsi="Times New Roman"/>
          <w:i/>
          <w:sz w:val="24"/>
          <w:szCs w:val="24"/>
        </w:rPr>
        <w:t xml:space="preserve">w związku z korektą lokalizacji istniejących przejść - usunięcie zbędnego oznakowania poziomego, </w:t>
      </w:r>
    </w:p>
    <w:p w:rsidR="00474A1C" w:rsidRPr="0035734F" w:rsidRDefault="00474A1C" w:rsidP="00CB7572">
      <w:pPr>
        <w:numPr>
          <w:ilvl w:val="0"/>
          <w:numId w:val="24"/>
        </w:numPr>
        <w:autoSpaceDE w:val="0"/>
        <w:autoSpaceDN w:val="0"/>
        <w:adjustRightInd w:val="0"/>
        <w:spacing w:after="0"/>
        <w:ind w:hanging="294"/>
        <w:jc w:val="both"/>
        <w:rPr>
          <w:rFonts w:ascii="Times New Roman" w:hAnsi="Times New Roman"/>
          <w:i/>
          <w:sz w:val="24"/>
          <w:szCs w:val="24"/>
        </w:rPr>
      </w:pPr>
      <w:r w:rsidRPr="0035734F">
        <w:rPr>
          <w:rFonts w:ascii="Times New Roman" w:hAnsi="Times New Roman"/>
          <w:i/>
          <w:sz w:val="24"/>
          <w:szCs w:val="24"/>
        </w:rPr>
        <w:t>odtworzenie terenów zielonych,</w:t>
      </w:r>
    </w:p>
    <w:p w:rsidR="00474A1C" w:rsidRPr="0035734F" w:rsidRDefault="00474A1C" w:rsidP="00CB7572">
      <w:pPr>
        <w:numPr>
          <w:ilvl w:val="0"/>
          <w:numId w:val="24"/>
        </w:numPr>
        <w:autoSpaceDE w:val="0"/>
        <w:autoSpaceDN w:val="0"/>
        <w:adjustRightInd w:val="0"/>
        <w:spacing w:after="0"/>
        <w:ind w:hanging="294"/>
        <w:jc w:val="both"/>
        <w:rPr>
          <w:rFonts w:ascii="Times New Roman" w:hAnsi="Times New Roman"/>
          <w:i/>
          <w:sz w:val="24"/>
          <w:szCs w:val="24"/>
        </w:rPr>
      </w:pPr>
      <w:r w:rsidRPr="0035734F">
        <w:rPr>
          <w:rFonts w:ascii="Times New Roman" w:hAnsi="Times New Roman"/>
          <w:i/>
          <w:sz w:val="24"/>
          <w:szCs w:val="24"/>
        </w:rPr>
        <w:t>uporządkowanie placu budowy,</w:t>
      </w:r>
    </w:p>
    <w:p w:rsidR="00474A1C" w:rsidRPr="0035734F" w:rsidRDefault="00474A1C" w:rsidP="00CB7572">
      <w:pPr>
        <w:numPr>
          <w:ilvl w:val="0"/>
          <w:numId w:val="24"/>
        </w:numPr>
        <w:autoSpaceDE w:val="0"/>
        <w:autoSpaceDN w:val="0"/>
        <w:adjustRightInd w:val="0"/>
        <w:spacing w:after="0"/>
        <w:ind w:hanging="294"/>
        <w:jc w:val="both"/>
        <w:rPr>
          <w:rFonts w:ascii="Times New Roman" w:hAnsi="Times New Roman"/>
          <w:i/>
          <w:sz w:val="24"/>
          <w:szCs w:val="24"/>
        </w:rPr>
      </w:pPr>
      <w:r w:rsidRPr="0035734F">
        <w:rPr>
          <w:rFonts w:ascii="Times New Roman" w:hAnsi="Times New Roman"/>
          <w:i/>
          <w:sz w:val="24"/>
          <w:szCs w:val="24"/>
        </w:rPr>
        <w:t>oczyszczenie istniejących chodników,</w:t>
      </w:r>
    </w:p>
    <w:p w:rsidR="00474A1C" w:rsidRPr="0035734F" w:rsidRDefault="00474A1C" w:rsidP="00CB7572">
      <w:pPr>
        <w:numPr>
          <w:ilvl w:val="0"/>
          <w:numId w:val="24"/>
        </w:numPr>
        <w:autoSpaceDE w:val="0"/>
        <w:autoSpaceDN w:val="0"/>
        <w:adjustRightInd w:val="0"/>
        <w:spacing w:after="0"/>
        <w:ind w:hanging="294"/>
        <w:jc w:val="both"/>
        <w:rPr>
          <w:rFonts w:ascii="Times New Roman" w:hAnsi="Times New Roman"/>
          <w:i/>
          <w:sz w:val="24"/>
          <w:szCs w:val="24"/>
        </w:rPr>
      </w:pPr>
      <w:r w:rsidRPr="0035734F">
        <w:rPr>
          <w:rFonts w:ascii="Times New Roman" w:hAnsi="Times New Roman"/>
          <w:i/>
          <w:sz w:val="24"/>
          <w:szCs w:val="24"/>
        </w:rPr>
        <w:t>sporządzenie dokumentacji powykonawczej,</w:t>
      </w:r>
    </w:p>
    <w:p w:rsidR="00474A1C" w:rsidRPr="0035734F" w:rsidRDefault="00474A1C" w:rsidP="00474A1C">
      <w:pPr>
        <w:autoSpaceDE w:val="0"/>
        <w:autoSpaceDN w:val="0"/>
        <w:adjustRightInd w:val="0"/>
        <w:spacing w:after="0"/>
        <w:ind w:left="720"/>
        <w:jc w:val="both"/>
        <w:rPr>
          <w:rFonts w:ascii="Times New Roman" w:hAnsi="Times New Roman"/>
          <w:i/>
          <w:sz w:val="24"/>
          <w:szCs w:val="24"/>
        </w:rPr>
      </w:pPr>
    </w:p>
    <w:p w:rsidR="00474A1C" w:rsidRPr="0035734F" w:rsidRDefault="00474A1C" w:rsidP="00474A1C">
      <w:pPr>
        <w:keepNext/>
        <w:spacing w:after="60" w:line="240" w:lineRule="auto"/>
        <w:ind w:left="709"/>
        <w:jc w:val="both"/>
        <w:outlineLvl w:val="2"/>
        <w:rPr>
          <w:rFonts w:ascii="Times New Roman" w:eastAsia="Times New Roman" w:hAnsi="Times New Roman"/>
          <w:b/>
          <w:bCs/>
          <w:i/>
          <w:sz w:val="24"/>
          <w:szCs w:val="24"/>
          <w:lang w:val="x-none" w:eastAsia="x-none"/>
        </w:rPr>
      </w:pPr>
      <w:r w:rsidRPr="0035734F">
        <w:rPr>
          <w:rFonts w:ascii="Times New Roman" w:eastAsia="Times New Roman" w:hAnsi="Times New Roman"/>
          <w:b/>
          <w:bCs/>
          <w:i/>
          <w:sz w:val="24"/>
          <w:szCs w:val="24"/>
          <w:lang w:eastAsia="x-none"/>
        </w:rPr>
        <w:t>W</w:t>
      </w:r>
      <w:r w:rsidRPr="0035734F">
        <w:rPr>
          <w:rFonts w:ascii="Times New Roman" w:eastAsia="Times New Roman" w:hAnsi="Times New Roman"/>
          <w:b/>
          <w:bCs/>
          <w:i/>
          <w:sz w:val="24"/>
          <w:szCs w:val="24"/>
          <w:lang w:val="x-none" w:eastAsia="x-none"/>
        </w:rPr>
        <w:t xml:space="preserve"> zakresie dostaw i usług:</w:t>
      </w:r>
    </w:p>
    <w:p w:rsidR="00474A1C" w:rsidRPr="0035734F" w:rsidRDefault="00474A1C" w:rsidP="00CB7572">
      <w:pPr>
        <w:numPr>
          <w:ilvl w:val="0"/>
          <w:numId w:val="18"/>
        </w:numPr>
        <w:autoSpaceDE w:val="0"/>
        <w:autoSpaceDN w:val="0"/>
        <w:adjustRightInd w:val="0"/>
        <w:spacing w:after="0"/>
        <w:jc w:val="both"/>
        <w:rPr>
          <w:rFonts w:ascii="Times New Roman" w:hAnsi="Times New Roman"/>
          <w:i/>
          <w:sz w:val="24"/>
          <w:szCs w:val="24"/>
        </w:rPr>
      </w:pPr>
      <w:r w:rsidRPr="0035734F">
        <w:rPr>
          <w:rFonts w:ascii="Times New Roman" w:hAnsi="Times New Roman"/>
          <w:i/>
          <w:sz w:val="24"/>
          <w:szCs w:val="24"/>
        </w:rPr>
        <w:t>dostawa elementów odblaskowych w ilości 500 szt.,</w:t>
      </w:r>
    </w:p>
    <w:p w:rsidR="00474A1C" w:rsidRPr="0035734F" w:rsidRDefault="00474A1C" w:rsidP="00CB7572">
      <w:pPr>
        <w:numPr>
          <w:ilvl w:val="0"/>
          <w:numId w:val="18"/>
        </w:numPr>
        <w:autoSpaceDE w:val="0"/>
        <w:autoSpaceDN w:val="0"/>
        <w:adjustRightInd w:val="0"/>
        <w:spacing w:after="0"/>
        <w:jc w:val="both"/>
        <w:rPr>
          <w:rFonts w:ascii="Times New Roman" w:hAnsi="Times New Roman"/>
          <w:i/>
          <w:sz w:val="24"/>
          <w:szCs w:val="24"/>
        </w:rPr>
      </w:pPr>
      <w:r w:rsidRPr="0035734F">
        <w:rPr>
          <w:rFonts w:ascii="Times New Roman" w:hAnsi="Times New Roman"/>
          <w:i/>
          <w:sz w:val="24"/>
          <w:szCs w:val="24"/>
        </w:rPr>
        <w:t xml:space="preserve">dostawa opasek odblaskowych w ilości 1000 szt., </w:t>
      </w:r>
    </w:p>
    <w:p w:rsidR="00474A1C" w:rsidRPr="0035734F" w:rsidRDefault="00474A1C" w:rsidP="00CB7572">
      <w:pPr>
        <w:numPr>
          <w:ilvl w:val="0"/>
          <w:numId w:val="18"/>
        </w:numPr>
        <w:autoSpaceDE w:val="0"/>
        <w:autoSpaceDN w:val="0"/>
        <w:adjustRightInd w:val="0"/>
        <w:spacing w:after="0"/>
        <w:jc w:val="both"/>
        <w:rPr>
          <w:rFonts w:ascii="Times New Roman" w:hAnsi="Times New Roman"/>
          <w:i/>
          <w:sz w:val="24"/>
          <w:szCs w:val="24"/>
        </w:rPr>
      </w:pPr>
      <w:r w:rsidRPr="0035734F">
        <w:rPr>
          <w:rFonts w:ascii="Times New Roman" w:hAnsi="Times New Roman"/>
          <w:i/>
          <w:sz w:val="24"/>
          <w:szCs w:val="24"/>
        </w:rPr>
        <w:t xml:space="preserve">dostawa </w:t>
      </w:r>
      <w:proofErr w:type="spellStart"/>
      <w:r w:rsidRPr="0035734F">
        <w:rPr>
          <w:rFonts w:ascii="Times New Roman" w:hAnsi="Times New Roman"/>
          <w:i/>
          <w:sz w:val="24"/>
          <w:szCs w:val="24"/>
        </w:rPr>
        <w:t>narkotesteru</w:t>
      </w:r>
      <w:proofErr w:type="spellEnd"/>
      <w:r w:rsidRPr="0035734F">
        <w:rPr>
          <w:rFonts w:ascii="Times New Roman" w:hAnsi="Times New Roman"/>
          <w:i/>
          <w:sz w:val="24"/>
          <w:szCs w:val="24"/>
        </w:rPr>
        <w:t xml:space="preserve"> 1 szt. wraz z kasetami testującymi w ilości 70 szt.</w:t>
      </w:r>
    </w:p>
    <w:p w:rsidR="00474A1C" w:rsidRPr="0035734F" w:rsidRDefault="00474A1C" w:rsidP="00CB7572">
      <w:pPr>
        <w:numPr>
          <w:ilvl w:val="0"/>
          <w:numId w:val="18"/>
        </w:numPr>
        <w:autoSpaceDE w:val="0"/>
        <w:autoSpaceDN w:val="0"/>
        <w:adjustRightInd w:val="0"/>
        <w:spacing w:after="0"/>
        <w:jc w:val="both"/>
        <w:rPr>
          <w:rFonts w:ascii="Times New Roman" w:hAnsi="Times New Roman"/>
          <w:i/>
          <w:sz w:val="24"/>
          <w:szCs w:val="24"/>
        </w:rPr>
      </w:pPr>
      <w:r w:rsidRPr="0035734F">
        <w:rPr>
          <w:rFonts w:ascii="Times New Roman" w:hAnsi="Times New Roman"/>
          <w:i/>
          <w:sz w:val="24"/>
          <w:szCs w:val="24"/>
        </w:rPr>
        <w:t>dostawa nagród rzeczowych na kwotę 900zł (do ustalenia z Zamawiającym)</w:t>
      </w:r>
    </w:p>
    <w:p w:rsidR="00474A1C" w:rsidRPr="0035734F" w:rsidRDefault="00474A1C" w:rsidP="00474A1C">
      <w:pPr>
        <w:spacing w:after="0"/>
        <w:ind w:left="709"/>
        <w:jc w:val="both"/>
        <w:rPr>
          <w:rFonts w:ascii="Times New Roman" w:hAnsi="Times New Roman"/>
          <w:i/>
          <w:sz w:val="24"/>
          <w:szCs w:val="24"/>
        </w:rPr>
      </w:pPr>
      <w:r w:rsidRPr="0035734F">
        <w:rPr>
          <w:rFonts w:ascii="Times New Roman" w:hAnsi="Times New Roman"/>
          <w:i/>
          <w:sz w:val="24"/>
          <w:szCs w:val="24"/>
        </w:rPr>
        <w:t xml:space="preserve"> </w:t>
      </w:r>
    </w:p>
    <w:p w:rsidR="00474A1C" w:rsidRPr="0035734F" w:rsidRDefault="00474A1C" w:rsidP="00474A1C">
      <w:pPr>
        <w:spacing w:after="120"/>
        <w:ind w:firstLine="284"/>
        <w:jc w:val="both"/>
        <w:rPr>
          <w:rFonts w:ascii="Times New Roman" w:hAnsi="Times New Roman"/>
          <w:i/>
          <w:sz w:val="24"/>
          <w:szCs w:val="24"/>
        </w:rPr>
      </w:pPr>
      <w:r w:rsidRPr="0035734F">
        <w:rPr>
          <w:rFonts w:ascii="Times New Roman" w:hAnsi="Times New Roman"/>
          <w:i/>
          <w:sz w:val="24"/>
          <w:szCs w:val="24"/>
        </w:rPr>
        <w:t>Nie ograniczając się do niżej wymienionych robót, zgodnie z wszystkimi innymi wymaganiami określonymi w niniejszym PFU, Wykonawca wykona roboty niezbędne do osiągnięcia założonego celu.</w:t>
      </w:r>
    </w:p>
    <w:p w:rsidR="00474A1C" w:rsidRPr="0035734F" w:rsidRDefault="00474A1C" w:rsidP="00CB7572">
      <w:pPr>
        <w:numPr>
          <w:ilvl w:val="0"/>
          <w:numId w:val="22"/>
        </w:numPr>
        <w:spacing w:after="0"/>
        <w:ind w:left="714" w:hanging="357"/>
        <w:jc w:val="both"/>
        <w:rPr>
          <w:rFonts w:ascii="Times New Roman" w:hAnsi="Times New Roman"/>
          <w:i/>
          <w:sz w:val="24"/>
          <w:szCs w:val="24"/>
        </w:rPr>
      </w:pPr>
      <w:r w:rsidRPr="0035734F">
        <w:rPr>
          <w:rFonts w:ascii="Times New Roman" w:hAnsi="Times New Roman"/>
          <w:i/>
          <w:sz w:val="24"/>
          <w:szCs w:val="24"/>
        </w:rPr>
        <w:t xml:space="preserve">Lokalizację przejść dla pieszych zawiera </w:t>
      </w:r>
      <w:r w:rsidRPr="0035734F">
        <w:rPr>
          <w:rFonts w:ascii="Times New Roman" w:hAnsi="Times New Roman"/>
          <w:b/>
          <w:i/>
          <w:sz w:val="24"/>
          <w:szCs w:val="24"/>
        </w:rPr>
        <w:t>załącznik nr 1</w:t>
      </w:r>
      <w:r w:rsidRPr="0035734F">
        <w:rPr>
          <w:rFonts w:ascii="Times New Roman" w:hAnsi="Times New Roman"/>
          <w:i/>
          <w:sz w:val="24"/>
          <w:szCs w:val="24"/>
        </w:rPr>
        <w:t xml:space="preserve"> do PFU</w:t>
      </w:r>
    </w:p>
    <w:p w:rsidR="00474A1C" w:rsidRPr="0035734F" w:rsidRDefault="00474A1C" w:rsidP="00CB7572">
      <w:pPr>
        <w:numPr>
          <w:ilvl w:val="0"/>
          <w:numId w:val="22"/>
        </w:numPr>
        <w:spacing w:after="0"/>
        <w:jc w:val="both"/>
        <w:rPr>
          <w:rFonts w:ascii="Times New Roman" w:hAnsi="Times New Roman"/>
          <w:i/>
          <w:sz w:val="24"/>
          <w:szCs w:val="24"/>
        </w:rPr>
      </w:pPr>
      <w:r w:rsidRPr="0035734F">
        <w:rPr>
          <w:rFonts w:ascii="Times New Roman" w:hAnsi="Times New Roman"/>
          <w:i/>
          <w:sz w:val="24"/>
          <w:szCs w:val="24"/>
        </w:rPr>
        <w:t xml:space="preserve">Opis elementów i opasek odblaskowych zawiera </w:t>
      </w:r>
      <w:r w:rsidRPr="0035734F">
        <w:rPr>
          <w:rFonts w:ascii="Times New Roman" w:hAnsi="Times New Roman"/>
          <w:b/>
          <w:i/>
          <w:sz w:val="24"/>
          <w:szCs w:val="24"/>
        </w:rPr>
        <w:t>załącznik nr 2</w:t>
      </w:r>
      <w:r w:rsidRPr="0035734F">
        <w:rPr>
          <w:rFonts w:ascii="Times New Roman" w:hAnsi="Times New Roman"/>
          <w:i/>
          <w:sz w:val="24"/>
          <w:szCs w:val="24"/>
        </w:rPr>
        <w:t xml:space="preserve"> do PFU. </w:t>
      </w:r>
    </w:p>
    <w:p w:rsidR="00474A1C" w:rsidRPr="0035734F" w:rsidRDefault="00474A1C" w:rsidP="00CB7572">
      <w:pPr>
        <w:numPr>
          <w:ilvl w:val="0"/>
          <w:numId w:val="22"/>
        </w:numPr>
        <w:spacing w:after="0"/>
        <w:jc w:val="both"/>
        <w:rPr>
          <w:rFonts w:ascii="Times New Roman" w:hAnsi="Times New Roman"/>
          <w:i/>
          <w:sz w:val="24"/>
          <w:szCs w:val="24"/>
        </w:rPr>
      </w:pPr>
      <w:r w:rsidRPr="0035734F">
        <w:rPr>
          <w:rFonts w:ascii="Times New Roman" w:hAnsi="Times New Roman"/>
          <w:i/>
          <w:sz w:val="24"/>
          <w:szCs w:val="24"/>
        </w:rPr>
        <w:t xml:space="preserve">Opis </w:t>
      </w:r>
      <w:proofErr w:type="spellStart"/>
      <w:r w:rsidRPr="0035734F">
        <w:rPr>
          <w:rFonts w:ascii="Times New Roman" w:hAnsi="Times New Roman"/>
          <w:i/>
          <w:sz w:val="24"/>
          <w:szCs w:val="24"/>
        </w:rPr>
        <w:t>narkotesteru</w:t>
      </w:r>
      <w:proofErr w:type="spellEnd"/>
      <w:r w:rsidRPr="0035734F">
        <w:rPr>
          <w:rFonts w:ascii="Times New Roman" w:hAnsi="Times New Roman"/>
          <w:i/>
          <w:sz w:val="24"/>
          <w:szCs w:val="24"/>
        </w:rPr>
        <w:t xml:space="preserve"> zawiera </w:t>
      </w:r>
      <w:r w:rsidRPr="0035734F">
        <w:rPr>
          <w:rFonts w:ascii="Times New Roman" w:hAnsi="Times New Roman"/>
          <w:b/>
          <w:i/>
          <w:sz w:val="24"/>
          <w:szCs w:val="24"/>
        </w:rPr>
        <w:t>załącznik nr 3</w:t>
      </w:r>
      <w:r w:rsidRPr="0035734F">
        <w:rPr>
          <w:rFonts w:ascii="Times New Roman" w:hAnsi="Times New Roman"/>
          <w:i/>
          <w:sz w:val="24"/>
          <w:szCs w:val="24"/>
        </w:rPr>
        <w:t xml:space="preserve"> do PFU</w:t>
      </w:r>
    </w:p>
    <w:p w:rsidR="00474A1C" w:rsidRPr="0035734F" w:rsidRDefault="00474A1C" w:rsidP="00CB7572">
      <w:pPr>
        <w:numPr>
          <w:ilvl w:val="0"/>
          <w:numId w:val="22"/>
        </w:numPr>
        <w:spacing w:after="0"/>
        <w:jc w:val="both"/>
        <w:rPr>
          <w:rFonts w:ascii="Times New Roman" w:hAnsi="Times New Roman"/>
          <w:i/>
          <w:sz w:val="24"/>
          <w:szCs w:val="24"/>
        </w:rPr>
      </w:pPr>
      <w:r w:rsidRPr="0035734F">
        <w:rPr>
          <w:rFonts w:ascii="Times New Roman" w:hAnsi="Times New Roman"/>
          <w:i/>
          <w:sz w:val="24"/>
          <w:szCs w:val="24"/>
        </w:rPr>
        <w:t xml:space="preserve">Zakres robót towarzyszących (prace drogowe i oznakowanie) zawiera </w:t>
      </w:r>
      <w:r w:rsidRPr="0035734F">
        <w:rPr>
          <w:rFonts w:ascii="Times New Roman" w:hAnsi="Times New Roman"/>
          <w:b/>
          <w:i/>
          <w:sz w:val="24"/>
          <w:szCs w:val="24"/>
        </w:rPr>
        <w:t>załącznik nr 4</w:t>
      </w:r>
      <w:r w:rsidRPr="0035734F">
        <w:rPr>
          <w:rFonts w:ascii="Times New Roman" w:hAnsi="Times New Roman"/>
          <w:i/>
          <w:sz w:val="24"/>
          <w:szCs w:val="24"/>
        </w:rPr>
        <w:t xml:space="preserve"> do PFU</w:t>
      </w:r>
    </w:p>
    <w:p w:rsidR="00474A1C" w:rsidRPr="0035734F" w:rsidRDefault="00474A1C" w:rsidP="00474A1C">
      <w:pPr>
        <w:keepNext/>
        <w:spacing w:before="240" w:after="120"/>
        <w:ind w:left="57" w:hanging="57"/>
        <w:jc w:val="both"/>
        <w:outlineLvl w:val="1"/>
        <w:rPr>
          <w:rFonts w:ascii="Times New Roman" w:hAnsi="Times New Roman"/>
          <w:b/>
          <w:i/>
          <w:sz w:val="24"/>
          <w:szCs w:val="24"/>
          <w:lang w:val="x-none" w:eastAsia="x-none"/>
        </w:rPr>
      </w:pPr>
      <w:bookmarkStart w:id="1" w:name="_Toc47941802"/>
      <w:r w:rsidRPr="0035734F">
        <w:rPr>
          <w:rFonts w:ascii="Times New Roman" w:hAnsi="Times New Roman"/>
          <w:b/>
          <w:i/>
          <w:sz w:val="24"/>
          <w:szCs w:val="24"/>
          <w:lang w:val="x-none" w:eastAsia="x-none"/>
        </w:rPr>
        <w:t>Program funkcjonalno-użytkowy określa wymagania dotyczące zaprojektowania, realizacji, odbioru i przekazania w użytkowanie wszystkich elementów wykonywanego obiektu.</w:t>
      </w:r>
      <w:bookmarkEnd w:id="1"/>
      <w:r w:rsidRPr="0035734F">
        <w:rPr>
          <w:rFonts w:ascii="Times New Roman" w:hAnsi="Times New Roman"/>
          <w:b/>
          <w:i/>
          <w:sz w:val="24"/>
          <w:szCs w:val="24"/>
          <w:lang w:val="x-none" w:eastAsia="x-none"/>
        </w:rPr>
        <w:t xml:space="preserve"> </w:t>
      </w:r>
    </w:p>
    <w:p w:rsidR="00474A1C" w:rsidRPr="0035734F" w:rsidRDefault="00474A1C" w:rsidP="00474A1C">
      <w:pPr>
        <w:spacing w:after="0"/>
        <w:ind w:firstLine="284"/>
        <w:jc w:val="both"/>
        <w:rPr>
          <w:rFonts w:ascii="Times New Roman" w:hAnsi="Times New Roman"/>
          <w:i/>
          <w:iCs/>
          <w:sz w:val="24"/>
          <w:szCs w:val="24"/>
        </w:rPr>
      </w:pPr>
      <w:r w:rsidRPr="0035734F">
        <w:rPr>
          <w:rFonts w:ascii="Times New Roman" w:hAnsi="Times New Roman"/>
          <w:i/>
          <w:iCs/>
          <w:sz w:val="24"/>
          <w:szCs w:val="24"/>
        </w:rPr>
        <w:t>Wykonawca podejmujący się realizacji przedmiotu zamówienia zobowiązany będzie do:</w:t>
      </w:r>
    </w:p>
    <w:p w:rsidR="00474A1C" w:rsidRPr="0035734F" w:rsidRDefault="00474A1C" w:rsidP="00CB7572">
      <w:pPr>
        <w:keepNext/>
        <w:numPr>
          <w:ilvl w:val="0"/>
          <w:numId w:val="23"/>
        </w:numPr>
        <w:spacing w:after="60" w:line="240" w:lineRule="auto"/>
        <w:jc w:val="both"/>
        <w:outlineLvl w:val="3"/>
        <w:rPr>
          <w:rFonts w:ascii="Times New Roman" w:eastAsia="Times New Roman" w:hAnsi="Times New Roman"/>
          <w:bCs/>
          <w:i/>
          <w:sz w:val="24"/>
          <w:szCs w:val="24"/>
        </w:rPr>
      </w:pPr>
      <w:r w:rsidRPr="0035734F">
        <w:rPr>
          <w:rFonts w:ascii="Times New Roman" w:eastAsia="Times New Roman" w:hAnsi="Times New Roman"/>
          <w:bCs/>
          <w:i/>
          <w:sz w:val="24"/>
          <w:szCs w:val="24"/>
        </w:rPr>
        <w:lastRenderedPageBreak/>
        <w:t>dokonania wizji w terenie, celem zapoznania się z przedmiotem zamówienia;</w:t>
      </w:r>
    </w:p>
    <w:p w:rsidR="00474A1C" w:rsidRPr="0035734F" w:rsidRDefault="00474A1C" w:rsidP="00CB7572">
      <w:pPr>
        <w:keepNext/>
        <w:numPr>
          <w:ilvl w:val="0"/>
          <w:numId w:val="23"/>
        </w:numPr>
        <w:spacing w:after="60" w:line="240" w:lineRule="auto"/>
        <w:jc w:val="both"/>
        <w:outlineLvl w:val="3"/>
        <w:rPr>
          <w:rFonts w:ascii="Times New Roman" w:eastAsia="Times New Roman" w:hAnsi="Times New Roman"/>
          <w:bCs/>
          <w:i/>
          <w:sz w:val="24"/>
          <w:szCs w:val="24"/>
        </w:rPr>
      </w:pPr>
      <w:r w:rsidRPr="0035734F">
        <w:rPr>
          <w:rFonts w:ascii="Times New Roman" w:eastAsia="Times New Roman" w:hAnsi="Times New Roman"/>
          <w:bCs/>
          <w:i/>
          <w:sz w:val="24"/>
          <w:szCs w:val="24"/>
        </w:rPr>
        <w:t>zapoznania się z istniejącym zagospodarowaniem terenu zawartym na stronie</w:t>
      </w:r>
      <w:r w:rsidRPr="0035734F">
        <w:rPr>
          <w:rFonts w:ascii="Times New Roman" w:hAnsi="Times New Roman"/>
          <w:i/>
          <w:sz w:val="24"/>
          <w:szCs w:val="24"/>
          <w:lang w:eastAsia="pl-PL"/>
        </w:rPr>
        <w:t xml:space="preserve"> </w:t>
      </w:r>
      <w:proofErr w:type="spellStart"/>
      <w:r w:rsidRPr="0035734F">
        <w:rPr>
          <w:rFonts w:ascii="Times New Roman" w:eastAsia="Times New Roman" w:hAnsi="Times New Roman"/>
          <w:bCs/>
          <w:i/>
          <w:sz w:val="24"/>
          <w:szCs w:val="24"/>
        </w:rPr>
        <w:t>Geoportalu</w:t>
      </w:r>
      <w:proofErr w:type="spellEnd"/>
      <w:r w:rsidRPr="0035734F">
        <w:rPr>
          <w:rFonts w:ascii="Times New Roman" w:eastAsia="Times New Roman" w:hAnsi="Times New Roman"/>
          <w:bCs/>
          <w:i/>
          <w:sz w:val="24"/>
          <w:szCs w:val="24"/>
        </w:rPr>
        <w:t xml:space="preserve"> Powiatu Dębickiego pod adresem: </w:t>
      </w:r>
      <w:hyperlink r:id="rId10" w:history="1">
        <w:r w:rsidRPr="0035734F">
          <w:rPr>
            <w:rFonts w:ascii="Times New Roman" w:eastAsia="Times New Roman" w:hAnsi="Times New Roman"/>
            <w:bCs/>
            <w:i/>
            <w:iCs/>
            <w:sz w:val="24"/>
            <w:szCs w:val="24"/>
            <w:u w:val="single"/>
          </w:rPr>
          <w:t>http://debica.geoportal2.pl</w:t>
        </w:r>
      </w:hyperlink>
    </w:p>
    <w:p w:rsidR="00474A1C" w:rsidRPr="0035734F" w:rsidRDefault="00474A1C" w:rsidP="00CB7572">
      <w:pPr>
        <w:keepNext/>
        <w:numPr>
          <w:ilvl w:val="0"/>
          <w:numId w:val="23"/>
        </w:numPr>
        <w:spacing w:after="60" w:line="240" w:lineRule="auto"/>
        <w:jc w:val="both"/>
        <w:outlineLvl w:val="3"/>
        <w:rPr>
          <w:rFonts w:ascii="Times New Roman" w:eastAsia="Times New Roman" w:hAnsi="Times New Roman"/>
          <w:bCs/>
          <w:i/>
          <w:sz w:val="24"/>
          <w:szCs w:val="24"/>
        </w:rPr>
      </w:pPr>
      <w:r w:rsidRPr="0035734F">
        <w:rPr>
          <w:rFonts w:ascii="Times New Roman" w:eastAsia="Times New Roman" w:hAnsi="Times New Roman"/>
          <w:bCs/>
          <w:i/>
          <w:sz w:val="24"/>
          <w:szCs w:val="24"/>
        </w:rPr>
        <w:t xml:space="preserve">opracowanie, uzgodnienie i zatwierdzenie dokumentacji projektowej zawartej w pkt.1.1 </w:t>
      </w:r>
    </w:p>
    <w:p w:rsidR="00474A1C" w:rsidRPr="0035734F" w:rsidRDefault="00474A1C" w:rsidP="00CB7572">
      <w:pPr>
        <w:numPr>
          <w:ilvl w:val="0"/>
          <w:numId w:val="23"/>
        </w:numPr>
        <w:spacing w:after="120" w:line="240" w:lineRule="auto"/>
        <w:jc w:val="both"/>
        <w:rPr>
          <w:rFonts w:ascii="Times New Roman" w:hAnsi="Times New Roman"/>
          <w:i/>
          <w:sz w:val="24"/>
          <w:szCs w:val="24"/>
        </w:rPr>
      </w:pPr>
      <w:r w:rsidRPr="0035734F">
        <w:rPr>
          <w:rFonts w:ascii="Times New Roman" w:hAnsi="Times New Roman"/>
          <w:i/>
          <w:sz w:val="24"/>
          <w:szCs w:val="24"/>
        </w:rPr>
        <w:t>przedstawienie Zamawiającemu do zatwierdzenia Specyfikacji Technicznych Wykonania i Odbioru Robót Budowlanych na wszystkie elementy realizowanych robót,</w:t>
      </w:r>
    </w:p>
    <w:p w:rsidR="00474A1C" w:rsidRPr="0035734F" w:rsidRDefault="00474A1C" w:rsidP="00CB7572">
      <w:pPr>
        <w:keepNext/>
        <w:numPr>
          <w:ilvl w:val="0"/>
          <w:numId w:val="23"/>
        </w:numPr>
        <w:spacing w:after="60" w:line="240" w:lineRule="auto"/>
        <w:jc w:val="both"/>
        <w:outlineLvl w:val="3"/>
        <w:rPr>
          <w:rFonts w:ascii="Times New Roman" w:eastAsia="Times New Roman" w:hAnsi="Times New Roman"/>
          <w:bCs/>
          <w:i/>
          <w:sz w:val="24"/>
          <w:szCs w:val="24"/>
        </w:rPr>
      </w:pPr>
      <w:r w:rsidRPr="0035734F">
        <w:rPr>
          <w:rFonts w:ascii="Times New Roman" w:eastAsia="Times New Roman" w:hAnsi="Times New Roman"/>
          <w:bCs/>
          <w:i/>
          <w:sz w:val="24"/>
          <w:szCs w:val="24"/>
        </w:rPr>
        <w:t>wykonanie i oddanie przedmiotu przetargu, realizowanego zgodnie z kosztorysem, dokumentacją, zasadami wiedzy technicznej i sztuki budowlanej</w:t>
      </w:r>
    </w:p>
    <w:p w:rsidR="00474A1C" w:rsidRPr="0035734F" w:rsidRDefault="00474A1C" w:rsidP="00CB7572">
      <w:pPr>
        <w:numPr>
          <w:ilvl w:val="0"/>
          <w:numId w:val="23"/>
        </w:numPr>
        <w:spacing w:after="120" w:line="240" w:lineRule="auto"/>
        <w:jc w:val="both"/>
        <w:rPr>
          <w:rFonts w:ascii="Times New Roman" w:hAnsi="Times New Roman"/>
          <w:i/>
          <w:sz w:val="24"/>
          <w:szCs w:val="24"/>
        </w:rPr>
      </w:pPr>
      <w:r w:rsidRPr="0035734F">
        <w:rPr>
          <w:rFonts w:ascii="Times New Roman" w:hAnsi="Times New Roman"/>
          <w:i/>
          <w:sz w:val="24"/>
          <w:szCs w:val="24"/>
        </w:rPr>
        <w:t>inne elementy ujęte w cenie ofertowej składające się na przedmiot zamówienia:</w:t>
      </w:r>
    </w:p>
    <w:p w:rsidR="00474A1C" w:rsidRPr="0035734F" w:rsidRDefault="00474A1C" w:rsidP="00CB7572">
      <w:pPr>
        <w:numPr>
          <w:ilvl w:val="0"/>
          <w:numId w:val="19"/>
        </w:numPr>
        <w:spacing w:after="120" w:line="240" w:lineRule="auto"/>
        <w:ind w:left="851"/>
        <w:jc w:val="both"/>
        <w:rPr>
          <w:rFonts w:ascii="Times New Roman" w:hAnsi="Times New Roman"/>
          <w:i/>
          <w:sz w:val="24"/>
          <w:szCs w:val="24"/>
        </w:rPr>
      </w:pPr>
      <w:r w:rsidRPr="0035734F">
        <w:rPr>
          <w:rFonts w:ascii="Times New Roman" w:hAnsi="Times New Roman"/>
          <w:i/>
          <w:sz w:val="24"/>
          <w:szCs w:val="24"/>
        </w:rPr>
        <w:t>obsługę geodezyjną robót i wykonanie inwentaryzacji powykonawczej w formie papierowej i elektronicznej w formacie .pdf oraz .</w:t>
      </w:r>
      <w:proofErr w:type="spellStart"/>
      <w:r w:rsidRPr="0035734F">
        <w:rPr>
          <w:rFonts w:ascii="Times New Roman" w:hAnsi="Times New Roman"/>
          <w:i/>
          <w:sz w:val="24"/>
          <w:szCs w:val="24"/>
        </w:rPr>
        <w:t>dwg</w:t>
      </w:r>
      <w:proofErr w:type="spellEnd"/>
      <w:r w:rsidRPr="0035734F">
        <w:rPr>
          <w:rFonts w:ascii="Times New Roman" w:hAnsi="Times New Roman"/>
          <w:i/>
          <w:sz w:val="24"/>
          <w:szCs w:val="24"/>
        </w:rPr>
        <w:t xml:space="preserve"> (lub .</w:t>
      </w:r>
      <w:proofErr w:type="spellStart"/>
      <w:r w:rsidRPr="0035734F">
        <w:rPr>
          <w:rFonts w:ascii="Times New Roman" w:hAnsi="Times New Roman"/>
          <w:i/>
          <w:sz w:val="24"/>
          <w:szCs w:val="24"/>
        </w:rPr>
        <w:t>dxf</w:t>
      </w:r>
      <w:proofErr w:type="spellEnd"/>
      <w:r w:rsidRPr="0035734F">
        <w:rPr>
          <w:rFonts w:ascii="Times New Roman" w:hAnsi="Times New Roman"/>
          <w:i/>
          <w:sz w:val="24"/>
          <w:szCs w:val="24"/>
        </w:rPr>
        <w:t>) w wersji 2014,</w:t>
      </w:r>
    </w:p>
    <w:p w:rsidR="00474A1C" w:rsidRPr="0035734F" w:rsidRDefault="00474A1C" w:rsidP="00CB7572">
      <w:pPr>
        <w:numPr>
          <w:ilvl w:val="0"/>
          <w:numId w:val="19"/>
        </w:numPr>
        <w:spacing w:after="120" w:line="240" w:lineRule="auto"/>
        <w:ind w:left="851"/>
        <w:jc w:val="both"/>
        <w:rPr>
          <w:rFonts w:ascii="Times New Roman" w:hAnsi="Times New Roman"/>
          <w:i/>
          <w:sz w:val="24"/>
          <w:szCs w:val="24"/>
        </w:rPr>
      </w:pPr>
      <w:r w:rsidRPr="0035734F">
        <w:rPr>
          <w:rFonts w:ascii="Times New Roman" w:hAnsi="Times New Roman"/>
          <w:i/>
          <w:sz w:val="24"/>
          <w:szCs w:val="24"/>
        </w:rPr>
        <w:t>wytyczenie robót zgodnie z dokumentacją przed przystąpieniem do realizacji zadania – czynności te należy zgłosić do odbioru przed przystąpieniem do robót budowlanych,</w:t>
      </w:r>
    </w:p>
    <w:p w:rsidR="00474A1C" w:rsidRPr="0035734F" w:rsidRDefault="00474A1C" w:rsidP="00CB7572">
      <w:pPr>
        <w:numPr>
          <w:ilvl w:val="0"/>
          <w:numId w:val="19"/>
        </w:numPr>
        <w:spacing w:after="120" w:line="240" w:lineRule="auto"/>
        <w:ind w:left="851"/>
        <w:jc w:val="both"/>
        <w:rPr>
          <w:rFonts w:ascii="Times New Roman" w:hAnsi="Times New Roman"/>
          <w:i/>
          <w:sz w:val="24"/>
          <w:szCs w:val="24"/>
        </w:rPr>
      </w:pPr>
      <w:r w:rsidRPr="0035734F">
        <w:rPr>
          <w:rFonts w:ascii="Times New Roman" w:hAnsi="Times New Roman"/>
          <w:i/>
          <w:sz w:val="24"/>
          <w:szCs w:val="24"/>
        </w:rPr>
        <w:t>wykonanie niezbędnych prób, badań, pomiarów, zabezpieczeń, włączeń i odbiorów technicznych wraz z opłatami,</w:t>
      </w:r>
    </w:p>
    <w:p w:rsidR="00474A1C" w:rsidRPr="0035734F" w:rsidRDefault="00474A1C" w:rsidP="00CB7572">
      <w:pPr>
        <w:numPr>
          <w:ilvl w:val="0"/>
          <w:numId w:val="19"/>
        </w:numPr>
        <w:spacing w:after="120" w:line="240" w:lineRule="auto"/>
        <w:ind w:left="851"/>
        <w:jc w:val="both"/>
        <w:rPr>
          <w:rFonts w:ascii="Times New Roman" w:hAnsi="Times New Roman"/>
          <w:i/>
          <w:sz w:val="24"/>
          <w:szCs w:val="24"/>
        </w:rPr>
      </w:pPr>
      <w:r w:rsidRPr="0035734F">
        <w:rPr>
          <w:rFonts w:ascii="Times New Roman" w:hAnsi="Times New Roman"/>
          <w:i/>
          <w:sz w:val="24"/>
          <w:szCs w:val="24"/>
        </w:rPr>
        <w:t>ustalenie lokalizacji, wykonanie i utrzymanie niezbędnego zaplecza technicznego i placu składowego materiałów, doprowadzeniu odpowiednich mediów na czas budowy wraz z uzyskaniem warunków technicznych,</w:t>
      </w:r>
    </w:p>
    <w:p w:rsidR="00474A1C" w:rsidRPr="0035734F" w:rsidRDefault="00474A1C" w:rsidP="00CB7572">
      <w:pPr>
        <w:numPr>
          <w:ilvl w:val="0"/>
          <w:numId w:val="19"/>
        </w:numPr>
        <w:spacing w:after="120" w:line="240" w:lineRule="auto"/>
        <w:ind w:left="851"/>
        <w:jc w:val="both"/>
        <w:rPr>
          <w:rFonts w:ascii="Times New Roman" w:hAnsi="Times New Roman"/>
          <w:i/>
          <w:sz w:val="24"/>
          <w:szCs w:val="24"/>
        </w:rPr>
      </w:pPr>
      <w:r w:rsidRPr="0035734F">
        <w:rPr>
          <w:rFonts w:ascii="Times New Roman" w:hAnsi="Times New Roman"/>
          <w:i/>
          <w:sz w:val="24"/>
          <w:szCs w:val="24"/>
        </w:rPr>
        <w:t>ubezpieczenie placu budowy,</w:t>
      </w:r>
    </w:p>
    <w:p w:rsidR="00474A1C" w:rsidRPr="0035734F" w:rsidRDefault="00474A1C" w:rsidP="00CB7572">
      <w:pPr>
        <w:numPr>
          <w:ilvl w:val="0"/>
          <w:numId w:val="19"/>
        </w:numPr>
        <w:spacing w:after="120" w:line="240" w:lineRule="auto"/>
        <w:ind w:left="851"/>
        <w:jc w:val="both"/>
        <w:rPr>
          <w:rFonts w:ascii="Times New Roman" w:hAnsi="Times New Roman"/>
          <w:i/>
          <w:sz w:val="24"/>
          <w:szCs w:val="24"/>
        </w:rPr>
      </w:pPr>
      <w:r w:rsidRPr="0035734F">
        <w:rPr>
          <w:rFonts w:ascii="Times New Roman" w:hAnsi="Times New Roman"/>
          <w:i/>
          <w:sz w:val="24"/>
          <w:szCs w:val="24"/>
        </w:rPr>
        <w:t>uporządkowanie placu budowy,</w:t>
      </w:r>
    </w:p>
    <w:p w:rsidR="00474A1C" w:rsidRPr="0035734F" w:rsidRDefault="00474A1C" w:rsidP="00CB7572">
      <w:pPr>
        <w:numPr>
          <w:ilvl w:val="0"/>
          <w:numId w:val="19"/>
        </w:numPr>
        <w:spacing w:after="120" w:line="240" w:lineRule="auto"/>
        <w:ind w:left="851"/>
        <w:jc w:val="both"/>
        <w:rPr>
          <w:rFonts w:ascii="Times New Roman" w:hAnsi="Times New Roman"/>
          <w:i/>
          <w:sz w:val="24"/>
          <w:szCs w:val="24"/>
        </w:rPr>
      </w:pPr>
      <w:r w:rsidRPr="0035734F">
        <w:rPr>
          <w:rFonts w:ascii="Times New Roman" w:hAnsi="Times New Roman"/>
          <w:i/>
          <w:sz w:val="24"/>
          <w:szCs w:val="24"/>
        </w:rPr>
        <w:t>przywrócenie terenu do stanu pierwotnego (przejścia przez drogi, dojazdy, posesje),</w:t>
      </w:r>
    </w:p>
    <w:p w:rsidR="00474A1C" w:rsidRPr="0035734F" w:rsidRDefault="00474A1C" w:rsidP="00CB7572">
      <w:pPr>
        <w:numPr>
          <w:ilvl w:val="0"/>
          <w:numId w:val="19"/>
        </w:numPr>
        <w:spacing w:after="120" w:line="240" w:lineRule="auto"/>
        <w:ind w:left="851"/>
        <w:jc w:val="both"/>
        <w:rPr>
          <w:rFonts w:ascii="Times New Roman" w:hAnsi="Times New Roman"/>
          <w:i/>
          <w:sz w:val="24"/>
          <w:szCs w:val="24"/>
        </w:rPr>
      </w:pPr>
      <w:r w:rsidRPr="0035734F">
        <w:rPr>
          <w:rFonts w:ascii="Times New Roman" w:hAnsi="Times New Roman"/>
          <w:i/>
          <w:sz w:val="24"/>
          <w:szCs w:val="24"/>
        </w:rPr>
        <w:t>opracowanie projektu organizacji ruchu na czas budowy – Wykonawca winien opracować i przedłożyć uzgodniony i zatwierdzony projekt organizacji ruchu na czas prowadzenia robót,</w:t>
      </w:r>
    </w:p>
    <w:p w:rsidR="00474A1C" w:rsidRPr="0035734F" w:rsidRDefault="00474A1C" w:rsidP="00CB7572">
      <w:pPr>
        <w:numPr>
          <w:ilvl w:val="0"/>
          <w:numId w:val="19"/>
        </w:numPr>
        <w:spacing w:after="120" w:line="240" w:lineRule="auto"/>
        <w:ind w:left="851"/>
        <w:jc w:val="both"/>
        <w:rPr>
          <w:rFonts w:ascii="Times New Roman" w:hAnsi="Times New Roman"/>
          <w:i/>
          <w:sz w:val="24"/>
          <w:szCs w:val="24"/>
        </w:rPr>
      </w:pPr>
      <w:r w:rsidRPr="0035734F">
        <w:rPr>
          <w:rFonts w:ascii="Times New Roman" w:hAnsi="Times New Roman"/>
          <w:i/>
          <w:sz w:val="24"/>
          <w:szCs w:val="24"/>
        </w:rPr>
        <w:t>utrzymanie przejezdności drogi i dojazdów do posesji w trakcie okresu realizacji,</w:t>
      </w:r>
    </w:p>
    <w:p w:rsidR="00474A1C" w:rsidRPr="0035734F" w:rsidRDefault="00474A1C" w:rsidP="00CB7572">
      <w:pPr>
        <w:numPr>
          <w:ilvl w:val="0"/>
          <w:numId w:val="19"/>
        </w:numPr>
        <w:spacing w:after="120" w:line="240" w:lineRule="auto"/>
        <w:ind w:left="851"/>
        <w:jc w:val="both"/>
        <w:rPr>
          <w:rFonts w:ascii="Times New Roman" w:hAnsi="Times New Roman"/>
          <w:i/>
          <w:sz w:val="24"/>
          <w:szCs w:val="24"/>
        </w:rPr>
      </w:pPr>
      <w:r w:rsidRPr="0035734F">
        <w:rPr>
          <w:rFonts w:ascii="Times New Roman" w:hAnsi="Times New Roman"/>
          <w:i/>
          <w:sz w:val="24"/>
          <w:szCs w:val="24"/>
        </w:rPr>
        <w:t>opracowanie instrukcji BIOZ.</w:t>
      </w:r>
    </w:p>
    <w:p w:rsidR="00474A1C" w:rsidRPr="008B6F9E" w:rsidRDefault="00474A1C" w:rsidP="00474A1C">
      <w:pPr>
        <w:spacing w:after="120"/>
        <w:ind w:firstLine="284"/>
        <w:jc w:val="both"/>
        <w:rPr>
          <w:rFonts w:ascii="Times New Roman" w:hAnsi="Times New Roman"/>
          <w:b/>
          <w:i/>
          <w:sz w:val="24"/>
          <w:szCs w:val="24"/>
        </w:rPr>
      </w:pPr>
      <w:r w:rsidRPr="008B6F9E">
        <w:rPr>
          <w:rFonts w:ascii="Times New Roman" w:hAnsi="Times New Roman"/>
          <w:b/>
          <w:i/>
          <w:sz w:val="24"/>
          <w:szCs w:val="24"/>
        </w:rPr>
        <w:t xml:space="preserve">Opracowanie dokumentacji </w:t>
      </w:r>
      <w:r w:rsidR="00FD4F63" w:rsidRPr="008B6F9E">
        <w:rPr>
          <w:rFonts w:ascii="Times New Roman" w:hAnsi="Times New Roman"/>
          <w:b/>
          <w:i/>
          <w:sz w:val="24"/>
          <w:szCs w:val="24"/>
        </w:rPr>
        <w:t xml:space="preserve">projektowej </w:t>
      </w:r>
      <w:r w:rsidRPr="008B6F9E">
        <w:rPr>
          <w:rFonts w:ascii="Times New Roman" w:hAnsi="Times New Roman"/>
          <w:b/>
          <w:i/>
          <w:sz w:val="24"/>
          <w:szCs w:val="24"/>
        </w:rPr>
        <w:t>, wykonanie robot budowlanych i oddanie do użytkowania zamówienia musi być zrealizowane zgodnie z przepisami ustawy Prawo Budowlane. Wykonanie i oddanie do użytkowania musi również być zgodne ze wszystkimi aktami prawnymi właściwymi w przedmiocie zamówienia, z przepisami techniczno-budowlanymi, obowiązującymi polskimi normami, wytycznymi oraz zasadami najnowszych rozwiązań technicznych.</w:t>
      </w:r>
    </w:p>
    <w:p w:rsidR="00474A1C" w:rsidRPr="008B6F9E" w:rsidRDefault="00FD4F63" w:rsidP="008B6F9E">
      <w:pPr>
        <w:spacing w:after="120"/>
        <w:ind w:firstLine="284"/>
        <w:jc w:val="both"/>
        <w:rPr>
          <w:rFonts w:ascii="Times New Roman" w:hAnsi="Times New Roman"/>
          <w:b/>
          <w:i/>
          <w:sz w:val="24"/>
          <w:szCs w:val="24"/>
        </w:rPr>
      </w:pPr>
      <w:r w:rsidRPr="008B6F9E">
        <w:rPr>
          <w:rFonts w:ascii="Times New Roman" w:hAnsi="Times New Roman"/>
          <w:b/>
          <w:i/>
          <w:sz w:val="24"/>
          <w:szCs w:val="24"/>
        </w:rPr>
        <w:t>Uwaga :</w:t>
      </w:r>
      <w:r w:rsidR="004D7AFC" w:rsidRPr="008B6F9E">
        <w:rPr>
          <w:rFonts w:ascii="Times New Roman" w:hAnsi="Times New Roman"/>
          <w:b/>
          <w:i/>
          <w:sz w:val="24"/>
          <w:szCs w:val="24"/>
        </w:rPr>
        <w:t xml:space="preserve">Wykonawca zapłaci Zamawiającemu odszkodowanie w przypadku utraty z winy Wykonawcy dofinansowania, w wysokości odpowiadającej równowartości utraconego dofinansowania wraz z odsetkami, w szczególności w przypadku gdy działania lub zaniechania Wykonawcy doprowadzą do opóźnienia w realizacji umowy </w:t>
      </w:r>
      <w:r w:rsidR="004D7AFC" w:rsidRPr="008B6F9E">
        <w:rPr>
          <w:rFonts w:ascii="Times New Roman" w:hAnsi="Times New Roman"/>
          <w:b/>
          <w:i/>
          <w:sz w:val="24"/>
          <w:szCs w:val="24"/>
        </w:rPr>
        <w:br/>
        <w:t xml:space="preserve">i w konsekwencji utraty w całości lub części dofinansowania ze środków w ramach „Programu ograniczania przestępczości i aspołecznych </w:t>
      </w:r>
      <w:proofErr w:type="spellStart"/>
      <w:r w:rsidR="004D7AFC" w:rsidRPr="008B6F9E">
        <w:rPr>
          <w:rFonts w:ascii="Times New Roman" w:hAnsi="Times New Roman"/>
          <w:b/>
          <w:i/>
          <w:sz w:val="24"/>
          <w:szCs w:val="24"/>
        </w:rPr>
        <w:t>zachowań</w:t>
      </w:r>
      <w:proofErr w:type="spellEnd"/>
      <w:r w:rsidR="004D7AFC" w:rsidRPr="008B6F9E">
        <w:rPr>
          <w:rFonts w:ascii="Times New Roman" w:hAnsi="Times New Roman"/>
          <w:b/>
          <w:i/>
          <w:sz w:val="24"/>
          <w:szCs w:val="24"/>
        </w:rPr>
        <w:t xml:space="preserve"> Razem Bezpieczniej im. Władysława Stasiaka na lata 2018-2020”.</w:t>
      </w:r>
    </w:p>
    <w:p w:rsidR="00A25918" w:rsidRPr="008B6F9E" w:rsidRDefault="00A25918" w:rsidP="00A25918">
      <w:pPr>
        <w:suppressAutoHyphens/>
        <w:spacing w:after="0"/>
        <w:ind w:left="284"/>
        <w:jc w:val="center"/>
        <w:rPr>
          <w:rFonts w:ascii="Times New Roman" w:eastAsia="Times New Roman" w:hAnsi="Times New Roman"/>
          <w:b/>
          <w:bCs/>
          <w:iCs/>
          <w:sz w:val="24"/>
          <w:szCs w:val="24"/>
          <w:u w:val="single"/>
          <w:lang w:eastAsia="ar-SA"/>
        </w:rPr>
      </w:pPr>
      <w:r w:rsidRPr="008B6F9E">
        <w:rPr>
          <w:rFonts w:ascii="Times New Roman" w:eastAsia="Times New Roman" w:hAnsi="Times New Roman"/>
          <w:b/>
          <w:bCs/>
          <w:iCs/>
          <w:sz w:val="24"/>
          <w:szCs w:val="24"/>
          <w:u w:val="single"/>
          <w:lang w:eastAsia="ar-SA"/>
        </w:rPr>
        <w:lastRenderedPageBreak/>
        <w:t>Wymaga się, aby zgłoszony przez Wykonawcę Kierownik Budowy był obecny w miejscu wykonywania budowy w trakcie trwania robót.</w:t>
      </w:r>
    </w:p>
    <w:p w:rsidR="00A25918" w:rsidRPr="008B6F9E" w:rsidRDefault="00A25918" w:rsidP="00A25918">
      <w:pPr>
        <w:suppressAutoHyphens/>
        <w:spacing w:after="0"/>
        <w:jc w:val="both"/>
        <w:rPr>
          <w:rFonts w:ascii="Times New Roman" w:eastAsia="Times New Roman" w:hAnsi="Times New Roman"/>
          <w:bCs/>
          <w:iCs/>
          <w:sz w:val="24"/>
          <w:szCs w:val="24"/>
          <w:lang w:eastAsia="ar-SA"/>
        </w:rPr>
      </w:pPr>
    </w:p>
    <w:p w:rsidR="00A25918" w:rsidRPr="008B6F9E" w:rsidRDefault="00A25918" w:rsidP="00A25918">
      <w:pPr>
        <w:suppressAutoHyphens/>
        <w:autoSpaceDE w:val="0"/>
        <w:spacing w:after="0" w:line="240" w:lineRule="auto"/>
        <w:ind w:left="426"/>
        <w:jc w:val="both"/>
        <w:rPr>
          <w:rFonts w:ascii="Times New Roman" w:eastAsia="Times New Roman" w:hAnsi="Times New Roman"/>
          <w:i/>
          <w:sz w:val="24"/>
          <w:szCs w:val="24"/>
          <w:lang w:val="x-none" w:eastAsia="ar-SA"/>
        </w:rPr>
      </w:pPr>
      <w:r w:rsidRPr="008B6F9E">
        <w:rPr>
          <w:rFonts w:ascii="Times New Roman" w:eastAsia="Times New Roman" w:hAnsi="Times New Roman"/>
          <w:i/>
          <w:sz w:val="24"/>
          <w:szCs w:val="24"/>
          <w:lang w:eastAsia="ar-SA"/>
        </w:rPr>
        <w:t>4.3.</w:t>
      </w:r>
      <w:r w:rsidRPr="008B6F9E">
        <w:rPr>
          <w:rFonts w:ascii="Times New Roman" w:eastAsia="Times New Roman" w:hAnsi="Times New Roman"/>
          <w:i/>
          <w:sz w:val="24"/>
          <w:szCs w:val="24"/>
          <w:lang w:val="x-none" w:eastAsia="ar-SA"/>
        </w:rPr>
        <w:t xml:space="preserve">Wymagania zatrudnienia przez Wykonawcę lub podwykonawcę na podstawie umowy </w:t>
      </w:r>
      <w:r w:rsidRPr="008B6F9E">
        <w:rPr>
          <w:rFonts w:ascii="Times New Roman" w:eastAsia="Times New Roman" w:hAnsi="Times New Roman"/>
          <w:i/>
          <w:sz w:val="24"/>
          <w:szCs w:val="24"/>
          <w:lang w:eastAsia="ar-SA"/>
        </w:rPr>
        <w:br/>
      </w:r>
      <w:r w:rsidRPr="008B6F9E">
        <w:rPr>
          <w:rFonts w:ascii="Times New Roman" w:eastAsia="Times New Roman" w:hAnsi="Times New Roman"/>
          <w:i/>
          <w:sz w:val="24"/>
          <w:szCs w:val="24"/>
          <w:lang w:val="x-none" w:eastAsia="ar-SA"/>
        </w:rPr>
        <w:t xml:space="preserve">o pracę, o których mowa w art. 29 ust. 3a ustawy </w:t>
      </w:r>
      <w:proofErr w:type="spellStart"/>
      <w:r w:rsidRPr="008B6F9E">
        <w:rPr>
          <w:rFonts w:ascii="Times New Roman" w:eastAsia="Times New Roman" w:hAnsi="Times New Roman"/>
          <w:i/>
          <w:sz w:val="24"/>
          <w:szCs w:val="24"/>
          <w:lang w:val="x-none" w:eastAsia="ar-SA"/>
        </w:rPr>
        <w:t>UPzp</w:t>
      </w:r>
      <w:proofErr w:type="spellEnd"/>
      <w:r w:rsidRPr="008B6F9E">
        <w:rPr>
          <w:rFonts w:ascii="Times New Roman" w:eastAsia="Times New Roman" w:hAnsi="Times New Roman"/>
          <w:i/>
          <w:sz w:val="24"/>
          <w:szCs w:val="24"/>
          <w:lang w:val="x-none" w:eastAsia="ar-SA"/>
        </w:rPr>
        <w:t xml:space="preserve">, osób wykonujących wskazane przez Zamawiającego czynności w zakresie realizacji zamówienia zostały określone </w:t>
      </w:r>
      <w:r w:rsidRPr="008B6F9E">
        <w:rPr>
          <w:rFonts w:ascii="Times New Roman" w:eastAsia="Times New Roman" w:hAnsi="Times New Roman"/>
          <w:i/>
          <w:sz w:val="24"/>
          <w:szCs w:val="24"/>
          <w:lang w:eastAsia="ar-SA"/>
        </w:rPr>
        <w:t xml:space="preserve">również w </w:t>
      </w:r>
      <w:r w:rsidRPr="008B6F9E">
        <w:rPr>
          <w:rFonts w:ascii="Times New Roman" w:eastAsia="Times New Roman" w:hAnsi="Times New Roman"/>
          <w:i/>
          <w:sz w:val="24"/>
          <w:szCs w:val="24"/>
          <w:lang w:val="x-none" w:eastAsia="ar-SA"/>
        </w:rPr>
        <w:t>Części II SIWZ – WU</w:t>
      </w:r>
    </w:p>
    <w:p w:rsidR="00A25918" w:rsidRPr="002F5BB5" w:rsidRDefault="00A25918" w:rsidP="00A25918">
      <w:pPr>
        <w:autoSpaceDE w:val="0"/>
        <w:spacing w:after="0" w:line="240" w:lineRule="auto"/>
        <w:ind w:left="426"/>
        <w:jc w:val="both"/>
        <w:rPr>
          <w:rFonts w:ascii="Times New Roman" w:eastAsia="Times New Roman" w:hAnsi="Times New Roman"/>
          <w:i/>
          <w:sz w:val="24"/>
          <w:szCs w:val="24"/>
          <w:lang w:eastAsia="ar-SA"/>
        </w:rPr>
      </w:pPr>
    </w:p>
    <w:p w:rsidR="00A25918" w:rsidRPr="002F5BB5" w:rsidRDefault="00A25918" w:rsidP="00A25918">
      <w:pPr>
        <w:spacing w:after="0" w:line="240" w:lineRule="auto"/>
        <w:ind w:left="426"/>
        <w:jc w:val="both"/>
        <w:rPr>
          <w:rFonts w:ascii="Times New Roman" w:eastAsia="Times New Roman" w:hAnsi="Times New Roman"/>
          <w:i/>
          <w:sz w:val="24"/>
          <w:szCs w:val="24"/>
          <w:lang w:eastAsia="pl-PL"/>
        </w:rPr>
      </w:pPr>
      <w:r w:rsidRPr="002F5BB5">
        <w:rPr>
          <w:rFonts w:ascii="Times New Roman" w:eastAsia="Times New Roman" w:hAnsi="Times New Roman"/>
          <w:i/>
          <w:sz w:val="24"/>
          <w:szCs w:val="24"/>
          <w:lang w:eastAsia="pl-PL"/>
        </w:rPr>
        <w:t>Gdy sposób świadczenia i okoliczności świadczenia, realizowanego w ramach zamówienia na roboty budowlane, przez osoby występujące z ramienia wykonawcy lub podwykonawcy, dowodzą istnienia stosunku pracy, w rozumieniu przepisu art. 22 § 1 Kodeksu pracy (pracownik zobowiązuje się do wykonywania pracy określonego rodzaju na rzecz pracodawcy i pod jego kierownictwem oraz w miejscu i czasie wyznaczonym przez pracodawcę, a pracodawca – do zatrudniania pracownika za wynagrodzeniem), to niezależnie od innych przepisów, wykonawca lub podwykonawca mają obowiązek zawrzeć z osobami zaangażowanymi w wykonywanie czynności niezbędnych do realizacji zamówienia, umowę o pracę. Zaniechanie zawarcia umowy o pracę w powyższych okolicznościach skutkować będzie, obok odpowiedzialności wynikającej z przepisów prawa pracy, powstaniem odpowiedzialności wykonawcy z tytułu niewykonania lub nienależytego wykonania umowy w sprawie zamówienia publicznego.</w:t>
      </w:r>
    </w:p>
    <w:p w:rsidR="00A25918" w:rsidRPr="002F5BB5" w:rsidRDefault="00A25918" w:rsidP="00A25918">
      <w:pPr>
        <w:spacing w:after="0" w:line="240" w:lineRule="auto"/>
        <w:jc w:val="both"/>
        <w:rPr>
          <w:rFonts w:ascii="Times New Roman" w:eastAsia="Times New Roman" w:hAnsi="Times New Roman"/>
          <w:i/>
          <w:sz w:val="24"/>
          <w:szCs w:val="24"/>
          <w:lang w:eastAsia="pl-PL"/>
        </w:rPr>
      </w:pPr>
    </w:p>
    <w:p w:rsidR="00A25918" w:rsidRPr="002F5BB5" w:rsidRDefault="00A25918" w:rsidP="00A25918">
      <w:pPr>
        <w:spacing w:after="0" w:line="240" w:lineRule="auto"/>
        <w:ind w:left="567"/>
        <w:jc w:val="both"/>
        <w:rPr>
          <w:rFonts w:ascii="Times New Roman" w:eastAsia="Times New Roman" w:hAnsi="Times New Roman"/>
          <w:i/>
          <w:sz w:val="24"/>
          <w:szCs w:val="24"/>
          <w:lang w:eastAsia="pl-PL"/>
        </w:rPr>
      </w:pPr>
      <w:r w:rsidRPr="002F5BB5">
        <w:rPr>
          <w:rFonts w:ascii="Times New Roman" w:eastAsia="Times New Roman" w:hAnsi="Times New Roman"/>
          <w:i/>
          <w:sz w:val="24"/>
          <w:szCs w:val="24"/>
          <w:lang w:eastAsia="pl-PL"/>
        </w:rPr>
        <w:t xml:space="preserve">1) Stosownie do treści art. 29 ust. 3a ustawy </w:t>
      </w:r>
      <w:proofErr w:type="spellStart"/>
      <w:r w:rsidRPr="002F5BB5">
        <w:rPr>
          <w:rFonts w:ascii="Times New Roman" w:eastAsia="Times New Roman" w:hAnsi="Times New Roman"/>
          <w:i/>
          <w:sz w:val="24"/>
          <w:szCs w:val="24"/>
          <w:lang w:eastAsia="pl-PL"/>
        </w:rPr>
        <w:t>Pzp</w:t>
      </w:r>
      <w:proofErr w:type="spellEnd"/>
      <w:r w:rsidRPr="002F5BB5">
        <w:rPr>
          <w:rFonts w:ascii="Times New Roman" w:eastAsia="Times New Roman" w:hAnsi="Times New Roman"/>
          <w:i/>
          <w:sz w:val="24"/>
          <w:szCs w:val="24"/>
          <w:lang w:eastAsia="pl-PL"/>
        </w:rPr>
        <w:t xml:space="preserve">, Zamawiający wymaga zatrudnienia przez Wykonawcę lub Podwykonawcę, na podstawie umowy o pracę ( tj. na warunkach określonych w art. 22 § 1 ustawy z dnia 26 czerwca 1974 r. Kodeks pracy Dz. U. z 2019r. poz. 1040 z późn. zm. lub na podstawie właściwych przepisów państwa członkowskiego Unii Europejskiej lub Europejskiego Obszaru Gospodarczego, w którym Wykonawca ma siedzibę lub miejsce zamieszkania) - osób wykonujących następujące  </w:t>
      </w:r>
      <w:r w:rsidRPr="002F5BB5">
        <w:rPr>
          <w:rFonts w:ascii="Times New Roman" w:eastAsia="Times New Roman" w:hAnsi="Times New Roman"/>
          <w:b/>
          <w:i/>
          <w:sz w:val="24"/>
          <w:szCs w:val="24"/>
          <w:u w:val="single"/>
          <w:lang w:eastAsia="pl-PL"/>
        </w:rPr>
        <w:t>czynności</w:t>
      </w:r>
      <w:r w:rsidRPr="002F5BB5">
        <w:rPr>
          <w:rFonts w:ascii="Times New Roman" w:eastAsia="Times New Roman" w:hAnsi="Times New Roman"/>
          <w:i/>
          <w:sz w:val="24"/>
          <w:szCs w:val="24"/>
          <w:lang w:eastAsia="pl-PL"/>
        </w:rPr>
        <w:t xml:space="preserve"> w zakresie realizacji zamówienia tj. :</w:t>
      </w:r>
    </w:p>
    <w:p w:rsidR="00A25918" w:rsidRPr="002F5BB5" w:rsidRDefault="00A25918" w:rsidP="00A25918">
      <w:pPr>
        <w:spacing w:after="0" w:line="240" w:lineRule="auto"/>
        <w:ind w:left="1416"/>
        <w:jc w:val="both"/>
        <w:rPr>
          <w:rFonts w:ascii="Times New Roman" w:eastAsia="Times New Roman" w:hAnsi="Times New Roman"/>
          <w:i/>
          <w:sz w:val="24"/>
          <w:szCs w:val="24"/>
          <w:lang w:eastAsia="pl-PL"/>
        </w:rPr>
      </w:pPr>
      <w:r w:rsidRPr="002F5BB5">
        <w:rPr>
          <w:rFonts w:ascii="Times New Roman" w:eastAsia="Times New Roman" w:hAnsi="Times New Roman"/>
          <w:i/>
          <w:sz w:val="24"/>
          <w:szCs w:val="24"/>
          <w:lang w:eastAsia="pl-PL"/>
        </w:rPr>
        <w:t xml:space="preserve">- roboty </w:t>
      </w:r>
      <w:r w:rsidR="00C1180A" w:rsidRPr="002F5BB5">
        <w:rPr>
          <w:rFonts w:ascii="Times New Roman" w:eastAsia="Times New Roman" w:hAnsi="Times New Roman"/>
          <w:i/>
          <w:sz w:val="24"/>
          <w:szCs w:val="24"/>
          <w:lang w:eastAsia="pl-PL"/>
        </w:rPr>
        <w:t xml:space="preserve">elektryczne i </w:t>
      </w:r>
      <w:r w:rsidRPr="002F5BB5">
        <w:rPr>
          <w:rFonts w:ascii="Times New Roman" w:eastAsia="Times New Roman" w:hAnsi="Times New Roman"/>
          <w:i/>
          <w:sz w:val="24"/>
          <w:szCs w:val="24"/>
          <w:lang w:eastAsia="pl-PL"/>
        </w:rPr>
        <w:t>ziemne</w:t>
      </w:r>
    </w:p>
    <w:p w:rsidR="00A25918" w:rsidRPr="002F5BB5" w:rsidRDefault="00A25918" w:rsidP="00A25918">
      <w:pPr>
        <w:spacing w:after="0" w:line="240" w:lineRule="auto"/>
        <w:ind w:left="567"/>
        <w:jc w:val="both"/>
        <w:rPr>
          <w:rFonts w:ascii="Times New Roman" w:eastAsia="Times New Roman" w:hAnsi="Times New Roman"/>
          <w:i/>
          <w:sz w:val="24"/>
          <w:szCs w:val="24"/>
          <w:lang w:eastAsia="pl-PL"/>
        </w:rPr>
      </w:pPr>
    </w:p>
    <w:p w:rsidR="00A25918" w:rsidRPr="002F5BB5" w:rsidRDefault="00A25918" w:rsidP="00A25918">
      <w:pPr>
        <w:spacing w:after="0" w:line="240" w:lineRule="auto"/>
        <w:ind w:left="567"/>
        <w:jc w:val="both"/>
        <w:rPr>
          <w:rFonts w:ascii="Times New Roman" w:eastAsia="Times New Roman" w:hAnsi="Times New Roman"/>
          <w:i/>
          <w:sz w:val="24"/>
          <w:szCs w:val="24"/>
          <w:lang w:eastAsia="pl-PL"/>
        </w:rPr>
      </w:pPr>
      <w:r w:rsidRPr="002F5BB5">
        <w:rPr>
          <w:rFonts w:ascii="Times New Roman" w:eastAsia="Times New Roman" w:hAnsi="Times New Roman"/>
          <w:i/>
          <w:sz w:val="24"/>
          <w:szCs w:val="24"/>
          <w:lang w:eastAsia="pl-PL"/>
        </w:rPr>
        <w:t>2) W trakcie realizacji zamówienia zamawiający uprawniony jest do wykonywania czynności kontrolnych wobec wykonawcy odnośnie spełniania przez wykonawcę lub podwykonawcę wymogu zatrudnienia na podstawie umowy  o pracę osób wykonujących wskazane punkcie 1)  czynności. Zamawiający uprawniony jest w szczególności do:</w:t>
      </w:r>
    </w:p>
    <w:p w:rsidR="00A25918" w:rsidRPr="002F5BB5" w:rsidRDefault="00A25918" w:rsidP="00A25918">
      <w:pPr>
        <w:spacing w:after="0" w:line="240" w:lineRule="auto"/>
        <w:ind w:left="567"/>
        <w:jc w:val="both"/>
        <w:rPr>
          <w:rFonts w:ascii="Times New Roman" w:eastAsia="Times New Roman" w:hAnsi="Times New Roman"/>
          <w:i/>
          <w:sz w:val="24"/>
          <w:szCs w:val="24"/>
          <w:lang w:eastAsia="pl-PL"/>
        </w:rPr>
      </w:pPr>
      <w:r w:rsidRPr="002F5BB5">
        <w:rPr>
          <w:rFonts w:ascii="Times New Roman" w:eastAsia="Times New Roman" w:hAnsi="Times New Roman"/>
          <w:i/>
          <w:sz w:val="24"/>
          <w:szCs w:val="24"/>
          <w:lang w:eastAsia="pl-PL"/>
        </w:rPr>
        <w:t xml:space="preserve">- żądania oświadczeń i dokumentów w zakresie potwierdzenia spełniania w-w wymagań </w:t>
      </w:r>
      <w:r w:rsidRPr="002F5BB5">
        <w:rPr>
          <w:rFonts w:ascii="Times New Roman" w:eastAsia="Times New Roman" w:hAnsi="Times New Roman"/>
          <w:i/>
          <w:sz w:val="24"/>
          <w:szCs w:val="24"/>
          <w:lang w:eastAsia="pl-PL"/>
        </w:rPr>
        <w:br/>
        <w:t>i dokonywania ich oceny,</w:t>
      </w:r>
    </w:p>
    <w:p w:rsidR="00A25918" w:rsidRPr="002F5BB5" w:rsidRDefault="00A25918" w:rsidP="00A25918">
      <w:pPr>
        <w:spacing w:after="0" w:line="240" w:lineRule="auto"/>
        <w:ind w:left="567"/>
        <w:jc w:val="both"/>
        <w:rPr>
          <w:rFonts w:ascii="Times New Roman" w:eastAsia="Times New Roman" w:hAnsi="Times New Roman"/>
          <w:i/>
          <w:sz w:val="24"/>
          <w:szCs w:val="24"/>
          <w:lang w:eastAsia="pl-PL"/>
        </w:rPr>
      </w:pPr>
      <w:r w:rsidRPr="002F5BB5">
        <w:rPr>
          <w:rFonts w:ascii="Times New Roman" w:eastAsia="Times New Roman" w:hAnsi="Times New Roman"/>
          <w:i/>
          <w:sz w:val="24"/>
          <w:szCs w:val="24"/>
          <w:lang w:eastAsia="pl-PL"/>
        </w:rPr>
        <w:t xml:space="preserve">- żądania wyjaśnień w przypadku wątpliwości w zakresie potwierdzenia spełniania </w:t>
      </w:r>
      <w:r w:rsidRPr="002F5BB5">
        <w:rPr>
          <w:rFonts w:ascii="Times New Roman" w:eastAsia="Times New Roman" w:hAnsi="Times New Roman"/>
          <w:i/>
          <w:sz w:val="24"/>
          <w:szCs w:val="24"/>
          <w:lang w:eastAsia="pl-PL"/>
        </w:rPr>
        <w:br/>
        <w:t>w-w wymagań,</w:t>
      </w:r>
    </w:p>
    <w:p w:rsidR="00A25918" w:rsidRPr="002F5BB5" w:rsidRDefault="00A25918" w:rsidP="00A25918">
      <w:pPr>
        <w:spacing w:after="0" w:line="240" w:lineRule="auto"/>
        <w:ind w:left="567"/>
        <w:jc w:val="both"/>
        <w:rPr>
          <w:rFonts w:ascii="Times New Roman" w:eastAsia="Times New Roman" w:hAnsi="Times New Roman"/>
          <w:i/>
          <w:sz w:val="24"/>
          <w:szCs w:val="24"/>
          <w:lang w:eastAsia="pl-PL"/>
        </w:rPr>
      </w:pPr>
      <w:r w:rsidRPr="002F5BB5">
        <w:rPr>
          <w:rFonts w:ascii="Times New Roman" w:eastAsia="Times New Roman" w:hAnsi="Times New Roman"/>
          <w:i/>
          <w:sz w:val="24"/>
          <w:szCs w:val="24"/>
          <w:lang w:eastAsia="pl-PL"/>
        </w:rPr>
        <w:t>- przeprowadzania kontroli na miejscu wykonywania świadczenia - robót budowlanych.</w:t>
      </w:r>
    </w:p>
    <w:p w:rsidR="00A25918" w:rsidRPr="002F5BB5" w:rsidRDefault="00A25918" w:rsidP="00A25918">
      <w:pPr>
        <w:spacing w:after="0" w:line="240" w:lineRule="auto"/>
        <w:ind w:left="567"/>
        <w:jc w:val="both"/>
        <w:rPr>
          <w:rFonts w:ascii="Times New Roman" w:eastAsia="Times New Roman" w:hAnsi="Times New Roman"/>
          <w:i/>
          <w:sz w:val="24"/>
          <w:szCs w:val="24"/>
          <w:lang w:eastAsia="pl-PL"/>
        </w:rPr>
      </w:pPr>
    </w:p>
    <w:p w:rsidR="00A25918" w:rsidRPr="002F5BB5" w:rsidRDefault="00A25918" w:rsidP="00A25918">
      <w:pPr>
        <w:spacing w:after="0" w:line="240" w:lineRule="auto"/>
        <w:ind w:left="567"/>
        <w:jc w:val="both"/>
        <w:rPr>
          <w:rFonts w:ascii="Times New Roman" w:eastAsia="Times New Roman" w:hAnsi="Times New Roman"/>
          <w:i/>
          <w:sz w:val="24"/>
          <w:szCs w:val="24"/>
          <w:lang w:eastAsia="pl-PL"/>
        </w:rPr>
      </w:pPr>
      <w:r w:rsidRPr="002F5BB5">
        <w:rPr>
          <w:rFonts w:ascii="Times New Roman" w:eastAsia="Times New Roman" w:hAnsi="Times New Roman"/>
          <w:i/>
          <w:sz w:val="24"/>
          <w:szCs w:val="24"/>
          <w:lang w:eastAsia="pl-PL"/>
        </w:rPr>
        <w:t xml:space="preserve">3) W trakcie realizacji zamówienia na każde wezwanie Zamawiającego w wyznaczonym </w:t>
      </w:r>
      <w:r w:rsidRPr="002F5BB5">
        <w:rPr>
          <w:rFonts w:ascii="Times New Roman" w:eastAsia="Times New Roman" w:hAnsi="Times New Roman"/>
          <w:i/>
          <w:sz w:val="24"/>
          <w:szCs w:val="24"/>
          <w:lang w:eastAsia="pl-PL"/>
        </w:rPr>
        <w:br/>
        <w:t>w tym wezwaniu terminie wykonawca przedłoży zamawiającemu wskazane poniżej dowody w celu potwierdzenia spełnienia wymogu zatrudnienia na podstawie umowy o pracę przez wykonawcę lub podwykonawcę, osób wykonujących wskazane  w punkcie 1) - czynności w trakcie realizacji zamówienia:</w:t>
      </w:r>
    </w:p>
    <w:p w:rsidR="00A25918" w:rsidRPr="002F5BB5" w:rsidRDefault="00A25918" w:rsidP="00A25918">
      <w:pPr>
        <w:spacing w:after="0" w:line="240" w:lineRule="auto"/>
        <w:ind w:left="567"/>
        <w:jc w:val="both"/>
        <w:rPr>
          <w:rFonts w:ascii="Times New Roman" w:eastAsia="Times New Roman" w:hAnsi="Times New Roman"/>
          <w:i/>
          <w:sz w:val="24"/>
          <w:szCs w:val="24"/>
          <w:lang w:eastAsia="pl-PL"/>
        </w:rPr>
      </w:pPr>
    </w:p>
    <w:p w:rsidR="00A25918" w:rsidRPr="002F5BB5" w:rsidRDefault="00A25918" w:rsidP="00A25918">
      <w:pPr>
        <w:spacing w:after="0" w:line="240" w:lineRule="auto"/>
        <w:ind w:left="709"/>
        <w:jc w:val="both"/>
        <w:rPr>
          <w:rFonts w:ascii="Times New Roman" w:eastAsia="Times New Roman" w:hAnsi="Times New Roman"/>
          <w:i/>
          <w:sz w:val="24"/>
          <w:szCs w:val="24"/>
          <w:lang w:eastAsia="pl-PL"/>
        </w:rPr>
      </w:pPr>
      <w:r w:rsidRPr="002F5BB5">
        <w:rPr>
          <w:rFonts w:ascii="Times New Roman" w:eastAsia="Times New Roman" w:hAnsi="Times New Roman"/>
          <w:i/>
          <w:sz w:val="24"/>
          <w:szCs w:val="24"/>
          <w:lang w:eastAsia="pl-PL"/>
        </w:rPr>
        <w:t xml:space="preserve">a) </w:t>
      </w:r>
      <w:r w:rsidRPr="002F5BB5">
        <w:rPr>
          <w:rFonts w:ascii="Times New Roman" w:eastAsia="Times New Roman" w:hAnsi="Times New Roman"/>
          <w:i/>
          <w:sz w:val="24"/>
          <w:szCs w:val="24"/>
          <w:u w:val="single"/>
          <w:lang w:eastAsia="pl-PL"/>
        </w:rPr>
        <w:t>wykaz osób</w:t>
      </w:r>
      <w:r w:rsidRPr="002F5BB5">
        <w:rPr>
          <w:rFonts w:ascii="Times New Roman" w:eastAsia="Times New Roman" w:hAnsi="Times New Roman"/>
          <w:i/>
          <w:sz w:val="24"/>
          <w:szCs w:val="24"/>
          <w:lang w:eastAsia="pl-PL"/>
        </w:rPr>
        <w:t xml:space="preserve">, skierowanych przez wykonawcę lub podwykonawcę do realizacji zamówienia publicznego, </w:t>
      </w:r>
      <w:r w:rsidRPr="002F5BB5">
        <w:rPr>
          <w:rFonts w:ascii="Times New Roman" w:eastAsia="Times New Roman" w:hAnsi="Times New Roman"/>
          <w:i/>
          <w:sz w:val="24"/>
          <w:szCs w:val="24"/>
          <w:u w:val="single"/>
          <w:lang w:eastAsia="pl-PL"/>
        </w:rPr>
        <w:t>wykonujących czynności wskazane w pkt 1)</w:t>
      </w:r>
      <w:r w:rsidRPr="002F5BB5">
        <w:rPr>
          <w:rFonts w:ascii="Times New Roman" w:eastAsia="Times New Roman" w:hAnsi="Times New Roman"/>
          <w:i/>
          <w:sz w:val="24"/>
          <w:szCs w:val="24"/>
          <w:lang w:eastAsia="pl-PL"/>
        </w:rPr>
        <w:t xml:space="preserve">, wraz </w:t>
      </w:r>
      <w:r w:rsidRPr="002F5BB5">
        <w:rPr>
          <w:rFonts w:ascii="Times New Roman" w:eastAsia="Times New Roman" w:hAnsi="Times New Roman"/>
          <w:i/>
          <w:sz w:val="24"/>
          <w:szCs w:val="24"/>
          <w:lang w:eastAsia="pl-PL"/>
        </w:rPr>
        <w:lastRenderedPageBreak/>
        <w:t xml:space="preserve">z informacjami na temat  zakresu wykonywanych przez nie czynności </w:t>
      </w:r>
      <w:r w:rsidRPr="002F5BB5">
        <w:rPr>
          <w:rFonts w:ascii="Times New Roman" w:eastAsia="Times New Roman" w:hAnsi="Times New Roman"/>
          <w:i/>
          <w:sz w:val="24"/>
          <w:szCs w:val="24"/>
          <w:u w:val="single"/>
          <w:lang w:eastAsia="pl-PL"/>
        </w:rPr>
        <w:t>oraz informacją o podstawie do dysponowania tymi osobami</w:t>
      </w:r>
      <w:r w:rsidRPr="002F5BB5">
        <w:rPr>
          <w:rFonts w:ascii="Times New Roman" w:eastAsia="Times New Roman" w:hAnsi="Times New Roman"/>
          <w:i/>
          <w:sz w:val="24"/>
          <w:szCs w:val="24"/>
          <w:lang w:eastAsia="pl-PL"/>
        </w:rPr>
        <w:t>.</w:t>
      </w:r>
    </w:p>
    <w:p w:rsidR="00A25918" w:rsidRPr="002F5BB5" w:rsidRDefault="00A25918" w:rsidP="00A25918">
      <w:pPr>
        <w:spacing w:after="0" w:line="240" w:lineRule="auto"/>
        <w:ind w:left="709"/>
        <w:jc w:val="both"/>
        <w:rPr>
          <w:rFonts w:ascii="Times New Roman" w:eastAsia="Times New Roman" w:hAnsi="Times New Roman"/>
          <w:i/>
          <w:sz w:val="24"/>
          <w:szCs w:val="24"/>
          <w:lang w:eastAsia="pl-PL"/>
        </w:rPr>
      </w:pPr>
    </w:p>
    <w:p w:rsidR="00A25918" w:rsidRPr="002F5BB5" w:rsidRDefault="00A25918" w:rsidP="00A25918">
      <w:pPr>
        <w:spacing w:after="0" w:line="240" w:lineRule="auto"/>
        <w:ind w:left="709"/>
        <w:jc w:val="both"/>
        <w:rPr>
          <w:rFonts w:ascii="Times New Roman" w:eastAsia="Times New Roman" w:hAnsi="Times New Roman"/>
          <w:i/>
          <w:sz w:val="24"/>
          <w:szCs w:val="24"/>
          <w:lang w:eastAsia="pl-PL"/>
        </w:rPr>
      </w:pPr>
      <w:r w:rsidRPr="002F5BB5">
        <w:rPr>
          <w:rFonts w:ascii="Times New Roman" w:eastAsia="Times New Roman" w:hAnsi="Times New Roman"/>
          <w:i/>
          <w:sz w:val="24"/>
          <w:szCs w:val="24"/>
          <w:lang w:eastAsia="pl-PL"/>
        </w:rPr>
        <w:t xml:space="preserve">b) </w:t>
      </w:r>
      <w:r w:rsidRPr="002F5BB5">
        <w:rPr>
          <w:rFonts w:ascii="Times New Roman" w:eastAsia="Times New Roman" w:hAnsi="Times New Roman"/>
          <w:i/>
          <w:sz w:val="24"/>
          <w:szCs w:val="24"/>
          <w:u w:val="single"/>
          <w:lang w:eastAsia="pl-PL"/>
        </w:rPr>
        <w:t>oświadczenie</w:t>
      </w:r>
      <w:r w:rsidRPr="002F5BB5">
        <w:rPr>
          <w:rFonts w:ascii="Times New Roman" w:eastAsia="Times New Roman" w:hAnsi="Times New Roman"/>
          <w:i/>
          <w:sz w:val="24"/>
          <w:szCs w:val="24"/>
          <w:lang w:eastAsia="pl-PL"/>
        </w:rPr>
        <w:t xml:space="preserv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A25918" w:rsidRPr="002F5BB5" w:rsidRDefault="00A25918" w:rsidP="00A25918">
      <w:pPr>
        <w:spacing w:after="0" w:line="240" w:lineRule="auto"/>
        <w:ind w:left="567"/>
        <w:jc w:val="both"/>
        <w:rPr>
          <w:rFonts w:ascii="Times New Roman" w:eastAsia="Times New Roman" w:hAnsi="Times New Roman"/>
          <w:i/>
          <w:sz w:val="24"/>
          <w:szCs w:val="24"/>
          <w:lang w:eastAsia="pl-PL"/>
        </w:rPr>
      </w:pPr>
    </w:p>
    <w:p w:rsidR="00A25918" w:rsidRPr="002F5BB5" w:rsidRDefault="00A25918" w:rsidP="00A25918">
      <w:pPr>
        <w:spacing w:after="0" w:line="240" w:lineRule="auto"/>
        <w:ind w:left="567"/>
        <w:jc w:val="both"/>
        <w:rPr>
          <w:rFonts w:ascii="Times New Roman" w:eastAsia="Times New Roman" w:hAnsi="Times New Roman"/>
          <w:i/>
          <w:sz w:val="24"/>
          <w:szCs w:val="24"/>
          <w:lang w:eastAsia="pl-PL"/>
        </w:rPr>
      </w:pPr>
      <w:r w:rsidRPr="002F5BB5">
        <w:rPr>
          <w:rFonts w:ascii="Times New Roman" w:eastAsia="Times New Roman" w:hAnsi="Times New Roman"/>
          <w:i/>
          <w:sz w:val="24"/>
          <w:szCs w:val="24"/>
          <w:lang w:eastAsia="pl-PL"/>
        </w:rPr>
        <w:t>4) Z tytułu niespełnienia przez wykonawcę lub podwykonawcę wymogu zatrudnienia na podstawie umowy o pracę osób wykonujących wskazane w punkcie 1) czynności zamawiający przewiduje sankcję w postaci obowiązku zapłaty przez wykonawcę kary umownej w wysokości określonej w wzorze  umowy w sprawie zamówienia publicznego stanowiącym załącznik do SIWZ.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 W konsekwencji będzie traktowane jako nienależyte wykonanie przedmiotu zamówienia.</w:t>
      </w:r>
    </w:p>
    <w:p w:rsidR="00A25918" w:rsidRPr="002F5BB5" w:rsidRDefault="00A25918" w:rsidP="00A25918">
      <w:pPr>
        <w:spacing w:after="0" w:line="240" w:lineRule="auto"/>
        <w:ind w:left="567"/>
        <w:jc w:val="both"/>
        <w:rPr>
          <w:rFonts w:ascii="Times New Roman" w:eastAsia="Times New Roman" w:hAnsi="Times New Roman"/>
          <w:i/>
          <w:sz w:val="24"/>
          <w:szCs w:val="24"/>
          <w:lang w:eastAsia="pl-PL"/>
        </w:rPr>
      </w:pPr>
    </w:p>
    <w:p w:rsidR="00A25918" w:rsidRPr="002F5BB5" w:rsidRDefault="00A25918" w:rsidP="00A25918">
      <w:pPr>
        <w:spacing w:after="0" w:line="240" w:lineRule="auto"/>
        <w:ind w:left="567"/>
        <w:jc w:val="both"/>
        <w:rPr>
          <w:rFonts w:ascii="Times New Roman" w:eastAsia="Times New Roman" w:hAnsi="Times New Roman"/>
          <w:i/>
          <w:sz w:val="24"/>
          <w:szCs w:val="24"/>
          <w:lang w:eastAsia="pl-PL"/>
        </w:rPr>
      </w:pPr>
      <w:r w:rsidRPr="002F5BB5">
        <w:rPr>
          <w:rFonts w:ascii="Times New Roman" w:eastAsia="Times New Roman" w:hAnsi="Times New Roman"/>
          <w:i/>
          <w:sz w:val="24"/>
          <w:szCs w:val="24"/>
          <w:lang w:eastAsia="pl-PL"/>
        </w:rPr>
        <w:t>5) W przypadku uzasadnionych wątpliwości co do przestrzegania prawa pracy przez wykonawcę lub podwykonawcę, zamawiający może zwrócić się o przeprowadzenie kontroli przez Państwową Inspekcję Pracy.</w:t>
      </w:r>
    </w:p>
    <w:p w:rsidR="00A25918" w:rsidRPr="002F5BB5" w:rsidRDefault="00A25918" w:rsidP="00A25918">
      <w:pPr>
        <w:autoSpaceDE w:val="0"/>
        <w:spacing w:after="0" w:line="240" w:lineRule="auto"/>
        <w:jc w:val="both"/>
        <w:rPr>
          <w:rFonts w:ascii="Times New Roman" w:eastAsia="Times New Roman" w:hAnsi="Times New Roman"/>
          <w:i/>
          <w:sz w:val="24"/>
          <w:szCs w:val="24"/>
          <w:lang w:eastAsia="ar-SA"/>
        </w:rPr>
      </w:pPr>
    </w:p>
    <w:p w:rsidR="00A25918" w:rsidRPr="002F5BB5" w:rsidRDefault="00A25918" w:rsidP="00A25918">
      <w:pPr>
        <w:suppressAutoHyphens/>
        <w:spacing w:after="0" w:line="240" w:lineRule="auto"/>
        <w:ind w:left="142"/>
        <w:jc w:val="both"/>
        <w:rPr>
          <w:rFonts w:ascii="Times New Roman" w:eastAsia="Times New Roman" w:hAnsi="Times New Roman"/>
          <w:i/>
          <w:sz w:val="24"/>
          <w:szCs w:val="24"/>
          <w:lang w:val="x-none" w:eastAsia="ar-SA"/>
        </w:rPr>
      </w:pPr>
      <w:r w:rsidRPr="002F5BB5">
        <w:rPr>
          <w:rFonts w:ascii="Times New Roman" w:eastAsia="Times New Roman" w:hAnsi="Times New Roman"/>
          <w:i/>
          <w:sz w:val="24"/>
          <w:szCs w:val="24"/>
          <w:lang w:eastAsia="ar-SA"/>
        </w:rPr>
        <w:t>4.4.</w:t>
      </w:r>
      <w:r w:rsidRPr="002F5BB5">
        <w:rPr>
          <w:rFonts w:ascii="Times New Roman" w:eastAsia="Times New Roman" w:hAnsi="Times New Roman"/>
          <w:i/>
          <w:sz w:val="24"/>
          <w:szCs w:val="24"/>
          <w:lang w:val="x-none" w:eastAsia="ar-SA"/>
        </w:rPr>
        <w:t>Podwykonawstwo:</w:t>
      </w:r>
    </w:p>
    <w:p w:rsidR="00A25918" w:rsidRPr="002F5BB5" w:rsidRDefault="00A25918" w:rsidP="00A25918">
      <w:pPr>
        <w:tabs>
          <w:tab w:val="left" w:pos="284"/>
        </w:tabs>
        <w:suppressAutoHyphens/>
        <w:spacing w:after="0" w:line="240" w:lineRule="auto"/>
        <w:ind w:left="284"/>
        <w:jc w:val="both"/>
        <w:rPr>
          <w:rFonts w:ascii="Times New Roman" w:eastAsia="Times New Roman" w:hAnsi="Times New Roman"/>
          <w:i/>
          <w:sz w:val="24"/>
          <w:szCs w:val="24"/>
          <w:lang w:val="x-none" w:eastAsia="ar-SA"/>
        </w:rPr>
      </w:pPr>
      <w:r w:rsidRPr="002F5BB5">
        <w:rPr>
          <w:rFonts w:ascii="Times New Roman" w:eastAsia="Times New Roman" w:hAnsi="Times New Roman"/>
          <w:i/>
          <w:sz w:val="24"/>
          <w:szCs w:val="24"/>
          <w:lang w:eastAsia="ar-SA"/>
        </w:rPr>
        <w:t>a)</w:t>
      </w:r>
      <w:r w:rsidRPr="002F5BB5">
        <w:rPr>
          <w:rFonts w:ascii="Times New Roman" w:eastAsia="Times New Roman" w:hAnsi="Times New Roman"/>
          <w:i/>
          <w:sz w:val="24"/>
          <w:szCs w:val="24"/>
          <w:lang w:val="x-none" w:eastAsia="ar-SA"/>
        </w:rPr>
        <w:t xml:space="preserve">Zamawiający </w:t>
      </w:r>
      <w:r w:rsidRPr="002F5BB5">
        <w:rPr>
          <w:rFonts w:ascii="Times New Roman" w:eastAsia="Times New Roman" w:hAnsi="Times New Roman"/>
          <w:b/>
          <w:i/>
          <w:sz w:val="24"/>
          <w:szCs w:val="24"/>
          <w:lang w:val="x-none" w:eastAsia="ar-SA"/>
        </w:rPr>
        <w:t xml:space="preserve">nie zastrzega </w:t>
      </w:r>
      <w:r w:rsidRPr="002F5BB5">
        <w:rPr>
          <w:rFonts w:ascii="Times New Roman" w:eastAsia="Times New Roman" w:hAnsi="Times New Roman"/>
          <w:i/>
          <w:sz w:val="24"/>
          <w:szCs w:val="24"/>
          <w:lang w:val="x-none" w:eastAsia="ar-SA"/>
        </w:rPr>
        <w:t>obowiązku osobistego wykonania przez Wykonawcę kluczowych części zamówienia.</w:t>
      </w:r>
    </w:p>
    <w:p w:rsidR="00A25918" w:rsidRPr="002F5BB5" w:rsidRDefault="00A25918" w:rsidP="00A25918">
      <w:pPr>
        <w:tabs>
          <w:tab w:val="left" w:pos="284"/>
        </w:tabs>
        <w:suppressAutoHyphens/>
        <w:spacing w:after="0" w:line="240" w:lineRule="auto"/>
        <w:ind w:left="284"/>
        <w:jc w:val="both"/>
        <w:rPr>
          <w:rFonts w:ascii="Times New Roman" w:eastAsia="Times New Roman" w:hAnsi="Times New Roman"/>
          <w:i/>
          <w:sz w:val="24"/>
          <w:szCs w:val="24"/>
          <w:lang w:val="x-none" w:eastAsia="ar-SA"/>
        </w:rPr>
      </w:pPr>
      <w:r w:rsidRPr="002F5BB5">
        <w:rPr>
          <w:rFonts w:ascii="Times New Roman" w:eastAsia="Times New Roman" w:hAnsi="Times New Roman"/>
          <w:i/>
          <w:sz w:val="24"/>
          <w:szCs w:val="24"/>
          <w:lang w:eastAsia="ar-SA"/>
        </w:rPr>
        <w:t>b)</w:t>
      </w:r>
      <w:r w:rsidRPr="002F5BB5">
        <w:rPr>
          <w:rFonts w:ascii="Times New Roman" w:eastAsia="Times New Roman" w:hAnsi="Times New Roman"/>
          <w:i/>
          <w:sz w:val="24"/>
          <w:szCs w:val="24"/>
          <w:lang w:val="x-none" w:eastAsia="ar-SA"/>
        </w:rPr>
        <w:t>Wykonawca może powierzyć wykonanie części zamówienia podwykonawcy.</w:t>
      </w:r>
    </w:p>
    <w:p w:rsidR="00A25918" w:rsidRPr="002F5BB5" w:rsidRDefault="00A25918" w:rsidP="00A25918">
      <w:pPr>
        <w:tabs>
          <w:tab w:val="left" w:pos="284"/>
        </w:tabs>
        <w:suppressAutoHyphens/>
        <w:spacing w:after="0" w:line="240" w:lineRule="auto"/>
        <w:ind w:left="284"/>
        <w:jc w:val="both"/>
        <w:rPr>
          <w:rFonts w:ascii="Times New Roman" w:eastAsia="Times New Roman" w:hAnsi="Times New Roman"/>
          <w:i/>
          <w:sz w:val="24"/>
          <w:szCs w:val="24"/>
          <w:lang w:eastAsia="pl-PL"/>
        </w:rPr>
      </w:pPr>
      <w:r w:rsidRPr="002F5BB5">
        <w:rPr>
          <w:rFonts w:ascii="Times New Roman" w:eastAsia="Times New Roman" w:hAnsi="Times New Roman"/>
          <w:i/>
          <w:sz w:val="24"/>
          <w:szCs w:val="24"/>
          <w:lang w:eastAsia="pl-PL"/>
        </w:rPr>
        <w:t>c)</w:t>
      </w:r>
      <w:r w:rsidRPr="002F5BB5">
        <w:rPr>
          <w:rFonts w:ascii="Times New Roman" w:eastAsia="Times New Roman" w:hAnsi="Times New Roman"/>
          <w:i/>
          <w:sz w:val="24"/>
          <w:szCs w:val="24"/>
          <w:lang w:val="x-none" w:eastAsia="pl-PL"/>
        </w:rPr>
        <w:t>Zamawiający żąda wskazania przez Wykonawcę części zamówienia, których wykonanie zamierza powierzyć podwykonawcom i podania przez Wykonawcę firm podwykonawców.</w:t>
      </w:r>
    </w:p>
    <w:p w:rsidR="00A25918" w:rsidRPr="002F5BB5" w:rsidRDefault="00A25918" w:rsidP="00A25918">
      <w:pPr>
        <w:autoSpaceDE w:val="0"/>
        <w:autoSpaceDN w:val="0"/>
        <w:adjustRightInd w:val="0"/>
        <w:spacing w:after="0" w:line="240" w:lineRule="auto"/>
        <w:jc w:val="both"/>
        <w:rPr>
          <w:rFonts w:ascii="Times New Roman" w:eastAsia="Times New Roman" w:hAnsi="Times New Roman"/>
          <w:i/>
          <w:sz w:val="24"/>
          <w:szCs w:val="24"/>
          <w:lang w:eastAsia="ar-SA"/>
        </w:rPr>
      </w:pPr>
    </w:p>
    <w:p w:rsidR="00C1180A" w:rsidRPr="002F5BB5" w:rsidRDefault="00A25918" w:rsidP="00A25918">
      <w:pPr>
        <w:autoSpaceDE w:val="0"/>
        <w:autoSpaceDN w:val="0"/>
        <w:adjustRightInd w:val="0"/>
        <w:spacing w:after="0" w:line="240" w:lineRule="auto"/>
        <w:ind w:left="142"/>
        <w:jc w:val="both"/>
        <w:rPr>
          <w:rFonts w:ascii="Times New Roman" w:eastAsia="Times New Roman" w:hAnsi="Times New Roman"/>
          <w:i/>
          <w:sz w:val="24"/>
          <w:szCs w:val="24"/>
          <w:lang w:eastAsia="ar-SA"/>
        </w:rPr>
      </w:pPr>
      <w:r w:rsidRPr="002F5BB5">
        <w:rPr>
          <w:rFonts w:ascii="Times New Roman" w:eastAsia="Times New Roman" w:hAnsi="Times New Roman"/>
          <w:i/>
          <w:sz w:val="24"/>
          <w:szCs w:val="24"/>
          <w:lang w:eastAsia="ar-SA"/>
        </w:rPr>
        <w:t>Szczegółowy opis przedmiotu zamówienia przedstawiony został w części III niniejszej SIWZ</w:t>
      </w:r>
      <w:r w:rsidR="00D85AB5" w:rsidRPr="002F5BB5">
        <w:rPr>
          <w:rFonts w:ascii="Times New Roman" w:eastAsia="Times New Roman" w:hAnsi="Times New Roman"/>
          <w:i/>
          <w:sz w:val="24"/>
          <w:szCs w:val="24"/>
          <w:lang w:eastAsia="ar-SA"/>
        </w:rPr>
        <w:t>-</w:t>
      </w:r>
    </w:p>
    <w:p w:rsidR="00A25918" w:rsidRPr="002F5BB5" w:rsidRDefault="00D85AB5" w:rsidP="00A25918">
      <w:pPr>
        <w:autoSpaceDE w:val="0"/>
        <w:autoSpaceDN w:val="0"/>
        <w:adjustRightInd w:val="0"/>
        <w:spacing w:after="0" w:line="240" w:lineRule="auto"/>
        <w:ind w:left="142"/>
        <w:jc w:val="both"/>
        <w:rPr>
          <w:rFonts w:ascii="Times New Roman" w:eastAsia="Times New Roman" w:hAnsi="Times New Roman"/>
          <w:b/>
          <w:i/>
          <w:sz w:val="24"/>
          <w:szCs w:val="24"/>
          <w:u w:val="single"/>
          <w:lang w:eastAsia="ar-SA"/>
        </w:rPr>
      </w:pPr>
      <w:r w:rsidRPr="002F5BB5">
        <w:rPr>
          <w:rFonts w:ascii="Times New Roman" w:eastAsia="Times New Roman" w:hAnsi="Times New Roman"/>
          <w:b/>
          <w:i/>
          <w:sz w:val="24"/>
          <w:szCs w:val="24"/>
          <w:u w:val="single"/>
          <w:lang w:eastAsia="ar-SA"/>
        </w:rPr>
        <w:t>tj. Program Funkcjonalno-Użytkowy</w:t>
      </w:r>
      <w:r w:rsidR="004D7AFC" w:rsidRPr="002F5BB5">
        <w:rPr>
          <w:rFonts w:ascii="Times New Roman" w:eastAsia="Times New Roman" w:hAnsi="Times New Roman"/>
          <w:b/>
          <w:i/>
          <w:sz w:val="24"/>
          <w:szCs w:val="24"/>
          <w:u w:val="single"/>
          <w:lang w:eastAsia="ar-SA"/>
        </w:rPr>
        <w:t xml:space="preserve"> </w:t>
      </w:r>
      <w:r w:rsidRPr="002F5BB5">
        <w:rPr>
          <w:rFonts w:ascii="Times New Roman" w:eastAsia="Times New Roman" w:hAnsi="Times New Roman"/>
          <w:b/>
          <w:i/>
          <w:sz w:val="24"/>
          <w:szCs w:val="24"/>
          <w:u w:val="single"/>
          <w:lang w:eastAsia="ar-SA"/>
        </w:rPr>
        <w:t>(PFU)</w:t>
      </w:r>
    </w:p>
    <w:p w:rsidR="00D85AB5" w:rsidRPr="002F5BB5" w:rsidRDefault="00D85AB5" w:rsidP="00D85AB5">
      <w:pPr>
        <w:autoSpaceDE w:val="0"/>
        <w:autoSpaceDN w:val="0"/>
        <w:adjustRightInd w:val="0"/>
        <w:spacing w:after="0" w:line="240" w:lineRule="auto"/>
        <w:jc w:val="both"/>
        <w:rPr>
          <w:rFonts w:ascii="Times New Roman" w:eastAsia="Times New Roman" w:hAnsi="Times New Roman"/>
          <w:b/>
          <w:i/>
          <w:sz w:val="24"/>
          <w:szCs w:val="24"/>
          <w:lang w:eastAsia="ar-SA"/>
        </w:rPr>
      </w:pPr>
    </w:p>
    <w:p w:rsidR="00A25918" w:rsidRPr="002F5BB5" w:rsidRDefault="00A25918" w:rsidP="00D85AB5">
      <w:pPr>
        <w:autoSpaceDE w:val="0"/>
        <w:autoSpaceDN w:val="0"/>
        <w:adjustRightInd w:val="0"/>
        <w:spacing w:after="0" w:line="240" w:lineRule="auto"/>
        <w:jc w:val="both"/>
        <w:rPr>
          <w:rFonts w:ascii="Times New Roman" w:eastAsia="Times New Roman" w:hAnsi="Times New Roman"/>
          <w:b/>
          <w:i/>
          <w:sz w:val="24"/>
          <w:szCs w:val="24"/>
          <w:lang w:eastAsia="ar-SA"/>
        </w:rPr>
      </w:pPr>
      <w:r w:rsidRPr="002F5BB5">
        <w:rPr>
          <w:rFonts w:ascii="Times New Roman" w:eastAsia="Times New Roman" w:hAnsi="Times New Roman"/>
          <w:b/>
          <w:i/>
          <w:sz w:val="24"/>
          <w:szCs w:val="24"/>
          <w:lang w:val="x-none" w:eastAsia="ar-SA"/>
        </w:rPr>
        <w:t>Kody CPV:</w:t>
      </w:r>
    </w:p>
    <w:p w:rsidR="00545E21" w:rsidRPr="002F5BB5" w:rsidRDefault="00545E21" w:rsidP="00545E21">
      <w:pPr>
        <w:autoSpaceDE w:val="0"/>
        <w:autoSpaceDN w:val="0"/>
        <w:adjustRightInd w:val="0"/>
        <w:spacing w:after="0" w:line="240" w:lineRule="auto"/>
        <w:ind w:left="709"/>
        <w:jc w:val="both"/>
        <w:rPr>
          <w:rFonts w:ascii="Times New Roman" w:eastAsia="Times New Roman" w:hAnsi="Times New Roman"/>
          <w:b/>
          <w:i/>
          <w:sz w:val="24"/>
          <w:szCs w:val="24"/>
          <w:lang w:eastAsia="ar-SA"/>
        </w:rPr>
      </w:pPr>
      <w:r w:rsidRPr="002F5BB5">
        <w:rPr>
          <w:rFonts w:ascii="Times New Roman" w:eastAsia="Times New Roman" w:hAnsi="Times New Roman"/>
          <w:b/>
          <w:i/>
          <w:sz w:val="24"/>
          <w:szCs w:val="24"/>
          <w:lang w:eastAsia="ar-SA"/>
        </w:rPr>
        <w:t>71320000-7 Usługi Inżynieryjne w zakresie projektowania</w:t>
      </w:r>
    </w:p>
    <w:p w:rsidR="00545E21" w:rsidRPr="002F5BB5" w:rsidRDefault="00545E21" w:rsidP="00545E21">
      <w:pPr>
        <w:autoSpaceDE w:val="0"/>
        <w:autoSpaceDN w:val="0"/>
        <w:adjustRightInd w:val="0"/>
        <w:spacing w:after="0" w:line="240" w:lineRule="auto"/>
        <w:ind w:left="709"/>
        <w:jc w:val="both"/>
        <w:rPr>
          <w:rFonts w:ascii="Times New Roman" w:eastAsia="Times New Roman" w:hAnsi="Times New Roman"/>
          <w:b/>
          <w:i/>
          <w:sz w:val="24"/>
          <w:szCs w:val="24"/>
          <w:lang w:eastAsia="ar-SA"/>
        </w:rPr>
      </w:pPr>
      <w:r w:rsidRPr="002F5BB5">
        <w:rPr>
          <w:rFonts w:ascii="Times New Roman" w:eastAsia="Times New Roman" w:hAnsi="Times New Roman"/>
          <w:b/>
          <w:i/>
          <w:sz w:val="24"/>
          <w:szCs w:val="24"/>
          <w:lang w:eastAsia="ar-SA"/>
        </w:rPr>
        <w:t>45110000-1 Roboty w zakresie burzenia i rozbiórki obiektów budowlanych; roboty ziemne.</w:t>
      </w:r>
    </w:p>
    <w:p w:rsidR="00545E21" w:rsidRPr="002F5BB5" w:rsidRDefault="00545E21" w:rsidP="00545E21">
      <w:pPr>
        <w:autoSpaceDE w:val="0"/>
        <w:autoSpaceDN w:val="0"/>
        <w:adjustRightInd w:val="0"/>
        <w:spacing w:after="0" w:line="240" w:lineRule="auto"/>
        <w:ind w:left="709"/>
        <w:jc w:val="both"/>
        <w:rPr>
          <w:rFonts w:ascii="Times New Roman" w:eastAsia="Times New Roman" w:hAnsi="Times New Roman"/>
          <w:b/>
          <w:i/>
          <w:sz w:val="24"/>
          <w:szCs w:val="24"/>
          <w:lang w:eastAsia="ar-SA"/>
        </w:rPr>
      </w:pPr>
      <w:r w:rsidRPr="002F5BB5">
        <w:rPr>
          <w:rFonts w:ascii="Times New Roman" w:eastAsia="Times New Roman" w:hAnsi="Times New Roman"/>
          <w:b/>
          <w:i/>
          <w:sz w:val="24"/>
          <w:szCs w:val="24"/>
          <w:lang w:eastAsia="ar-SA"/>
        </w:rPr>
        <w:t>45223800-4 Montaż i wznoszenie gotowych konstrukcji</w:t>
      </w:r>
    </w:p>
    <w:p w:rsidR="00545E21" w:rsidRPr="002F5BB5" w:rsidRDefault="00545E21" w:rsidP="00545E21">
      <w:pPr>
        <w:autoSpaceDE w:val="0"/>
        <w:autoSpaceDN w:val="0"/>
        <w:adjustRightInd w:val="0"/>
        <w:spacing w:after="0" w:line="240" w:lineRule="auto"/>
        <w:ind w:left="709"/>
        <w:jc w:val="both"/>
        <w:rPr>
          <w:rFonts w:ascii="Times New Roman" w:eastAsia="Times New Roman" w:hAnsi="Times New Roman"/>
          <w:b/>
          <w:i/>
          <w:sz w:val="24"/>
          <w:szCs w:val="24"/>
          <w:lang w:eastAsia="ar-SA"/>
        </w:rPr>
      </w:pPr>
      <w:r w:rsidRPr="002F5BB5">
        <w:rPr>
          <w:rFonts w:ascii="Times New Roman" w:eastAsia="Times New Roman" w:hAnsi="Times New Roman"/>
          <w:b/>
          <w:i/>
          <w:sz w:val="24"/>
          <w:szCs w:val="24"/>
          <w:lang w:eastAsia="ar-SA"/>
        </w:rPr>
        <w:t>45231000-5 Roboty budowlane w zakresie budowy rurociągów, ciągów komunikacyjnych i linii energetycznych.</w:t>
      </w:r>
    </w:p>
    <w:p w:rsidR="00545E21" w:rsidRPr="002F5BB5" w:rsidRDefault="00545E21" w:rsidP="00545E21">
      <w:pPr>
        <w:autoSpaceDE w:val="0"/>
        <w:autoSpaceDN w:val="0"/>
        <w:adjustRightInd w:val="0"/>
        <w:spacing w:after="0" w:line="240" w:lineRule="auto"/>
        <w:ind w:left="709"/>
        <w:jc w:val="both"/>
        <w:rPr>
          <w:rFonts w:ascii="Times New Roman" w:eastAsia="Times New Roman" w:hAnsi="Times New Roman"/>
          <w:b/>
          <w:i/>
          <w:sz w:val="24"/>
          <w:szCs w:val="24"/>
          <w:lang w:eastAsia="ar-SA"/>
        </w:rPr>
      </w:pPr>
      <w:r w:rsidRPr="002F5BB5">
        <w:rPr>
          <w:rFonts w:ascii="Times New Roman" w:eastAsia="Times New Roman" w:hAnsi="Times New Roman"/>
          <w:b/>
          <w:i/>
          <w:sz w:val="24"/>
          <w:szCs w:val="24"/>
          <w:lang w:eastAsia="ar-SA"/>
        </w:rPr>
        <w:t>45233150-5 Roboty w zakresie regulacji ruchu.</w:t>
      </w:r>
    </w:p>
    <w:p w:rsidR="00545E21" w:rsidRPr="002F5BB5" w:rsidRDefault="00545E21" w:rsidP="00545E21">
      <w:pPr>
        <w:autoSpaceDE w:val="0"/>
        <w:autoSpaceDN w:val="0"/>
        <w:adjustRightInd w:val="0"/>
        <w:spacing w:after="0" w:line="240" w:lineRule="auto"/>
        <w:ind w:left="709"/>
        <w:jc w:val="both"/>
        <w:rPr>
          <w:rFonts w:ascii="Times New Roman" w:eastAsia="Times New Roman" w:hAnsi="Times New Roman"/>
          <w:b/>
          <w:i/>
          <w:sz w:val="24"/>
          <w:szCs w:val="24"/>
          <w:lang w:eastAsia="ar-SA"/>
        </w:rPr>
      </w:pPr>
      <w:r w:rsidRPr="002F5BB5">
        <w:rPr>
          <w:rFonts w:ascii="Times New Roman" w:eastAsia="Times New Roman" w:hAnsi="Times New Roman"/>
          <w:b/>
          <w:i/>
          <w:sz w:val="24"/>
          <w:szCs w:val="24"/>
          <w:lang w:eastAsia="ar-SA"/>
        </w:rPr>
        <w:t>45233222-1 Roboty w zakresie układania chodników i asfaltowania</w:t>
      </w:r>
    </w:p>
    <w:p w:rsidR="00545E21" w:rsidRPr="002F5BB5" w:rsidRDefault="00545E21" w:rsidP="00545E21">
      <w:pPr>
        <w:autoSpaceDE w:val="0"/>
        <w:autoSpaceDN w:val="0"/>
        <w:adjustRightInd w:val="0"/>
        <w:spacing w:after="0" w:line="240" w:lineRule="auto"/>
        <w:ind w:left="709"/>
        <w:jc w:val="both"/>
        <w:rPr>
          <w:rFonts w:ascii="Times New Roman" w:eastAsia="Times New Roman" w:hAnsi="Times New Roman"/>
          <w:b/>
          <w:i/>
          <w:sz w:val="24"/>
          <w:szCs w:val="24"/>
          <w:lang w:eastAsia="ar-SA"/>
        </w:rPr>
      </w:pPr>
      <w:r w:rsidRPr="002F5BB5">
        <w:rPr>
          <w:rFonts w:ascii="Times New Roman" w:eastAsia="Times New Roman" w:hAnsi="Times New Roman"/>
          <w:b/>
          <w:i/>
          <w:sz w:val="24"/>
          <w:szCs w:val="24"/>
          <w:lang w:eastAsia="ar-SA"/>
        </w:rPr>
        <w:t>45233290-8 Instalowanie znaków drogowych</w:t>
      </w:r>
    </w:p>
    <w:p w:rsidR="00545E21" w:rsidRPr="002F5BB5" w:rsidRDefault="00545E21" w:rsidP="00545E21">
      <w:pPr>
        <w:autoSpaceDE w:val="0"/>
        <w:autoSpaceDN w:val="0"/>
        <w:adjustRightInd w:val="0"/>
        <w:spacing w:after="0" w:line="240" w:lineRule="auto"/>
        <w:ind w:left="709"/>
        <w:jc w:val="both"/>
        <w:rPr>
          <w:rFonts w:ascii="Times New Roman" w:eastAsia="Times New Roman" w:hAnsi="Times New Roman"/>
          <w:b/>
          <w:i/>
          <w:sz w:val="24"/>
          <w:szCs w:val="24"/>
          <w:lang w:eastAsia="ar-SA"/>
        </w:rPr>
      </w:pPr>
      <w:r w:rsidRPr="002F5BB5">
        <w:rPr>
          <w:rFonts w:ascii="Times New Roman" w:eastAsia="Times New Roman" w:hAnsi="Times New Roman"/>
          <w:b/>
          <w:i/>
          <w:sz w:val="24"/>
          <w:szCs w:val="24"/>
          <w:lang w:eastAsia="ar-SA"/>
        </w:rPr>
        <w:t>45233294-6 Instalowanie sygnalizacji drogowej</w:t>
      </w:r>
    </w:p>
    <w:p w:rsidR="00545E21" w:rsidRPr="002F5BB5" w:rsidRDefault="00545E21" w:rsidP="00545E21">
      <w:pPr>
        <w:autoSpaceDE w:val="0"/>
        <w:autoSpaceDN w:val="0"/>
        <w:adjustRightInd w:val="0"/>
        <w:spacing w:after="0" w:line="240" w:lineRule="auto"/>
        <w:ind w:left="709"/>
        <w:jc w:val="both"/>
        <w:rPr>
          <w:rFonts w:ascii="Times New Roman" w:eastAsia="Times New Roman" w:hAnsi="Times New Roman"/>
          <w:b/>
          <w:i/>
          <w:sz w:val="24"/>
          <w:szCs w:val="24"/>
          <w:lang w:eastAsia="ar-SA"/>
        </w:rPr>
      </w:pPr>
      <w:r w:rsidRPr="002F5BB5">
        <w:rPr>
          <w:rFonts w:ascii="Times New Roman" w:eastAsia="Times New Roman" w:hAnsi="Times New Roman"/>
          <w:b/>
          <w:i/>
          <w:sz w:val="24"/>
          <w:szCs w:val="24"/>
          <w:lang w:eastAsia="ar-SA"/>
        </w:rPr>
        <w:t>45311100-1 Roboty w zakresie okablowania elektrycznego</w:t>
      </w:r>
    </w:p>
    <w:p w:rsidR="00545E21" w:rsidRPr="002F5BB5" w:rsidRDefault="00545E21" w:rsidP="00545E21">
      <w:pPr>
        <w:autoSpaceDE w:val="0"/>
        <w:autoSpaceDN w:val="0"/>
        <w:adjustRightInd w:val="0"/>
        <w:spacing w:after="0" w:line="240" w:lineRule="auto"/>
        <w:ind w:left="709"/>
        <w:jc w:val="both"/>
        <w:rPr>
          <w:rFonts w:ascii="Times New Roman" w:eastAsia="Times New Roman" w:hAnsi="Times New Roman"/>
          <w:b/>
          <w:i/>
          <w:sz w:val="24"/>
          <w:szCs w:val="24"/>
          <w:lang w:eastAsia="ar-SA"/>
        </w:rPr>
      </w:pPr>
      <w:r w:rsidRPr="002F5BB5">
        <w:rPr>
          <w:rFonts w:ascii="Times New Roman" w:eastAsia="Times New Roman" w:hAnsi="Times New Roman"/>
          <w:b/>
          <w:i/>
          <w:sz w:val="24"/>
          <w:szCs w:val="24"/>
          <w:lang w:eastAsia="ar-SA"/>
        </w:rPr>
        <w:lastRenderedPageBreak/>
        <w:t>45311200-2 Roboty w zakresie instalacji elektrycznych</w:t>
      </w:r>
    </w:p>
    <w:p w:rsidR="00545E21" w:rsidRPr="002F5BB5" w:rsidRDefault="00545E21" w:rsidP="00545E21">
      <w:pPr>
        <w:autoSpaceDE w:val="0"/>
        <w:autoSpaceDN w:val="0"/>
        <w:adjustRightInd w:val="0"/>
        <w:spacing w:after="0" w:line="240" w:lineRule="auto"/>
        <w:ind w:left="709"/>
        <w:jc w:val="both"/>
        <w:rPr>
          <w:rFonts w:ascii="Times New Roman" w:eastAsia="Times New Roman" w:hAnsi="Times New Roman"/>
          <w:b/>
          <w:i/>
          <w:sz w:val="24"/>
          <w:szCs w:val="24"/>
          <w:lang w:eastAsia="ar-SA"/>
        </w:rPr>
      </w:pPr>
      <w:r w:rsidRPr="002F5BB5">
        <w:rPr>
          <w:rFonts w:ascii="Times New Roman" w:eastAsia="Times New Roman" w:hAnsi="Times New Roman"/>
          <w:b/>
          <w:i/>
          <w:sz w:val="24"/>
          <w:szCs w:val="24"/>
          <w:lang w:eastAsia="ar-SA"/>
        </w:rPr>
        <w:t>45316000-5 Instalowanie systemów oświetleniowych i sygnalizacyjnych.</w:t>
      </w:r>
    </w:p>
    <w:p w:rsidR="00A25918" w:rsidRPr="002F5BB5" w:rsidRDefault="00A25918" w:rsidP="00A25918">
      <w:pPr>
        <w:autoSpaceDE w:val="0"/>
        <w:autoSpaceDN w:val="0"/>
        <w:adjustRightInd w:val="0"/>
        <w:spacing w:after="0" w:line="240" w:lineRule="auto"/>
        <w:ind w:left="709"/>
        <w:jc w:val="both"/>
        <w:rPr>
          <w:rFonts w:ascii="Times New Roman" w:eastAsia="Times New Roman" w:hAnsi="Times New Roman"/>
          <w:i/>
          <w:sz w:val="24"/>
          <w:szCs w:val="24"/>
          <w:lang w:val="x-none" w:eastAsia="ar-SA"/>
        </w:rPr>
      </w:pPr>
    </w:p>
    <w:p w:rsidR="00A25918" w:rsidRPr="002F5BB5" w:rsidRDefault="00A25918" w:rsidP="00A25918">
      <w:pPr>
        <w:numPr>
          <w:ilvl w:val="0"/>
          <w:numId w:val="1"/>
        </w:numPr>
        <w:suppressAutoHyphens/>
        <w:spacing w:after="0" w:line="240" w:lineRule="auto"/>
        <w:ind w:left="284" w:hanging="284"/>
        <w:jc w:val="both"/>
        <w:rPr>
          <w:rFonts w:ascii="Times New Roman" w:eastAsia="Times New Roman" w:hAnsi="Times New Roman"/>
          <w:b/>
          <w:i/>
          <w:sz w:val="24"/>
          <w:szCs w:val="24"/>
          <w:lang w:val="x-none" w:eastAsia="ar-SA"/>
        </w:rPr>
      </w:pPr>
      <w:r w:rsidRPr="002F5BB5">
        <w:rPr>
          <w:rFonts w:ascii="Times New Roman" w:eastAsia="Times New Roman" w:hAnsi="Times New Roman"/>
          <w:b/>
          <w:i/>
          <w:sz w:val="24"/>
          <w:szCs w:val="24"/>
          <w:lang w:val="x-none" w:eastAsia="ar-SA"/>
        </w:rPr>
        <w:t>Zamówienia częściowe.</w:t>
      </w:r>
    </w:p>
    <w:p w:rsidR="00A25918" w:rsidRPr="002F5BB5" w:rsidRDefault="00A25918" w:rsidP="00A25918">
      <w:pPr>
        <w:autoSpaceDE w:val="0"/>
        <w:autoSpaceDN w:val="0"/>
        <w:adjustRightInd w:val="0"/>
        <w:spacing w:after="0" w:line="240" w:lineRule="auto"/>
        <w:ind w:left="284"/>
        <w:jc w:val="both"/>
        <w:rPr>
          <w:rFonts w:ascii="Times New Roman" w:eastAsia="Times New Roman" w:hAnsi="Times New Roman"/>
          <w:b/>
          <w:bCs/>
          <w:i/>
          <w:sz w:val="24"/>
          <w:szCs w:val="24"/>
          <w:lang w:eastAsia="ar-SA"/>
        </w:rPr>
      </w:pPr>
      <w:r w:rsidRPr="002F5BB5">
        <w:rPr>
          <w:rFonts w:ascii="Times New Roman" w:eastAsia="Times New Roman" w:hAnsi="Times New Roman"/>
          <w:i/>
          <w:sz w:val="24"/>
          <w:szCs w:val="24"/>
          <w:lang w:val="x-none" w:eastAsia="pl-PL"/>
        </w:rPr>
        <w:t xml:space="preserve">Zamawiający </w:t>
      </w:r>
      <w:r w:rsidRPr="002F5BB5">
        <w:rPr>
          <w:rFonts w:ascii="Times New Roman" w:eastAsia="Times New Roman" w:hAnsi="Times New Roman"/>
          <w:i/>
          <w:sz w:val="24"/>
          <w:szCs w:val="24"/>
          <w:lang w:eastAsia="pl-PL"/>
        </w:rPr>
        <w:t xml:space="preserve">nie  </w:t>
      </w:r>
      <w:r w:rsidRPr="002F5BB5">
        <w:rPr>
          <w:rFonts w:ascii="Times New Roman" w:eastAsia="Times New Roman" w:hAnsi="Times New Roman"/>
          <w:i/>
          <w:sz w:val="24"/>
          <w:szCs w:val="24"/>
          <w:lang w:val="x-none" w:eastAsia="pl-PL"/>
        </w:rPr>
        <w:t>dopuszcza składani</w:t>
      </w:r>
      <w:r w:rsidRPr="002F5BB5">
        <w:rPr>
          <w:rFonts w:ascii="Times New Roman" w:eastAsia="Times New Roman" w:hAnsi="Times New Roman"/>
          <w:i/>
          <w:sz w:val="24"/>
          <w:szCs w:val="24"/>
          <w:lang w:eastAsia="pl-PL"/>
        </w:rPr>
        <w:t>a</w:t>
      </w:r>
      <w:r w:rsidRPr="002F5BB5">
        <w:rPr>
          <w:rFonts w:ascii="Times New Roman" w:eastAsia="Times New Roman" w:hAnsi="Times New Roman"/>
          <w:i/>
          <w:sz w:val="24"/>
          <w:szCs w:val="24"/>
          <w:lang w:val="x-none" w:eastAsia="pl-PL"/>
        </w:rPr>
        <w:t xml:space="preserve"> ofert częściowych</w:t>
      </w:r>
      <w:bookmarkStart w:id="2" w:name="_Toc461452808"/>
      <w:r w:rsidR="00B32AE4" w:rsidRPr="002F5BB5">
        <w:rPr>
          <w:rFonts w:ascii="Times New Roman" w:eastAsia="Times New Roman" w:hAnsi="Times New Roman"/>
          <w:i/>
          <w:sz w:val="24"/>
          <w:szCs w:val="24"/>
          <w:lang w:eastAsia="pl-PL"/>
        </w:rPr>
        <w:t xml:space="preserve"> </w:t>
      </w:r>
      <w:r w:rsidR="009B7143" w:rsidRPr="002F5BB5">
        <w:rPr>
          <w:rFonts w:ascii="Times New Roman" w:eastAsia="Times New Roman" w:hAnsi="Times New Roman"/>
          <w:i/>
          <w:sz w:val="24"/>
          <w:szCs w:val="24"/>
          <w:lang w:eastAsia="pl-PL"/>
        </w:rPr>
        <w:t>.</w:t>
      </w:r>
    </w:p>
    <w:bookmarkEnd w:id="2"/>
    <w:p w:rsidR="00A25918" w:rsidRPr="002F5BB5" w:rsidRDefault="00A25918" w:rsidP="00A25918">
      <w:pPr>
        <w:numPr>
          <w:ilvl w:val="0"/>
          <w:numId w:val="1"/>
        </w:numPr>
        <w:suppressAutoHyphens/>
        <w:autoSpaceDE w:val="0"/>
        <w:autoSpaceDN w:val="0"/>
        <w:adjustRightInd w:val="0"/>
        <w:spacing w:after="0" w:line="240" w:lineRule="auto"/>
        <w:ind w:left="284" w:hanging="284"/>
        <w:jc w:val="both"/>
        <w:rPr>
          <w:rFonts w:ascii="Times New Roman" w:eastAsia="Times New Roman" w:hAnsi="Times New Roman"/>
          <w:i/>
          <w:sz w:val="24"/>
          <w:szCs w:val="24"/>
          <w:lang w:val="x-none" w:eastAsia="ar-SA"/>
        </w:rPr>
      </w:pPr>
      <w:r w:rsidRPr="002F5BB5">
        <w:rPr>
          <w:rFonts w:ascii="Times New Roman" w:eastAsia="Times New Roman" w:hAnsi="Times New Roman"/>
          <w:i/>
          <w:sz w:val="24"/>
          <w:szCs w:val="24"/>
          <w:lang w:val="x-none" w:eastAsia="ar-SA"/>
        </w:rPr>
        <w:t xml:space="preserve">Zamawiający </w:t>
      </w:r>
      <w:r w:rsidRPr="002F5BB5">
        <w:rPr>
          <w:rFonts w:ascii="Times New Roman" w:eastAsia="Times New Roman" w:hAnsi="Times New Roman"/>
          <w:b/>
          <w:i/>
          <w:sz w:val="24"/>
          <w:szCs w:val="24"/>
          <w:lang w:val="x-none" w:eastAsia="ar-SA"/>
        </w:rPr>
        <w:t>przewiduje</w:t>
      </w:r>
      <w:r w:rsidRPr="002F5BB5">
        <w:rPr>
          <w:rFonts w:ascii="Times New Roman" w:eastAsia="Times New Roman" w:hAnsi="Times New Roman"/>
          <w:i/>
          <w:sz w:val="24"/>
          <w:szCs w:val="24"/>
          <w:lang w:val="x-none" w:eastAsia="ar-SA"/>
        </w:rPr>
        <w:t xml:space="preserve"> zamówienia polegające</w:t>
      </w:r>
      <w:r w:rsidRPr="002F5BB5">
        <w:rPr>
          <w:rFonts w:ascii="Times New Roman" w:eastAsia="Times New Roman" w:hAnsi="Times New Roman"/>
          <w:i/>
          <w:sz w:val="24"/>
          <w:szCs w:val="24"/>
          <w:lang w:eastAsia="ar-SA"/>
        </w:rPr>
        <w:t>go</w:t>
      </w:r>
      <w:r w:rsidRPr="002F5BB5">
        <w:rPr>
          <w:rFonts w:ascii="Times New Roman" w:eastAsia="Times New Roman" w:hAnsi="Times New Roman"/>
          <w:i/>
          <w:sz w:val="24"/>
          <w:szCs w:val="24"/>
          <w:lang w:val="x-none" w:eastAsia="ar-SA"/>
        </w:rPr>
        <w:t xml:space="preserve"> na powtórzeniu podobnych robót, o</w:t>
      </w:r>
      <w:r w:rsidRPr="002F5BB5">
        <w:rPr>
          <w:rFonts w:ascii="Times New Roman" w:eastAsia="Times New Roman" w:hAnsi="Times New Roman"/>
          <w:i/>
          <w:sz w:val="24"/>
          <w:szCs w:val="24"/>
          <w:lang w:eastAsia="ar-SA"/>
        </w:rPr>
        <w:t> </w:t>
      </w:r>
      <w:r w:rsidRPr="002F5BB5">
        <w:rPr>
          <w:rFonts w:ascii="Times New Roman" w:eastAsia="Times New Roman" w:hAnsi="Times New Roman"/>
          <w:i/>
          <w:sz w:val="24"/>
          <w:szCs w:val="24"/>
          <w:lang w:val="x-none" w:eastAsia="ar-SA"/>
        </w:rPr>
        <w:t xml:space="preserve">których mowa w art. 67 ust.1 pkt 6 </w:t>
      </w:r>
      <w:r w:rsidR="004D7AFC" w:rsidRPr="002F5BB5">
        <w:rPr>
          <w:rFonts w:ascii="Times New Roman" w:eastAsia="Times New Roman" w:hAnsi="Times New Roman"/>
          <w:i/>
          <w:sz w:val="24"/>
          <w:szCs w:val="24"/>
          <w:lang w:eastAsia="ar-SA"/>
        </w:rPr>
        <w:t>u</w:t>
      </w:r>
      <w:proofErr w:type="spellStart"/>
      <w:r w:rsidRPr="002F5BB5">
        <w:rPr>
          <w:rFonts w:ascii="Times New Roman" w:eastAsia="Times New Roman" w:hAnsi="Times New Roman"/>
          <w:i/>
          <w:sz w:val="24"/>
          <w:szCs w:val="24"/>
          <w:lang w:val="x-none" w:eastAsia="ar-SA"/>
        </w:rPr>
        <w:t>Pzp</w:t>
      </w:r>
      <w:proofErr w:type="spellEnd"/>
      <w:r w:rsidRPr="002F5BB5">
        <w:rPr>
          <w:rFonts w:ascii="Times New Roman" w:eastAsia="Times New Roman" w:hAnsi="Times New Roman"/>
          <w:i/>
          <w:sz w:val="24"/>
          <w:szCs w:val="24"/>
          <w:lang w:val="x-none" w:eastAsia="ar-SA"/>
        </w:rPr>
        <w:t>.</w:t>
      </w:r>
    </w:p>
    <w:p w:rsidR="00A25918" w:rsidRPr="002F5BB5" w:rsidRDefault="00A25918" w:rsidP="00A25918">
      <w:pPr>
        <w:suppressAutoHyphens/>
        <w:autoSpaceDE w:val="0"/>
        <w:autoSpaceDN w:val="0"/>
        <w:adjustRightInd w:val="0"/>
        <w:spacing w:after="0" w:line="240" w:lineRule="auto"/>
        <w:ind w:left="284"/>
        <w:jc w:val="both"/>
        <w:rPr>
          <w:rFonts w:ascii="Times New Roman" w:eastAsia="Times New Roman" w:hAnsi="Times New Roman"/>
          <w:i/>
          <w:sz w:val="24"/>
          <w:szCs w:val="24"/>
          <w:lang w:eastAsia="ar-SA"/>
        </w:rPr>
      </w:pPr>
      <w:r w:rsidRPr="002F5BB5">
        <w:rPr>
          <w:rFonts w:ascii="Times New Roman" w:eastAsia="Times New Roman" w:hAnsi="Times New Roman"/>
          <w:b/>
          <w:i/>
          <w:sz w:val="24"/>
          <w:szCs w:val="24"/>
          <w:lang w:val="x-none" w:eastAsia="ar-SA"/>
        </w:rPr>
        <w:t xml:space="preserve">Wielkości lub zakresu zamówienia: do </w:t>
      </w:r>
      <w:r w:rsidRPr="002F5BB5">
        <w:rPr>
          <w:rFonts w:ascii="Times New Roman" w:eastAsia="Times New Roman" w:hAnsi="Times New Roman"/>
          <w:b/>
          <w:i/>
          <w:sz w:val="24"/>
          <w:szCs w:val="24"/>
          <w:lang w:eastAsia="ar-SA"/>
        </w:rPr>
        <w:t>2</w:t>
      </w:r>
      <w:r w:rsidRPr="002F5BB5">
        <w:rPr>
          <w:rFonts w:ascii="Times New Roman" w:eastAsia="Times New Roman" w:hAnsi="Times New Roman"/>
          <w:b/>
          <w:i/>
          <w:sz w:val="24"/>
          <w:szCs w:val="24"/>
          <w:lang w:val="x-none" w:eastAsia="ar-SA"/>
        </w:rPr>
        <w:t>0%</w:t>
      </w:r>
      <w:r w:rsidRPr="002F5BB5">
        <w:rPr>
          <w:rFonts w:ascii="Times New Roman" w:eastAsia="Times New Roman" w:hAnsi="Times New Roman"/>
          <w:i/>
          <w:sz w:val="24"/>
          <w:szCs w:val="24"/>
          <w:lang w:val="x-none" w:eastAsia="ar-SA"/>
        </w:rPr>
        <w:t xml:space="preserve"> wartości zamówienia podstawowego</w:t>
      </w:r>
      <w:r w:rsidRPr="002F5BB5">
        <w:rPr>
          <w:rFonts w:ascii="Times New Roman" w:eastAsia="Times New Roman" w:hAnsi="Times New Roman"/>
          <w:i/>
          <w:sz w:val="24"/>
          <w:szCs w:val="24"/>
          <w:lang w:eastAsia="ar-SA"/>
        </w:rPr>
        <w:t>, polegających na wykonaniu:</w:t>
      </w:r>
    </w:p>
    <w:p w:rsidR="002F5BB5" w:rsidRPr="002F5BB5" w:rsidRDefault="002F5BB5" w:rsidP="00A25918">
      <w:pPr>
        <w:suppressAutoHyphens/>
        <w:autoSpaceDE w:val="0"/>
        <w:autoSpaceDN w:val="0"/>
        <w:adjustRightInd w:val="0"/>
        <w:spacing w:after="0" w:line="240" w:lineRule="auto"/>
        <w:ind w:left="284"/>
        <w:jc w:val="both"/>
        <w:rPr>
          <w:rFonts w:ascii="Times New Roman" w:eastAsia="Times New Roman" w:hAnsi="Times New Roman"/>
          <w:i/>
          <w:sz w:val="24"/>
          <w:szCs w:val="24"/>
          <w:lang w:eastAsia="ar-SA"/>
        </w:rPr>
      </w:pPr>
    </w:p>
    <w:p w:rsidR="0032312E" w:rsidRPr="002F5BB5" w:rsidRDefault="0032312E" w:rsidP="0032312E">
      <w:pPr>
        <w:suppressAutoHyphens/>
        <w:autoSpaceDE w:val="0"/>
        <w:autoSpaceDN w:val="0"/>
        <w:adjustRightInd w:val="0"/>
        <w:spacing w:after="0" w:line="240" w:lineRule="auto"/>
        <w:ind w:left="284"/>
        <w:jc w:val="both"/>
        <w:rPr>
          <w:rFonts w:ascii="Times New Roman" w:eastAsia="Times New Roman" w:hAnsi="Times New Roman"/>
          <w:i/>
          <w:sz w:val="24"/>
          <w:szCs w:val="24"/>
          <w:lang w:eastAsia="ar-SA"/>
        </w:rPr>
      </w:pPr>
      <w:r w:rsidRPr="002F5BB5">
        <w:rPr>
          <w:rFonts w:ascii="Times New Roman" w:eastAsia="Times New Roman" w:hAnsi="Times New Roman"/>
          <w:i/>
          <w:sz w:val="24"/>
          <w:szCs w:val="24"/>
          <w:lang w:eastAsia="ar-SA"/>
        </w:rPr>
        <w:t>1.W zakresie prac projektowych:</w:t>
      </w:r>
    </w:p>
    <w:p w:rsidR="0032312E" w:rsidRPr="002F5BB5" w:rsidRDefault="0032312E" w:rsidP="0032312E">
      <w:pPr>
        <w:suppressAutoHyphens/>
        <w:autoSpaceDE w:val="0"/>
        <w:autoSpaceDN w:val="0"/>
        <w:adjustRightInd w:val="0"/>
        <w:spacing w:after="0" w:line="240" w:lineRule="auto"/>
        <w:ind w:left="284"/>
        <w:jc w:val="both"/>
        <w:rPr>
          <w:rFonts w:ascii="Times New Roman" w:eastAsia="Times New Roman" w:hAnsi="Times New Roman"/>
          <w:i/>
          <w:sz w:val="24"/>
          <w:szCs w:val="24"/>
          <w:lang w:eastAsia="ar-SA"/>
        </w:rPr>
      </w:pPr>
      <w:r w:rsidRPr="002F5BB5">
        <w:rPr>
          <w:rFonts w:ascii="Times New Roman" w:eastAsia="Times New Roman" w:hAnsi="Times New Roman"/>
          <w:i/>
          <w:sz w:val="24"/>
          <w:szCs w:val="24"/>
          <w:lang w:eastAsia="ar-SA"/>
        </w:rPr>
        <w:t>•</w:t>
      </w:r>
      <w:r w:rsidRPr="002F5BB5">
        <w:rPr>
          <w:rFonts w:ascii="Times New Roman" w:eastAsia="Times New Roman" w:hAnsi="Times New Roman"/>
          <w:i/>
          <w:sz w:val="24"/>
          <w:szCs w:val="24"/>
          <w:lang w:eastAsia="ar-SA"/>
        </w:rPr>
        <w:tab/>
        <w:t>Aktualna mapa do celów projektowych w skali 1:500 lub mapa zasadnicza – zależnie od przepisów szczególnych [jeden z egzemplarzy matrycy bez elementów projektowanych należy przekazać Zamawiającemu, również w wersji elektronicznej w formacie .</w:t>
      </w:r>
      <w:proofErr w:type="spellStart"/>
      <w:r w:rsidRPr="002F5BB5">
        <w:rPr>
          <w:rFonts w:ascii="Times New Roman" w:eastAsia="Times New Roman" w:hAnsi="Times New Roman"/>
          <w:i/>
          <w:sz w:val="24"/>
          <w:szCs w:val="24"/>
          <w:lang w:eastAsia="ar-SA"/>
        </w:rPr>
        <w:t>dwg</w:t>
      </w:r>
      <w:proofErr w:type="spellEnd"/>
      <w:r w:rsidRPr="002F5BB5">
        <w:rPr>
          <w:rFonts w:ascii="Times New Roman" w:eastAsia="Times New Roman" w:hAnsi="Times New Roman"/>
          <w:i/>
          <w:sz w:val="24"/>
          <w:szCs w:val="24"/>
          <w:lang w:eastAsia="ar-SA"/>
        </w:rPr>
        <w:t xml:space="preserve"> lub .</w:t>
      </w:r>
      <w:proofErr w:type="spellStart"/>
      <w:r w:rsidRPr="002F5BB5">
        <w:rPr>
          <w:rFonts w:ascii="Times New Roman" w:eastAsia="Times New Roman" w:hAnsi="Times New Roman"/>
          <w:i/>
          <w:sz w:val="24"/>
          <w:szCs w:val="24"/>
          <w:lang w:eastAsia="ar-SA"/>
        </w:rPr>
        <w:t>dxf</w:t>
      </w:r>
      <w:proofErr w:type="spellEnd"/>
      <w:r w:rsidRPr="002F5BB5">
        <w:rPr>
          <w:rFonts w:ascii="Times New Roman" w:eastAsia="Times New Roman" w:hAnsi="Times New Roman"/>
          <w:i/>
          <w:sz w:val="24"/>
          <w:szCs w:val="24"/>
          <w:lang w:eastAsia="ar-SA"/>
        </w:rPr>
        <w:t>];</w:t>
      </w:r>
    </w:p>
    <w:p w:rsidR="0032312E" w:rsidRPr="002F5BB5" w:rsidRDefault="0032312E" w:rsidP="0032312E">
      <w:pPr>
        <w:suppressAutoHyphens/>
        <w:autoSpaceDE w:val="0"/>
        <w:autoSpaceDN w:val="0"/>
        <w:adjustRightInd w:val="0"/>
        <w:spacing w:after="0" w:line="240" w:lineRule="auto"/>
        <w:ind w:left="284"/>
        <w:jc w:val="both"/>
        <w:rPr>
          <w:rFonts w:ascii="Times New Roman" w:eastAsia="Times New Roman" w:hAnsi="Times New Roman"/>
          <w:i/>
          <w:sz w:val="24"/>
          <w:szCs w:val="24"/>
          <w:lang w:eastAsia="ar-SA"/>
        </w:rPr>
      </w:pPr>
      <w:r w:rsidRPr="002F5BB5">
        <w:rPr>
          <w:rFonts w:ascii="Times New Roman" w:eastAsia="Times New Roman" w:hAnsi="Times New Roman"/>
          <w:i/>
          <w:sz w:val="24"/>
          <w:szCs w:val="24"/>
          <w:lang w:eastAsia="ar-SA"/>
        </w:rPr>
        <w:t>•</w:t>
      </w:r>
      <w:r w:rsidRPr="002F5BB5">
        <w:rPr>
          <w:rFonts w:ascii="Times New Roman" w:eastAsia="Times New Roman" w:hAnsi="Times New Roman"/>
          <w:i/>
          <w:sz w:val="24"/>
          <w:szCs w:val="24"/>
          <w:lang w:eastAsia="ar-SA"/>
        </w:rPr>
        <w:tab/>
        <w:t>Projekt wykonawczy dla wszystkich branż w szczególności dla sygnalizacji świetlnej - [3 egzemplarze + wersja elektroniczna w formacie .pdf]</w:t>
      </w:r>
    </w:p>
    <w:p w:rsidR="0032312E" w:rsidRPr="002F5BB5" w:rsidRDefault="0032312E" w:rsidP="0032312E">
      <w:pPr>
        <w:suppressAutoHyphens/>
        <w:autoSpaceDE w:val="0"/>
        <w:autoSpaceDN w:val="0"/>
        <w:adjustRightInd w:val="0"/>
        <w:spacing w:after="0" w:line="240" w:lineRule="auto"/>
        <w:ind w:left="284"/>
        <w:jc w:val="both"/>
        <w:rPr>
          <w:rFonts w:ascii="Times New Roman" w:eastAsia="Times New Roman" w:hAnsi="Times New Roman"/>
          <w:i/>
          <w:sz w:val="24"/>
          <w:szCs w:val="24"/>
          <w:lang w:eastAsia="ar-SA"/>
        </w:rPr>
      </w:pPr>
      <w:r w:rsidRPr="002F5BB5">
        <w:rPr>
          <w:rFonts w:ascii="Times New Roman" w:eastAsia="Times New Roman" w:hAnsi="Times New Roman"/>
          <w:i/>
          <w:sz w:val="24"/>
          <w:szCs w:val="24"/>
          <w:lang w:eastAsia="ar-SA"/>
        </w:rPr>
        <w:t>•</w:t>
      </w:r>
      <w:r w:rsidRPr="002F5BB5">
        <w:rPr>
          <w:rFonts w:ascii="Times New Roman" w:eastAsia="Times New Roman" w:hAnsi="Times New Roman"/>
          <w:i/>
          <w:sz w:val="24"/>
          <w:szCs w:val="24"/>
          <w:lang w:eastAsia="ar-SA"/>
        </w:rPr>
        <w:tab/>
        <w:t>Materiały projektowe do uzyskania opinii, uzgodnień i pozwoleń wymaganych przepisami szczególnymi wraz z ich uzyskaniem[ 1 egz.],</w:t>
      </w:r>
    </w:p>
    <w:p w:rsidR="0032312E" w:rsidRPr="002F5BB5" w:rsidRDefault="0032312E" w:rsidP="0032312E">
      <w:pPr>
        <w:suppressAutoHyphens/>
        <w:autoSpaceDE w:val="0"/>
        <w:autoSpaceDN w:val="0"/>
        <w:adjustRightInd w:val="0"/>
        <w:spacing w:after="0" w:line="240" w:lineRule="auto"/>
        <w:ind w:left="284"/>
        <w:jc w:val="both"/>
        <w:rPr>
          <w:rFonts w:ascii="Times New Roman" w:eastAsia="Times New Roman" w:hAnsi="Times New Roman"/>
          <w:i/>
          <w:sz w:val="24"/>
          <w:szCs w:val="24"/>
          <w:lang w:eastAsia="ar-SA"/>
        </w:rPr>
      </w:pPr>
      <w:r w:rsidRPr="002F5BB5">
        <w:rPr>
          <w:rFonts w:ascii="Times New Roman" w:eastAsia="Times New Roman" w:hAnsi="Times New Roman"/>
          <w:i/>
          <w:sz w:val="24"/>
          <w:szCs w:val="24"/>
          <w:lang w:eastAsia="ar-SA"/>
        </w:rPr>
        <w:t>•</w:t>
      </w:r>
      <w:r w:rsidRPr="002F5BB5">
        <w:rPr>
          <w:rFonts w:ascii="Times New Roman" w:eastAsia="Times New Roman" w:hAnsi="Times New Roman"/>
          <w:i/>
          <w:sz w:val="24"/>
          <w:szCs w:val="24"/>
          <w:lang w:eastAsia="ar-SA"/>
        </w:rPr>
        <w:tab/>
        <w:t xml:space="preserve">Materiały do zgłoszenia robót niewymagających uzyskania pozwolenia na budowę (zgodnie z obowiązującymi przepisami Prawa Budowlanego) [2 </w:t>
      </w:r>
      <w:proofErr w:type="spellStart"/>
      <w:r w:rsidRPr="002F5BB5">
        <w:rPr>
          <w:rFonts w:ascii="Times New Roman" w:eastAsia="Times New Roman" w:hAnsi="Times New Roman"/>
          <w:i/>
          <w:sz w:val="24"/>
          <w:szCs w:val="24"/>
          <w:lang w:eastAsia="ar-SA"/>
        </w:rPr>
        <w:t>egz</w:t>
      </w:r>
      <w:proofErr w:type="spellEnd"/>
      <w:r w:rsidRPr="002F5BB5">
        <w:rPr>
          <w:rFonts w:ascii="Times New Roman" w:eastAsia="Times New Roman" w:hAnsi="Times New Roman"/>
          <w:i/>
          <w:sz w:val="24"/>
          <w:szCs w:val="24"/>
          <w:lang w:eastAsia="ar-SA"/>
        </w:rPr>
        <w:t>],</w:t>
      </w:r>
    </w:p>
    <w:p w:rsidR="0032312E" w:rsidRPr="002F5BB5" w:rsidRDefault="0032312E" w:rsidP="0032312E">
      <w:pPr>
        <w:suppressAutoHyphens/>
        <w:autoSpaceDE w:val="0"/>
        <w:autoSpaceDN w:val="0"/>
        <w:adjustRightInd w:val="0"/>
        <w:spacing w:after="0" w:line="240" w:lineRule="auto"/>
        <w:ind w:left="284"/>
        <w:jc w:val="both"/>
        <w:rPr>
          <w:rFonts w:ascii="Times New Roman" w:eastAsia="Times New Roman" w:hAnsi="Times New Roman"/>
          <w:i/>
          <w:sz w:val="24"/>
          <w:szCs w:val="24"/>
          <w:lang w:eastAsia="ar-SA"/>
        </w:rPr>
      </w:pPr>
      <w:r w:rsidRPr="002F5BB5">
        <w:rPr>
          <w:rFonts w:ascii="Times New Roman" w:eastAsia="Times New Roman" w:hAnsi="Times New Roman"/>
          <w:i/>
          <w:sz w:val="24"/>
          <w:szCs w:val="24"/>
          <w:lang w:eastAsia="ar-SA"/>
        </w:rPr>
        <w:t>•</w:t>
      </w:r>
      <w:r w:rsidRPr="002F5BB5">
        <w:rPr>
          <w:rFonts w:ascii="Times New Roman" w:eastAsia="Times New Roman" w:hAnsi="Times New Roman"/>
          <w:i/>
          <w:sz w:val="24"/>
          <w:szCs w:val="24"/>
          <w:lang w:eastAsia="ar-SA"/>
        </w:rPr>
        <w:tab/>
        <w:t xml:space="preserve">Wykonanie całodobowych pomiarów ruchu,  </w:t>
      </w:r>
    </w:p>
    <w:p w:rsidR="0032312E" w:rsidRPr="002F5BB5" w:rsidRDefault="0032312E" w:rsidP="0032312E">
      <w:pPr>
        <w:suppressAutoHyphens/>
        <w:autoSpaceDE w:val="0"/>
        <w:autoSpaceDN w:val="0"/>
        <w:adjustRightInd w:val="0"/>
        <w:spacing w:after="0" w:line="240" w:lineRule="auto"/>
        <w:ind w:left="284"/>
        <w:jc w:val="both"/>
        <w:rPr>
          <w:rFonts w:ascii="Times New Roman" w:eastAsia="Times New Roman" w:hAnsi="Times New Roman"/>
          <w:i/>
          <w:sz w:val="24"/>
          <w:szCs w:val="24"/>
          <w:lang w:eastAsia="ar-SA"/>
        </w:rPr>
      </w:pPr>
      <w:r w:rsidRPr="002F5BB5">
        <w:rPr>
          <w:rFonts w:ascii="Times New Roman" w:eastAsia="Times New Roman" w:hAnsi="Times New Roman"/>
          <w:i/>
          <w:sz w:val="24"/>
          <w:szCs w:val="24"/>
          <w:lang w:eastAsia="ar-SA"/>
        </w:rPr>
        <w:t>•</w:t>
      </w:r>
      <w:r w:rsidRPr="002F5BB5">
        <w:rPr>
          <w:rFonts w:ascii="Times New Roman" w:eastAsia="Times New Roman" w:hAnsi="Times New Roman"/>
          <w:i/>
          <w:sz w:val="24"/>
          <w:szCs w:val="24"/>
          <w:lang w:eastAsia="ar-SA"/>
        </w:rPr>
        <w:tab/>
        <w:t xml:space="preserve">Projekt tymczasowej organizacji ruchu na czas prowadzenia robót budowlanych oraz projekt stałej organizacji robót – pozytywnie zaopiniowany i zatwierdzony [3 egzemplarze + wersja elektroniczna w formacie .pdf]; </w:t>
      </w:r>
    </w:p>
    <w:p w:rsidR="0032312E" w:rsidRPr="002F5BB5" w:rsidRDefault="0032312E" w:rsidP="0032312E">
      <w:pPr>
        <w:suppressAutoHyphens/>
        <w:autoSpaceDE w:val="0"/>
        <w:autoSpaceDN w:val="0"/>
        <w:adjustRightInd w:val="0"/>
        <w:spacing w:after="0" w:line="240" w:lineRule="auto"/>
        <w:ind w:left="284"/>
        <w:jc w:val="both"/>
        <w:rPr>
          <w:rFonts w:ascii="Times New Roman" w:eastAsia="Times New Roman" w:hAnsi="Times New Roman"/>
          <w:i/>
          <w:sz w:val="24"/>
          <w:szCs w:val="24"/>
          <w:lang w:eastAsia="ar-SA"/>
        </w:rPr>
      </w:pPr>
      <w:r w:rsidRPr="002F5BB5">
        <w:rPr>
          <w:rFonts w:ascii="Times New Roman" w:eastAsia="Times New Roman" w:hAnsi="Times New Roman"/>
          <w:i/>
          <w:sz w:val="24"/>
          <w:szCs w:val="24"/>
          <w:lang w:eastAsia="ar-SA"/>
        </w:rPr>
        <w:t>•</w:t>
      </w:r>
      <w:r w:rsidRPr="002F5BB5">
        <w:rPr>
          <w:rFonts w:ascii="Times New Roman" w:eastAsia="Times New Roman" w:hAnsi="Times New Roman"/>
          <w:i/>
          <w:sz w:val="24"/>
          <w:szCs w:val="24"/>
          <w:lang w:eastAsia="ar-SA"/>
        </w:rPr>
        <w:tab/>
        <w:t xml:space="preserve">Opracowanie projektu ruchowego ww. sygnalizacji świetlnej zgodnego z przepisami w prawie szczegółowych warunkami technicznymi dla znaków i sygnałów drogowych oraz urządzeń bezpieczeństwa ruchu drogowego i warunkami ich umieszczania na drogach (Dz.U.2019.2311 ze zm.) </w:t>
      </w:r>
    </w:p>
    <w:p w:rsidR="0032312E" w:rsidRPr="002F5BB5" w:rsidRDefault="0032312E" w:rsidP="0032312E">
      <w:pPr>
        <w:suppressAutoHyphens/>
        <w:autoSpaceDE w:val="0"/>
        <w:autoSpaceDN w:val="0"/>
        <w:adjustRightInd w:val="0"/>
        <w:spacing w:after="0" w:line="240" w:lineRule="auto"/>
        <w:ind w:left="284"/>
        <w:jc w:val="both"/>
        <w:rPr>
          <w:rFonts w:ascii="Times New Roman" w:eastAsia="Times New Roman" w:hAnsi="Times New Roman"/>
          <w:i/>
          <w:sz w:val="24"/>
          <w:szCs w:val="24"/>
          <w:lang w:eastAsia="ar-SA"/>
        </w:rPr>
      </w:pPr>
      <w:r w:rsidRPr="002F5BB5">
        <w:rPr>
          <w:rFonts w:ascii="Times New Roman" w:eastAsia="Times New Roman" w:hAnsi="Times New Roman"/>
          <w:i/>
          <w:sz w:val="24"/>
          <w:szCs w:val="24"/>
          <w:lang w:eastAsia="ar-SA"/>
        </w:rPr>
        <w:t>[3 egzemplarze + wersja elektroniczna w formacie .pdf]</w:t>
      </w:r>
    </w:p>
    <w:p w:rsidR="0032312E" w:rsidRPr="002F5BB5" w:rsidRDefault="0032312E" w:rsidP="0032312E">
      <w:pPr>
        <w:suppressAutoHyphens/>
        <w:autoSpaceDE w:val="0"/>
        <w:autoSpaceDN w:val="0"/>
        <w:adjustRightInd w:val="0"/>
        <w:spacing w:after="0" w:line="240" w:lineRule="auto"/>
        <w:ind w:left="284"/>
        <w:jc w:val="both"/>
        <w:rPr>
          <w:rFonts w:ascii="Times New Roman" w:eastAsia="Times New Roman" w:hAnsi="Times New Roman"/>
          <w:i/>
          <w:sz w:val="24"/>
          <w:szCs w:val="24"/>
          <w:lang w:eastAsia="ar-SA"/>
        </w:rPr>
      </w:pPr>
      <w:r w:rsidRPr="002F5BB5">
        <w:rPr>
          <w:rFonts w:ascii="Times New Roman" w:eastAsia="Times New Roman" w:hAnsi="Times New Roman"/>
          <w:i/>
          <w:sz w:val="24"/>
          <w:szCs w:val="24"/>
          <w:lang w:eastAsia="ar-SA"/>
        </w:rPr>
        <w:t>•</w:t>
      </w:r>
      <w:r w:rsidRPr="002F5BB5">
        <w:rPr>
          <w:rFonts w:ascii="Times New Roman" w:eastAsia="Times New Roman" w:hAnsi="Times New Roman"/>
          <w:i/>
          <w:sz w:val="24"/>
          <w:szCs w:val="24"/>
          <w:lang w:eastAsia="ar-SA"/>
        </w:rPr>
        <w:tab/>
        <w:t xml:space="preserve">Specyfikacje Techniczne Wykonania i Odbioru Robót Budowlanych </w:t>
      </w:r>
    </w:p>
    <w:p w:rsidR="0032312E" w:rsidRPr="002F5BB5" w:rsidRDefault="0032312E" w:rsidP="0032312E">
      <w:pPr>
        <w:suppressAutoHyphens/>
        <w:autoSpaceDE w:val="0"/>
        <w:autoSpaceDN w:val="0"/>
        <w:adjustRightInd w:val="0"/>
        <w:spacing w:after="0" w:line="240" w:lineRule="auto"/>
        <w:ind w:left="284"/>
        <w:jc w:val="both"/>
        <w:rPr>
          <w:rFonts w:ascii="Times New Roman" w:eastAsia="Times New Roman" w:hAnsi="Times New Roman"/>
          <w:i/>
          <w:sz w:val="24"/>
          <w:szCs w:val="24"/>
          <w:lang w:eastAsia="ar-SA"/>
        </w:rPr>
      </w:pPr>
      <w:r w:rsidRPr="002F5BB5">
        <w:rPr>
          <w:rFonts w:ascii="Times New Roman" w:eastAsia="Times New Roman" w:hAnsi="Times New Roman"/>
          <w:i/>
          <w:sz w:val="24"/>
          <w:szCs w:val="24"/>
          <w:lang w:eastAsia="ar-SA"/>
        </w:rPr>
        <w:t>[3 egzemplarze + wersja elektroniczna w formacie .pdf];</w:t>
      </w:r>
    </w:p>
    <w:p w:rsidR="0032312E" w:rsidRPr="002F5BB5" w:rsidRDefault="0032312E" w:rsidP="0032312E">
      <w:pPr>
        <w:suppressAutoHyphens/>
        <w:autoSpaceDE w:val="0"/>
        <w:autoSpaceDN w:val="0"/>
        <w:adjustRightInd w:val="0"/>
        <w:spacing w:after="0" w:line="240" w:lineRule="auto"/>
        <w:ind w:left="284"/>
        <w:jc w:val="both"/>
        <w:rPr>
          <w:rFonts w:ascii="Times New Roman" w:eastAsia="Times New Roman" w:hAnsi="Times New Roman"/>
          <w:i/>
          <w:sz w:val="24"/>
          <w:szCs w:val="24"/>
          <w:lang w:eastAsia="ar-SA"/>
        </w:rPr>
      </w:pPr>
      <w:r w:rsidRPr="002F5BB5">
        <w:rPr>
          <w:rFonts w:ascii="Times New Roman" w:eastAsia="Times New Roman" w:hAnsi="Times New Roman"/>
          <w:i/>
          <w:sz w:val="24"/>
          <w:szCs w:val="24"/>
          <w:lang w:eastAsia="ar-SA"/>
        </w:rPr>
        <w:t>•</w:t>
      </w:r>
      <w:r w:rsidRPr="002F5BB5">
        <w:rPr>
          <w:rFonts w:ascii="Times New Roman" w:eastAsia="Times New Roman" w:hAnsi="Times New Roman"/>
          <w:i/>
          <w:sz w:val="24"/>
          <w:szCs w:val="24"/>
          <w:lang w:eastAsia="ar-SA"/>
        </w:rPr>
        <w:tab/>
        <w:t>Przedmiar robót z podziałem na branże oraz kody CPV [2 egzemplarze + wersja elektroniczna w wersji edytowalnej (.xls lub .</w:t>
      </w:r>
      <w:proofErr w:type="spellStart"/>
      <w:r w:rsidRPr="002F5BB5">
        <w:rPr>
          <w:rFonts w:ascii="Times New Roman" w:eastAsia="Times New Roman" w:hAnsi="Times New Roman"/>
          <w:i/>
          <w:sz w:val="24"/>
          <w:szCs w:val="24"/>
          <w:lang w:eastAsia="ar-SA"/>
        </w:rPr>
        <w:t>kst</w:t>
      </w:r>
      <w:proofErr w:type="spellEnd"/>
      <w:r w:rsidRPr="002F5BB5">
        <w:rPr>
          <w:rFonts w:ascii="Times New Roman" w:eastAsia="Times New Roman" w:hAnsi="Times New Roman"/>
          <w:i/>
          <w:sz w:val="24"/>
          <w:szCs w:val="24"/>
          <w:lang w:eastAsia="ar-SA"/>
        </w:rPr>
        <w:t>) oraz w formacie .pdf];</w:t>
      </w:r>
    </w:p>
    <w:p w:rsidR="0032312E" w:rsidRPr="002F5BB5" w:rsidRDefault="0032312E" w:rsidP="0032312E">
      <w:pPr>
        <w:suppressAutoHyphens/>
        <w:autoSpaceDE w:val="0"/>
        <w:autoSpaceDN w:val="0"/>
        <w:adjustRightInd w:val="0"/>
        <w:spacing w:after="0" w:line="240" w:lineRule="auto"/>
        <w:ind w:left="284"/>
        <w:jc w:val="both"/>
        <w:rPr>
          <w:rFonts w:ascii="Times New Roman" w:eastAsia="Times New Roman" w:hAnsi="Times New Roman"/>
          <w:i/>
          <w:sz w:val="24"/>
          <w:szCs w:val="24"/>
          <w:lang w:eastAsia="ar-SA"/>
        </w:rPr>
      </w:pPr>
      <w:r w:rsidRPr="002F5BB5">
        <w:rPr>
          <w:rFonts w:ascii="Times New Roman" w:eastAsia="Times New Roman" w:hAnsi="Times New Roman"/>
          <w:i/>
          <w:sz w:val="24"/>
          <w:szCs w:val="24"/>
          <w:lang w:eastAsia="ar-SA"/>
        </w:rPr>
        <w:t>•</w:t>
      </w:r>
      <w:r w:rsidRPr="002F5BB5">
        <w:rPr>
          <w:rFonts w:ascii="Times New Roman" w:eastAsia="Times New Roman" w:hAnsi="Times New Roman"/>
          <w:i/>
          <w:sz w:val="24"/>
          <w:szCs w:val="24"/>
          <w:lang w:eastAsia="ar-SA"/>
        </w:rPr>
        <w:tab/>
        <w:t>Kosztorys inwestorski [1 egzemplarz + wersja elektroniczna w wersji edytowalnej (.xls lub .</w:t>
      </w:r>
      <w:proofErr w:type="spellStart"/>
      <w:r w:rsidRPr="002F5BB5">
        <w:rPr>
          <w:rFonts w:ascii="Times New Roman" w:eastAsia="Times New Roman" w:hAnsi="Times New Roman"/>
          <w:i/>
          <w:sz w:val="24"/>
          <w:szCs w:val="24"/>
          <w:lang w:eastAsia="ar-SA"/>
        </w:rPr>
        <w:t>kst</w:t>
      </w:r>
      <w:proofErr w:type="spellEnd"/>
      <w:r w:rsidRPr="002F5BB5">
        <w:rPr>
          <w:rFonts w:ascii="Times New Roman" w:eastAsia="Times New Roman" w:hAnsi="Times New Roman"/>
          <w:i/>
          <w:sz w:val="24"/>
          <w:szCs w:val="24"/>
          <w:lang w:eastAsia="ar-SA"/>
        </w:rPr>
        <w:t>) oraz w formacie .pdf];</w:t>
      </w:r>
    </w:p>
    <w:p w:rsidR="0032312E" w:rsidRPr="002F5BB5" w:rsidRDefault="0032312E" w:rsidP="0032312E">
      <w:pPr>
        <w:suppressAutoHyphens/>
        <w:autoSpaceDE w:val="0"/>
        <w:autoSpaceDN w:val="0"/>
        <w:adjustRightInd w:val="0"/>
        <w:spacing w:after="0" w:line="240" w:lineRule="auto"/>
        <w:ind w:left="284"/>
        <w:jc w:val="both"/>
        <w:rPr>
          <w:rFonts w:ascii="Times New Roman" w:eastAsia="Times New Roman" w:hAnsi="Times New Roman"/>
          <w:i/>
          <w:sz w:val="24"/>
          <w:szCs w:val="24"/>
          <w:lang w:eastAsia="ar-SA"/>
        </w:rPr>
      </w:pPr>
      <w:r w:rsidRPr="002F5BB5">
        <w:rPr>
          <w:rFonts w:ascii="Times New Roman" w:eastAsia="Times New Roman" w:hAnsi="Times New Roman"/>
          <w:i/>
          <w:sz w:val="24"/>
          <w:szCs w:val="24"/>
          <w:lang w:eastAsia="ar-SA"/>
        </w:rPr>
        <w:t>•</w:t>
      </w:r>
      <w:r w:rsidRPr="002F5BB5">
        <w:rPr>
          <w:rFonts w:ascii="Times New Roman" w:eastAsia="Times New Roman" w:hAnsi="Times New Roman"/>
          <w:i/>
          <w:sz w:val="24"/>
          <w:szCs w:val="24"/>
          <w:lang w:eastAsia="ar-SA"/>
        </w:rPr>
        <w:tab/>
        <w:t>Pełnienie przez Projektanta nadzoru autorskiego podczas realizacji inwestycji.</w:t>
      </w:r>
    </w:p>
    <w:p w:rsidR="0032312E" w:rsidRPr="002F5BB5" w:rsidRDefault="0032312E" w:rsidP="0032312E">
      <w:pPr>
        <w:suppressAutoHyphens/>
        <w:autoSpaceDE w:val="0"/>
        <w:autoSpaceDN w:val="0"/>
        <w:adjustRightInd w:val="0"/>
        <w:spacing w:after="0" w:line="240" w:lineRule="auto"/>
        <w:ind w:left="284"/>
        <w:jc w:val="both"/>
        <w:rPr>
          <w:rFonts w:ascii="Times New Roman" w:eastAsia="Times New Roman" w:hAnsi="Times New Roman"/>
          <w:i/>
          <w:sz w:val="24"/>
          <w:szCs w:val="24"/>
          <w:lang w:eastAsia="ar-SA"/>
        </w:rPr>
      </w:pPr>
    </w:p>
    <w:p w:rsidR="0032312E" w:rsidRPr="002F5BB5" w:rsidRDefault="0032312E" w:rsidP="0032312E">
      <w:pPr>
        <w:suppressAutoHyphens/>
        <w:autoSpaceDE w:val="0"/>
        <w:autoSpaceDN w:val="0"/>
        <w:adjustRightInd w:val="0"/>
        <w:spacing w:after="0" w:line="240" w:lineRule="auto"/>
        <w:ind w:left="284"/>
        <w:jc w:val="both"/>
        <w:rPr>
          <w:rFonts w:ascii="Times New Roman" w:eastAsia="Times New Roman" w:hAnsi="Times New Roman"/>
          <w:i/>
          <w:sz w:val="24"/>
          <w:szCs w:val="24"/>
          <w:lang w:eastAsia="ar-SA"/>
        </w:rPr>
      </w:pPr>
      <w:r w:rsidRPr="002F5BB5">
        <w:rPr>
          <w:rFonts w:ascii="Times New Roman" w:eastAsia="Times New Roman" w:hAnsi="Times New Roman"/>
          <w:i/>
          <w:sz w:val="24"/>
          <w:szCs w:val="24"/>
          <w:lang w:eastAsia="ar-SA"/>
        </w:rPr>
        <w:t>2.W zakresie budowy sygnalizacji świetlnych:</w:t>
      </w:r>
    </w:p>
    <w:p w:rsidR="0032312E" w:rsidRPr="002F5BB5" w:rsidRDefault="0032312E" w:rsidP="0032312E">
      <w:pPr>
        <w:suppressAutoHyphens/>
        <w:autoSpaceDE w:val="0"/>
        <w:autoSpaceDN w:val="0"/>
        <w:adjustRightInd w:val="0"/>
        <w:spacing w:after="0" w:line="240" w:lineRule="auto"/>
        <w:ind w:left="284"/>
        <w:jc w:val="both"/>
        <w:rPr>
          <w:rFonts w:ascii="Times New Roman" w:eastAsia="Times New Roman" w:hAnsi="Times New Roman"/>
          <w:i/>
          <w:sz w:val="24"/>
          <w:szCs w:val="24"/>
          <w:lang w:eastAsia="ar-SA"/>
        </w:rPr>
      </w:pPr>
      <w:r w:rsidRPr="002F5BB5">
        <w:rPr>
          <w:rFonts w:ascii="Times New Roman" w:eastAsia="Times New Roman" w:hAnsi="Times New Roman"/>
          <w:i/>
          <w:sz w:val="24"/>
          <w:szCs w:val="24"/>
          <w:lang w:eastAsia="ar-SA"/>
        </w:rPr>
        <w:t>•</w:t>
      </w:r>
      <w:r w:rsidRPr="002F5BB5">
        <w:rPr>
          <w:rFonts w:ascii="Times New Roman" w:eastAsia="Times New Roman" w:hAnsi="Times New Roman"/>
          <w:i/>
          <w:sz w:val="24"/>
          <w:szCs w:val="24"/>
          <w:lang w:eastAsia="ar-SA"/>
        </w:rPr>
        <w:tab/>
        <w:t>wykonanie niezbędnych prac rozbiórkowych,</w:t>
      </w:r>
    </w:p>
    <w:p w:rsidR="0032312E" w:rsidRPr="002F5BB5" w:rsidRDefault="0032312E" w:rsidP="0032312E">
      <w:pPr>
        <w:suppressAutoHyphens/>
        <w:autoSpaceDE w:val="0"/>
        <w:autoSpaceDN w:val="0"/>
        <w:adjustRightInd w:val="0"/>
        <w:spacing w:after="0" w:line="240" w:lineRule="auto"/>
        <w:ind w:left="284"/>
        <w:jc w:val="both"/>
        <w:rPr>
          <w:rFonts w:ascii="Times New Roman" w:eastAsia="Times New Roman" w:hAnsi="Times New Roman"/>
          <w:i/>
          <w:sz w:val="24"/>
          <w:szCs w:val="24"/>
          <w:lang w:eastAsia="ar-SA"/>
        </w:rPr>
      </w:pPr>
      <w:r w:rsidRPr="002F5BB5">
        <w:rPr>
          <w:rFonts w:ascii="Times New Roman" w:eastAsia="Times New Roman" w:hAnsi="Times New Roman"/>
          <w:i/>
          <w:sz w:val="24"/>
          <w:szCs w:val="24"/>
          <w:lang w:eastAsia="ar-SA"/>
        </w:rPr>
        <w:t>•</w:t>
      </w:r>
      <w:r w:rsidRPr="002F5BB5">
        <w:rPr>
          <w:rFonts w:ascii="Times New Roman" w:eastAsia="Times New Roman" w:hAnsi="Times New Roman"/>
          <w:i/>
          <w:sz w:val="24"/>
          <w:szCs w:val="24"/>
          <w:lang w:eastAsia="ar-SA"/>
        </w:rPr>
        <w:tab/>
        <w:t>wykonanie zasilania sygnalizacji świetlnej,</w:t>
      </w:r>
    </w:p>
    <w:p w:rsidR="0032312E" w:rsidRPr="002F5BB5" w:rsidRDefault="0032312E" w:rsidP="0032312E">
      <w:pPr>
        <w:suppressAutoHyphens/>
        <w:autoSpaceDE w:val="0"/>
        <w:autoSpaceDN w:val="0"/>
        <w:adjustRightInd w:val="0"/>
        <w:spacing w:after="0" w:line="240" w:lineRule="auto"/>
        <w:ind w:left="284"/>
        <w:jc w:val="both"/>
        <w:rPr>
          <w:rFonts w:ascii="Times New Roman" w:eastAsia="Times New Roman" w:hAnsi="Times New Roman"/>
          <w:i/>
          <w:sz w:val="24"/>
          <w:szCs w:val="24"/>
          <w:lang w:eastAsia="ar-SA"/>
        </w:rPr>
      </w:pPr>
      <w:r w:rsidRPr="002F5BB5">
        <w:rPr>
          <w:rFonts w:ascii="Times New Roman" w:eastAsia="Times New Roman" w:hAnsi="Times New Roman"/>
          <w:i/>
          <w:sz w:val="24"/>
          <w:szCs w:val="24"/>
          <w:lang w:eastAsia="ar-SA"/>
        </w:rPr>
        <w:t>•</w:t>
      </w:r>
      <w:r w:rsidRPr="002F5BB5">
        <w:rPr>
          <w:rFonts w:ascii="Times New Roman" w:eastAsia="Times New Roman" w:hAnsi="Times New Roman"/>
          <w:i/>
          <w:sz w:val="24"/>
          <w:szCs w:val="24"/>
          <w:lang w:eastAsia="ar-SA"/>
        </w:rPr>
        <w:tab/>
        <w:t>wykonanie kanalizacji kablowej,</w:t>
      </w:r>
    </w:p>
    <w:p w:rsidR="0032312E" w:rsidRPr="002F5BB5" w:rsidRDefault="0032312E" w:rsidP="0032312E">
      <w:pPr>
        <w:suppressAutoHyphens/>
        <w:autoSpaceDE w:val="0"/>
        <w:autoSpaceDN w:val="0"/>
        <w:adjustRightInd w:val="0"/>
        <w:spacing w:after="0" w:line="240" w:lineRule="auto"/>
        <w:ind w:left="284"/>
        <w:jc w:val="both"/>
        <w:rPr>
          <w:rFonts w:ascii="Times New Roman" w:eastAsia="Times New Roman" w:hAnsi="Times New Roman"/>
          <w:i/>
          <w:sz w:val="24"/>
          <w:szCs w:val="24"/>
          <w:lang w:eastAsia="ar-SA"/>
        </w:rPr>
      </w:pPr>
      <w:r w:rsidRPr="002F5BB5">
        <w:rPr>
          <w:rFonts w:ascii="Times New Roman" w:eastAsia="Times New Roman" w:hAnsi="Times New Roman"/>
          <w:i/>
          <w:sz w:val="24"/>
          <w:szCs w:val="24"/>
          <w:lang w:eastAsia="ar-SA"/>
        </w:rPr>
        <w:t>•</w:t>
      </w:r>
      <w:r w:rsidRPr="002F5BB5">
        <w:rPr>
          <w:rFonts w:ascii="Times New Roman" w:eastAsia="Times New Roman" w:hAnsi="Times New Roman"/>
          <w:i/>
          <w:sz w:val="24"/>
          <w:szCs w:val="24"/>
          <w:lang w:eastAsia="ar-SA"/>
        </w:rPr>
        <w:tab/>
        <w:t>wprowadzenie kabli do kanalizacji kablowej,</w:t>
      </w:r>
    </w:p>
    <w:p w:rsidR="0032312E" w:rsidRPr="002F5BB5" w:rsidRDefault="0032312E" w:rsidP="0032312E">
      <w:pPr>
        <w:suppressAutoHyphens/>
        <w:autoSpaceDE w:val="0"/>
        <w:autoSpaceDN w:val="0"/>
        <w:adjustRightInd w:val="0"/>
        <w:spacing w:after="0" w:line="240" w:lineRule="auto"/>
        <w:ind w:left="284"/>
        <w:jc w:val="both"/>
        <w:rPr>
          <w:rFonts w:ascii="Times New Roman" w:eastAsia="Times New Roman" w:hAnsi="Times New Roman"/>
          <w:i/>
          <w:sz w:val="24"/>
          <w:szCs w:val="24"/>
          <w:lang w:eastAsia="ar-SA"/>
        </w:rPr>
      </w:pPr>
      <w:r w:rsidRPr="002F5BB5">
        <w:rPr>
          <w:rFonts w:ascii="Times New Roman" w:eastAsia="Times New Roman" w:hAnsi="Times New Roman"/>
          <w:i/>
          <w:sz w:val="24"/>
          <w:szCs w:val="24"/>
          <w:lang w:eastAsia="ar-SA"/>
        </w:rPr>
        <w:t>•</w:t>
      </w:r>
      <w:r w:rsidRPr="002F5BB5">
        <w:rPr>
          <w:rFonts w:ascii="Times New Roman" w:eastAsia="Times New Roman" w:hAnsi="Times New Roman"/>
          <w:i/>
          <w:sz w:val="24"/>
          <w:szCs w:val="24"/>
          <w:lang w:eastAsia="ar-SA"/>
        </w:rPr>
        <w:tab/>
        <w:t xml:space="preserve">montaż sterownika sygnalizacji świetlnej, </w:t>
      </w:r>
    </w:p>
    <w:p w:rsidR="0032312E" w:rsidRPr="002F5BB5" w:rsidRDefault="0032312E" w:rsidP="0032312E">
      <w:pPr>
        <w:suppressAutoHyphens/>
        <w:autoSpaceDE w:val="0"/>
        <w:autoSpaceDN w:val="0"/>
        <w:adjustRightInd w:val="0"/>
        <w:spacing w:after="0" w:line="240" w:lineRule="auto"/>
        <w:ind w:left="284"/>
        <w:jc w:val="both"/>
        <w:rPr>
          <w:rFonts w:ascii="Times New Roman" w:eastAsia="Times New Roman" w:hAnsi="Times New Roman"/>
          <w:i/>
          <w:sz w:val="24"/>
          <w:szCs w:val="24"/>
          <w:lang w:eastAsia="ar-SA"/>
        </w:rPr>
      </w:pPr>
      <w:r w:rsidRPr="002F5BB5">
        <w:rPr>
          <w:rFonts w:ascii="Times New Roman" w:eastAsia="Times New Roman" w:hAnsi="Times New Roman"/>
          <w:i/>
          <w:sz w:val="24"/>
          <w:szCs w:val="24"/>
          <w:lang w:eastAsia="ar-SA"/>
        </w:rPr>
        <w:t>•</w:t>
      </w:r>
      <w:r w:rsidRPr="002F5BB5">
        <w:rPr>
          <w:rFonts w:ascii="Times New Roman" w:eastAsia="Times New Roman" w:hAnsi="Times New Roman"/>
          <w:i/>
          <w:sz w:val="24"/>
          <w:szCs w:val="24"/>
          <w:lang w:eastAsia="ar-SA"/>
        </w:rPr>
        <w:tab/>
        <w:t>ustawienie szafki sterownika;</w:t>
      </w:r>
    </w:p>
    <w:p w:rsidR="0032312E" w:rsidRPr="002F5BB5" w:rsidRDefault="0032312E" w:rsidP="0032312E">
      <w:pPr>
        <w:suppressAutoHyphens/>
        <w:autoSpaceDE w:val="0"/>
        <w:autoSpaceDN w:val="0"/>
        <w:adjustRightInd w:val="0"/>
        <w:spacing w:after="0" w:line="240" w:lineRule="auto"/>
        <w:ind w:left="284"/>
        <w:jc w:val="both"/>
        <w:rPr>
          <w:rFonts w:ascii="Times New Roman" w:eastAsia="Times New Roman" w:hAnsi="Times New Roman"/>
          <w:i/>
          <w:sz w:val="24"/>
          <w:szCs w:val="24"/>
          <w:lang w:eastAsia="ar-SA"/>
        </w:rPr>
      </w:pPr>
      <w:r w:rsidRPr="002F5BB5">
        <w:rPr>
          <w:rFonts w:ascii="Times New Roman" w:eastAsia="Times New Roman" w:hAnsi="Times New Roman"/>
          <w:i/>
          <w:sz w:val="24"/>
          <w:szCs w:val="24"/>
          <w:lang w:eastAsia="ar-SA"/>
        </w:rPr>
        <w:t>•</w:t>
      </w:r>
      <w:r w:rsidRPr="002F5BB5">
        <w:rPr>
          <w:rFonts w:ascii="Times New Roman" w:eastAsia="Times New Roman" w:hAnsi="Times New Roman"/>
          <w:i/>
          <w:sz w:val="24"/>
          <w:szCs w:val="24"/>
          <w:lang w:eastAsia="ar-SA"/>
        </w:rPr>
        <w:tab/>
        <w:t>posadowienie masztów niskich i wysięgników,</w:t>
      </w:r>
    </w:p>
    <w:p w:rsidR="0032312E" w:rsidRPr="002F5BB5" w:rsidRDefault="0032312E" w:rsidP="0032312E">
      <w:pPr>
        <w:suppressAutoHyphens/>
        <w:autoSpaceDE w:val="0"/>
        <w:autoSpaceDN w:val="0"/>
        <w:adjustRightInd w:val="0"/>
        <w:spacing w:after="0" w:line="240" w:lineRule="auto"/>
        <w:ind w:left="284"/>
        <w:jc w:val="both"/>
        <w:rPr>
          <w:rFonts w:ascii="Times New Roman" w:eastAsia="Times New Roman" w:hAnsi="Times New Roman"/>
          <w:i/>
          <w:sz w:val="24"/>
          <w:szCs w:val="24"/>
          <w:lang w:eastAsia="ar-SA"/>
        </w:rPr>
      </w:pPr>
      <w:r w:rsidRPr="002F5BB5">
        <w:rPr>
          <w:rFonts w:ascii="Times New Roman" w:eastAsia="Times New Roman" w:hAnsi="Times New Roman"/>
          <w:i/>
          <w:sz w:val="24"/>
          <w:szCs w:val="24"/>
          <w:lang w:eastAsia="ar-SA"/>
        </w:rPr>
        <w:t>•</w:t>
      </w:r>
      <w:r w:rsidRPr="002F5BB5">
        <w:rPr>
          <w:rFonts w:ascii="Times New Roman" w:eastAsia="Times New Roman" w:hAnsi="Times New Roman"/>
          <w:i/>
          <w:sz w:val="24"/>
          <w:szCs w:val="24"/>
          <w:lang w:eastAsia="ar-SA"/>
        </w:rPr>
        <w:tab/>
        <w:t>montaż sygnalizatorów kołowych oraz pieszych,</w:t>
      </w:r>
    </w:p>
    <w:p w:rsidR="0032312E" w:rsidRPr="002F5BB5" w:rsidRDefault="0032312E" w:rsidP="0032312E">
      <w:pPr>
        <w:suppressAutoHyphens/>
        <w:autoSpaceDE w:val="0"/>
        <w:autoSpaceDN w:val="0"/>
        <w:adjustRightInd w:val="0"/>
        <w:spacing w:after="0" w:line="240" w:lineRule="auto"/>
        <w:ind w:left="284"/>
        <w:jc w:val="both"/>
        <w:rPr>
          <w:rFonts w:ascii="Times New Roman" w:eastAsia="Times New Roman" w:hAnsi="Times New Roman"/>
          <w:i/>
          <w:sz w:val="24"/>
          <w:szCs w:val="24"/>
          <w:lang w:eastAsia="ar-SA"/>
        </w:rPr>
      </w:pPr>
      <w:r w:rsidRPr="002F5BB5">
        <w:rPr>
          <w:rFonts w:ascii="Times New Roman" w:eastAsia="Times New Roman" w:hAnsi="Times New Roman"/>
          <w:i/>
          <w:sz w:val="24"/>
          <w:szCs w:val="24"/>
          <w:lang w:eastAsia="ar-SA"/>
        </w:rPr>
        <w:t>•</w:t>
      </w:r>
      <w:r w:rsidRPr="002F5BB5">
        <w:rPr>
          <w:rFonts w:ascii="Times New Roman" w:eastAsia="Times New Roman" w:hAnsi="Times New Roman"/>
          <w:i/>
          <w:sz w:val="24"/>
          <w:szCs w:val="24"/>
          <w:lang w:eastAsia="ar-SA"/>
        </w:rPr>
        <w:tab/>
        <w:t>montaż czujników radarowych,</w:t>
      </w:r>
    </w:p>
    <w:p w:rsidR="0032312E" w:rsidRPr="002F5BB5" w:rsidRDefault="0032312E" w:rsidP="0032312E">
      <w:pPr>
        <w:suppressAutoHyphens/>
        <w:autoSpaceDE w:val="0"/>
        <w:autoSpaceDN w:val="0"/>
        <w:adjustRightInd w:val="0"/>
        <w:spacing w:after="0" w:line="240" w:lineRule="auto"/>
        <w:ind w:left="284"/>
        <w:jc w:val="both"/>
        <w:rPr>
          <w:rFonts w:ascii="Times New Roman" w:eastAsia="Times New Roman" w:hAnsi="Times New Roman"/>
          <w:i/>
          <w:sz w:val="24"/>
          <w:szCs w:val="24"/>
          <w:lang w:eastAsia="ar-SA"/>
        </w:rPr>
      </w:pPr>
      <w:r w:rsidRPr="002F5BB5">
        <w:rPr>
          <w:rFonts w:ascii="Times New Roman" w:eastAsia="Times New Roman" w:hAnsi="Times New Roman"/>
          <w:i/>
          <w:sz w:val="24"/>
          <w:szCs w:val="24"/>
          <w:lang w:eastAsia="ar-SA"/>
        </w:rPr>
        <w:t>•</w:t>
      </w:r>
      <w:r w:rsidRPr="002F5BB5">
        <w:rPr>
          <w:rFonts w:ascii="Times New Roman" w:eastAsia="Times New Roman" w:hAnsi="Times New Roman"/>
          <w:i/>
          <w:sz w:val="24"/>
          <w:szCs w:val="24"/>
          <w:lang w:eastAsia="ar-SA"/>
        </w:rPr>
        <w:tab/>
        <w:t>montaż sygnalizatorów akustycznych;</w:t>
      </w:r>
    </w:p>
    <w:p w:rsidR="0032312E" w:rsidRPr="002F5BB5" w:rsidRDefault="0032312E" w:rsidP="0032312E">
      <w:pPr>
        <w:suppressAutoHyphens/>
        <w:autoSpaceDE w:val="0"/>
        <w:autoSpaceDN w:val="0"/>
        <w:adjustRightInd w:val="0"/>
        <w:spacing w:after="0" w:line="240" w:lineRule="auto"/>
        <w:ind w:left="284"/>
        <w:jc w:val="both"/>
        <w:rPr>
          <w:rFonts w:ascii="Times New Roman" w:eastAsia="Times New Roman" w:hAnsi="Times New Roman"/>
          <w:i/>
          <w:sz w:val="24"/>
          <w:szCs w:val="24"/>
          <w:lang w:eastAsia="ar-SA"/>
        </w:rPr>
      </w:pPr>
      <w:r w:rsidRPr="002F5BB5">
        <w:rPr>
          <w:rFonts w:ascii="Times New Roman" w:eastAsia="Times New Roman" w:hAnsi="Times New Roman"/>
          <w:i/>
          <w:sz w:val="24"/>
          <w:szCs w:val="24"/>
          <w:lang w:eastAsia="ar-SA"/>
        </w:rPr>
        <w:t>•</w:t>
      </w:r>
      <w:r w:rsidRPr="002F5BB5">
        <w:rPr>
          <w:rFonts w:ascii="Times New Roman" w:eastAsia="Times New Roman" w:hAnsi="Times New Roman"/>
          <w:i/>
          <w:sz w:val="24"/>
          <w:szCs w:val="24"/>
          <w:lang w:eastAsia="ar-SA"/>
        </w:rPr>
        <w:tab/>
        <w:t>montaż przycisków dla pieszych;</w:t>
      </w:r>
    </w:p>
    <w:p w:rsidR="0032312E" w:rsidRPr="002F5BB5" w:rsidRDefault="0032312E" w:rsidP="0032312E">
      <w:pPr>
        <w:suppressAutoHyphens/>
        <w:autoSpaceDE w:val="0"/>
        <w:autoSpaceDN w:val="0"/>
        <w:adjustRightInd w:val="0"/>
        <w:spacing w:after="0" w:line="240" w:lineRule="auto"/>
        <w:ind w:left="284"/>
        <w:jc w:val="both"/>
        <w:rPr>
          <w:rFonts w:ascii="Times New Roman" w:eastAsia="Times New Roman" w:hAnsi="Times New Roman"/>
          <w:i/>
          <w:sz w:val="24"/>
          <w:szCs w:val="24"/>
          <w:lang w:eastAsia="ar-SA"/>
        </w:rPr>
      </w:pPr>
      <w:r w:rsidRPr="002F5BB5">
        <w:rPr>
          <w:rFonts w:ascii="Times New Roman" w:eastAsia="Times New Roman" w:hAnsi="Times New Roman"/>
          <w:i/>
          <w:sz w:val="24"/>
          <w:szCs w:val="24"/>
          <w:lang w:eastAsia="ar-SA"/>
        </w:rPr>
        <w:lastRenderedPageBreak/>
        <w:t>•</w:t>
      </w:r>
      <w:r w:rsidRPr="002F5BB5">
        <w:rPr>
          <w:rFonts w:ascii="Times New Roman" w:eastAsia="Times New Roman" w:hAnsi="Times New Roman"/>
          <w:i/>
          <w:sz w:val="24"/>
          <w:szCs w:val="24"/>
          <w:lang w:eastAsia="ar-SA"/>
        </w:rPr>
        <w:tab/>
        <w:t>uruchomienie sygnalizacji świetlnej,</w:t>
      </w:r>
    </w:p>
    <w:p w:rsidR="0032312E" w:rsidRPr="002F5BB5" w:rsidRDefault="0032312E" w:rsidP="0032312E">
      <w:pPr>
        <w:suppressAutoHyphens/>
        <w:autoSpaceDE w:val="0"/>
        <w:autoSpaceDN w:val="0"/>
        <w:adjustRightInd w:val="0"/>
        <w:spacing w:after="0" w:line="240" w:lineRule="auto"/>
        <w:ind w:left="284"/>
        <w:jc w:val="both"/>
        <w:rPr>
          <w:rFonts w:ascii="Times New Roman" w:eastAsia="Times New Roman" w:hAnsi="Times New Roman"/>
          <w:i/>
          <w:sz w:val="24"/>
          <w:szCs w:val="24"/>
          <w:lang w:eastAsia="ar-SA"/>
        </w:rPr>
      </w:pPr>
      <w:r w:rsidRPr="002F5BB5">
        <w:rPr>
          <w:rFonts w:ascii="Times New Roman" w:eastAsia="Times New Roman" w:hAnsi="Times New Roman"/>
          <w:i/>
          <w:sz w:val="24"/>
          <w:szCs w:val="24"/>
          <w:lang w:eastAsia="ar-SA"/>
        </w:rPr>
        <w:t>•</w:t>
      </w:r>
      <w:r w:rsidRPr="002F5BB5">
        <w:rPr>
          <w:rFonts w:ascii="Times New Roman" w:eastAsia="Times New Roman" w:hAnsi="Times New Roman"/>
          <w:i/>
          <w:sz w:val="24"/>
          <w:szCs w:val="24"/>
          <w:lang w:eastAsia="ar-SA"/>
        </w:rPr>
        <w:tab/>
        <w:t>badania i pomiary,</w:t>
      </w:r>
    </w:p>
    <w:p w:rsidR="0032312E" w:rsidRPr="002F5BB5" w:rsidRDefault="0032312E" w:rsidP="0032312E">
      <w:pPr>
        <w:suppressAutoHyphens/>
        <w:autoSpaceDE w:val="0"/>
        <w:autoSpaceDN w:val="0"/>
        <w:adjustRightInd w:val="0"/>
        <w:spacing w:after="0" w:line="240" w:lineRule="auto"/>
        <w:ind w:left="284"/>
        <w:jc w:val="both"/>
        <w:rPr>
          <w:rFonts w:ascii="Times New Roman" w:eastAsia="Times New Roman" w:hAnsi="Times New Roman"/>
          <w:i/>
          <w:sz w:val="24"/>
          <w:szCs w:val="24"/>
          <w:lang w:eastAsia="ar-SA"/>
        </w:rPr>
      </w:pPr>
      <w:r w:rsidRPr="002F5BB5">
        <w:rPr>
          <w:rFonts w:ascii="Times New Roman" w:eastAsia="Times New Roman" w:hAnsi="Times New Roman"/>
          <w:i/>
          <w:sz w:val="24"/>
          <w:szCs w:val="24"/>
          <w:lang w:eastAsia="ar-SA"/>
        </w:rPr>
        <w:t>•</w:t>
      </w:r>
      <w:r w:rsidRPr="002F5BB5">
        <w:rPr>
          <w:rFonts w:ascii="Times New Roman" w:eastAsia="Times New Roman" w:hAnsi="Times New Roman"/>
          <w:i/>
          <w:sz w:val="24"/>
          <w:szCs w:val="24"/>
          <w:lang w:eastAsia="ar-SA"/>
        </w:rPr>
        <w:tab/>
        <w:t>inwentaryzacja powykonawcza, deklaracje zgodności, aprobaty techniczne na nabudowane elementy.</w:t>
      </w:r>
    </w:p>
    <w:p w:rsidR="0032312E" w:rsidRPr="002F5BB5" w:rsidRDefault="0032312E" w:rsidP="0032312E">
      <w:pPr>
        <w:suppressAutoHyphens/>
        <w:autoSpaceDE w:val="0"/>
        <w:autoSpaceDN w:val="0"/>
        <w:adjustRightInd w:val="0"/>
        <w:spacing w:after="0" w:line="240" w:lineRule="auto"/>
        <w:ind w:left="284"/>
        <w:jc w:val="both"/>
        <w:rPr>
          <w:rFonts w:ascii="Times New Roman" w:eastAsia="Times New Roman" w:hAnsi="Times New Roman"/>
          <w:i/>
          <w:sz w:val="24"/>
          <w:szCs w:val="24"/>
          <w:lang w:eastAsia="ar-SA"/>
        </w:rPr>
      </w:pPr>
      <w:r w:rsidRPr="002F5BB5">
        <w:rPr>
          <w:rFonts w:ascii="Times New Roman" w:eastAsia="Times New Roman" w:hAnsi="Times New Roman"/>
          <w:i/>
          <w:sz w:val="24"/>
          <w:szCs w:val="24"/>
          <w:lang w:eastAsia="ar-SA"/>
        </w:rPr>
        <w:t>•</w:t>
      </w:r>
      <w:r w:rsidRPr="002F5BB5">
        <w:rPr>
          <w:rFonts w:ascii="Times New Roman" w:eastAsia="Times New Roman" w:hAnsi="Times New Roman"/>
          <w:i/>
          <w:sz w:val="24"/>
          <w:szCs w:val="24"/>
          <w:lang w:eastAsia="ar-SA"/>
        </w:rPr>
        <w:tab/>
        <w:t>w terminie 30 dni od dnia uruchomienia sygnalizacji należy dokonać sprawdzenia ich działania i ewentualnie dokonać zmian w programach i sterowaniu;</w:t>
      </w:r>
    </w:p>
    <w:p w:rsidR="0032312E" w:rsidRPr="002F5BB5" w:rsidRDefault="0032312E" w:rsidP="0032312E">
      <w:pPr>
        <w:suppressAutoHyphens/>
        <w:autoSpaceDE w:val="0"/>
        <w:autoSpaceDN w:val="0"/>
        <w:adjustRightInd w:val="0"/>
        <w:spacing w:after="0" w:line="240" w:lineRule="auto"/>
        <w:ind w:left="284"/>
        <w:jc w:val="both"/>
        <w:rPr>
          <w:rFonts w:ascii="Times New Roman" w:eastAsia="Times New Roman" w:hAnsi="Times New Roman"/>
          <w:i/>
          <w:sz w:val="24"/>
          <w:szCs w:val="24"/>
          <w:lang w:eastAsia="ar-SA"/>
        </w:rPr>
      </w:pPr>
      <w:r w:rsidRPr="002F5BB5">
        <w:rPr>
          <w:rFonts w:ascii="Times New Roman" w:eastAsia="Times New Roman" w:hAnsi="Times New Roman"/>
          <w:i/>
          <w:sz w:val="24"/>
          <w:szCs w:val="24"/>
          <w:lang w:eastAsia="ar-SA"/>
        </w:rPr>
        <w:t>•</w:t>
      </w:r>
      <w:r w:rsidRPr="002F5BB5">
        <w:rPr>
          <w:rFonts w:ascii="Times New Roman" w:eastAsia="Times New Roman" w:hAnsi="Times New Roman"/>
          <w:i/>
          <w:sz w:val="24"/>
          <w:szCs w:val="24"/>
          <w:lang w:eastAsia="ar-SA"/>
        </w:rPr>
        <w:tab/>
        <w:t xml:space="preserve">zakresem prac projektowych i budowlanych należy objąć odcinki niezbędne dla prawidłowego funkcjonowania drogowej sygnalizacji świetlnej zgodnie </w:t>
      </w:r>
    </w:p>
    <w:p w:rsidR="0032312E" w:rsidRPr="002F5BB5" w:rsidRDefault="0032312E" w:rsidP="0032312E">
      <w:pPr>
        <w:suppressAutoHyphens/>
        <w:autoSpaceDE w:val="0"/>
        <w:autoSpaceDN w:val="0"/>
        <w:adjustRightInd w:val="0"/>
        <w:spacing w:after="0" w:line="240" w:lineRule="auto"/>
        <w:ind w:left="284"/>
        <w:jc w:val="both"/>
        <w:rPr>
          <w:rFonts w:ascii="Times New Roman" w:eastAsia="Times New Roman" w:hAnsi="Times New Roman"/>
          <w:i/>
          <w:sz w:val="24"/>
          <w:szCs w:val="24"/>
          <w:lang w:eastAsia="ar-SA"/>
        </w:rPr>
      </w:pPr>
      <w:r w:rsidRPr="002F5BB5">
        <w:rPr>
          <w:rFonts w:ascii="Times New Roman" w:eastAsia="Times New Roman" w:hAnsi="Times New Roman"/>
          <w:i/>
          <w:sz w:val="24"/>
          <w:szCs w:val="24"/>
          <w:lang w:eastAsia="ar-SA"/>
        </w:rPr>
        <w:t>z warunkami, przepisami i wymaganiami Zamawiającego.</w:t>
      </w:r>
    </w:p>
    <w:p w:rsidR="0032312E" w:rsidRPr="002F5BB5" w:rsidRDefault="0032312E" w:rsidP="0032312E">
      <w:pPr>
        <w:suppressAutoHyphens/>
        <w:autoSpaceDE w:val="0"/>
        <w:autoSpaceDN w:val="0"/>
        <w:adjustRightInd w:val="0"/>
        <w:spacing w:after="0" w:line="240" w:lineRule="auto"/>
        <w:ind w:left="284"/>
        <w:jc w:val="both"/>
        <w:rPr>
          <w:rFonts w:ascii="Times New Roman" w:eastAsia="Times New Roman" w:hAnsi="Times New Roman"/>
          <w:i/>
          <w:sz w:val="24"/>
          <w:szCs w:val="24"/>
          <w:lang w:eastAsia="ar-SA"/>
        </w:rPr>
      </w:pPr>
    </w:p>
    <w:p w:rsidR="0032312E" w:rsidRPr="002F5BB5" w:rsidRDefault="0032312E" w:rsidP="0032312E">
      <w:pPr>
        <w:suppressAutoHyphens/>
        <w:autoSpaceDE w:val="0"/>
        <w:autoSpaceDN w:val="0"/>
        <w:adjustRightInd w:val="0"/>
        <w:spacing w:after="0" w:line="240" w:lineRule="auto"/>
        <w:ind w:left="284"/>
        <w:jc w:val="both"/>
        <w:rPr>
          <w:rFonts w:ascii="Times New Roman" w:eastAsia="Times New Roman" w:hAnsi="Times New Roman"/>
          <w:i/>
          <w:sz w:val="24"/>
          <w:szCs w:val="24"/>
          <w:lang w:eastAsia="ar-SA"/>
        </w:rPr>
      </w:pPr>
      <w:r w:rsidRPr="002F5BB5">
        <w:rPr>
          <w:rFonts w:ascii="Times New Roman" w:eastAsia="Times New Roman" w:hAnsi="Times New Roman"/>
          <w:i/>
          <w:sz w:val="24"/>
          <w:szCs w:val="24"/>
          <w:lang w:eastAsia="ar-SA"/>
        </w:rPr>
        <w:t>3.W zakresie prac drogowych i oznakowania:</w:t>
      </w:r>
    </w:p>
    <w:p w:rsidR="0032312E" w:rsidRPr="002F5BB5" w:rsidRDefault="0032312E" w:rsidP="0032312E">
      <w:pPr>
        <w:suppressAutoHyphens/>
        <w:autoSpaceDE w:val="0"/>
        <w:autoSpaceDN w:val="0"/>
        <w:adjustRightInd w:val="0"/>
        <w:spacing w:after="0" w:line="240" w:lineRule="auto"/>
        <w:ind w:left="284"/>
        <w:jc w:val="both"/>
        <w:rPr>
          <w:rFonts w:ascii="Times New Roman" w:eastAsia="Times New Roman" w:hAnsi="Times New Roman"/>
          <w:i/>
          <w:sz w:val="24"/>
          <w:szCs w:val="24"/>
          <w:lang w:eastAsia="ar-SA"/>
        </w:rPr>
      </w:pPr>
      <w:r w:rsidRPr="002F5BB5">
        <w:rPr>
          <w:rFonts w:ascii="Times New Roman" w:eastAsia="Times New Roman" w:hAnsi="Times New Roman"/>
          <w:i/>
          <w:sz w:val="24"/>
          <w:szCs w:val="24"/>
          <w:lang w:eastAsia="ar-SA"/>
        </w:rPr>
        <w:t>•</w:t>
      </w:r>
      <w:r w:rsidRPr="002F5BB5">
        <w:rPr>
          <w:rFonts w:ascii="Times New Roman" w:eastAsia="Times New Roman" w:hAnsi="Times New Roman"/>
          <w:i/>
          <w:sz w:val="24"/>
          <w:szCs w:val="24"/>
          <w:lang w:eastAsia="ar-SA"/>
        </w:rPr>
        <w:tab/>
        <w:t>remont i przełożenie istniejących chodników w obrębie projektowanych przejść,</w:t>
      </w:r>
    </w:p>
    <w:p w:rsidR="0032312E" w:rsidRPr="002F5BB5" w:rsidRDefault="0032312E" w:rsidP="0032312E">
      <w:pPr>
        <w:suppressAutoHyphens/>
        <w:autoSpaceDE w:val="0"/>
        <w:autoSpaceDN w:val="0"/>
        <w:adjustRightInd w:val="0"/>
        <w:spacing w:after="0" w:line="240" w:lineRule="auto"/>
        <w:ind w:left="284"/>
        <w:jc w:val="both"/>
        <w:rPr>
          <w:rFonts w:ascii="Times New Roman" w:eastAsia="Times New Roman" w:hAnsi="Times New Roman"/>
          <w:i/>
          <w:sz w:val="24"/>
          <w:szCs w:val="24"/>
          <w:lang w:eastAsia="ar-SA"/>
        </w:rPr>
      </w:pPr>
      <w:r w:rsidRPr="002F5BB5">
        <w:rPr>
          <w:rFonts w:ascii="Times New Roman" w:eastAsia="Times New Roman" w:hAnsi="Times New Roman"/>
          <w:i/>
          <w:sz w:val="24"/>
          <w:szCs w:val="24"/>
          <w:lang w:eastAsia="ar-SA"/>
        </w:rPr>
        <w:t>•</w:t>
      </w:r>
      <w:r w:rsidRPr="002F5BB5">
        <w:rPr>
          <w:rFonts w:ascii="Times New Roman" w:eastAsia="Times New Roman" w:hAnsi="Times New Roman"/>
          <w:i/>
          <w:sz w:val="24"/>
          <w:szCs w:val="24"/>
          <w:lang w:eastAsia="ar-SA"/>
        </w:rPr>
        <w:tab/>
        <w:t xml:space="preserve">montaż i demontaż oznakowania pionowego - przewiduje się umieszczenie nowych znaków D-6 (średnia wielkość znaków z licem pokrytym folią odblaskową II generacji) i istniejących T-27 – na masztach sygnalizacyjnych w sposób zapewniający widoczność sygnałów emitowanych przez sygnalizatory. </w:t>
      </w:r>
    </w:p>
    <w:p w:rsidR="0032312E" w:rsidRPr="002F5BB5" w:rsidRDefault="0032312E" w:rsidP="0032312E">
      <w:pPr>
        <w:suppressAutoHyphens/>
        <w:autoSpaceDE w:val="0"/>
        <w:autoSpaceDN w:val="0"/>
        <w:adjustRightInd w:val="0"/>
        <w:spacing w:after="0" w:line="240" w:lineRule="auto"/>
        <w:ind w:left="284"/>
        <w:jc w:val="both"/>
        <w:rPr>
          <w:rFonts w:ascii="Times New Roman" w:eastAsia="Times New Roman" w:hAnsi="Times New Roman"/>
          <w:i/>
          <w:sz w:val="24"/>
          <w:szCs w:val="24"/>
          <w:lang w:eastAsia="ar-SA"/>
        </w:rPr>
      </w:pPr>
      <w:r w:rsidRPr="002F5BB5">
        <w:rPr>
          <w:rFonts w:ascii="Times New Roman" w:eastAsia="Times New Roman" w:hAnsi="Times New Roman"/>
          <w:i/>
          <w:sz w:val="24"/>
          <w:szCs w:val="24"/>
          <w:lang w:eastAsia="ar-SA"/>
        </w:rPr>
        <w:t>•</w:t>
      </w:r>
      <w:r w:rsidRPr="002F5BB5">
        <w:rPr>
          <w:rFonts w:ascii="Times New Roman" w:eastAsia="Times New Roman" w:hAnsi="Times New Roman"/>
          <w:i/>
          <w:sz w:val="24"/>
          <w:szCs w:val="24"/>
          <w:lang w:eastAsia="ar-SA"/>
        </w:rPr>
        <w:tab/>
        <w:t xml:space="preserve">wykonanie oznakowania poziomego (odnowienie oznakowania poziomego </w:t>
      </w:r>
    </w:p>
    <w:p w:rsidR="0032312E" w:rsidRPr="002F5BB5" w:rsidRDefault="0032312E" w:rsidP="0032312E">
      <w:pPr>
        <w:suppressAutoHyphens/>
        <w:autoSpaceDE w:val="0"/>
        <w:autoSpaceDN w:val="0"/>
        <w:adjustRightInd w:val="0"/>
        <w:spacing w:after="0" w:line="240" w:lineRule="auto"/>
        <w:ind w:left="284"/>
        <w:jc w:val="both"/>
        <w:rPr>
          <w:rFonts w:ascii="Times New Roman" w:eastAsia="Times New Roman" w:hAnsi="Times New Roman"/>
          <w:i/>
          <w:sz w:val="24"/>
          <w:szCs w:val="24"/>
          <w:lang w:eastAsia="ar-SA"/>
        </w:rPr>
      </w:pPr>
      <w:r w:rsidRPr="002F5BB5">
        <w:rPr>
          <w:rFonts w:ascii="Times New Roman" w:eastAsia="Times New Roman" w:hAnsi="Times New Roman"/>
          <w:i/>
          <w:sz w:val="24"/>
          <w:szCs w:val="24"/>
          <w:lang w:eastAsia="ar-SA"/>
        </w:rPr>
        <w:t xml:space="preserve">P-10 kolor biały i czerwony, P-14, linie segregacyjne i P-4 z zastosowaniem mas chemoutwardzalnych, grubowarstwowe), </w:t>
      </w:r>
    </w:p>
    <w:p w:rsidR="0032312E" w:rsidRPr="002F5BB5" w:rsidRDefault="0032312E" w:rsidP="0032312E">
      <w:pPr>
        <w:suppressAutoHyphens/>
        <w:autoSpaceDE w:val="0"/>
        <w:autoSpaceDN w:val="0"/>
        <w:adjustRightInd w:val="0"/>
        <w:spacing w:after="0" w:line="240" w:lineRule="auto"/>
        <w:ind w:left="284"/>
        <w:jc w:val="both"/>
        <w:rPr>
          <w:rFonts w:ascii="Times New Roman" w:eastAsia="Times New Roman" w:hAnsi="Times New Roman"/>
          <w:i/>
          <w:sz w:val="24"/>
          <w:szCs w:val="24"/>
          <w:lang w:eastAsia="ar-SA"/>
        </w:rPr>
      </w:pPr>
      <w:r w:rsidRPr="002F5BB5">
        <w:rPr>
          <w:rFonts w:ascii="Times New Roman" w:eastAsia="Times New Roman" w:hAnsi="Times New Roman"/>
          <w:i/>
          <w:sz w:val="24"/>
          <w:szCs w:val="24"/>
          <w:lang w:eastAsia="ar-SA"/>
        </w:rPr>
        <w:t>•</w:t>
      </w:r>
      <w:r w:rsidRPr="002F5BB5">
        <w:rPr>
          <w:rFonts w:ascii="Times New Roman" w:eastAsia="Times New Roman" w:hAnsi="Times New Roman"/>
          <w:i/>
          <w:sz w:val="24"/>
          <w:szCs w:val="24"/>
          <w:lang w:eastAsia="ar-SA"/>
        </w:rPr>
        <w:tab/>
        <w:t>wykonanie pasów wibroakustycznych – 2 komplety na każdym z przejść (grupa 3 poprzecznych linii koloru czerwonego),</w:t>
      </w:r>
    </w:p>
    <w:p w:rsidR="0032312E" w:rsidRPr="002F5BB5" w:rsidRDefault="0032312E" w:rsidP="0032312E">
      <w:pPr>
        <w:suppressAutoHyphens/>
        <w:autoSpaceDE w:val="0"/>
        <w:autoSpaceDN w:val="0"/>
        <w:adjustRightInd w:val="0"/>
        <w:spacing w:after="0" w:line="240" w:lineRule="auto"/>
        <w:ind w:left="284"/>
        <w:jc w:val="both"/>
        <w:rPr>
          <w:rFonts w:ascii="Times New Roman" w:eastAsia="Times New Roman" w:hAnsi="Times New Roman"/>
          <w:i/>
          <w:sz w:val="24"/>
          <w:szCs w:val="24"/>
          <w:lang w:eastAsia="ar-SA"/>
        </w:rPr>
      </w:pPr>
      <w:r w:rsidRPr="002F5BB5">
        <w:rPr>
          <w:rFonts w:ascii="Times New Roman" w:eastAsia="Times New Roman" w:hAnsi="Times New Roman"/>
          <w:i/>
          <w:sz w:val="24"/>
          <w:szCs w:val="24"/>
          <w:lang w:eastAsia="ar-SA"/>
        </w:rPr>
        <w:t>•</w:t>
      </w:r>
      <w:r w:rsidRPr="002F5BB5">
        <w:rPr>
          <w:rFonts w:ascii="Times New Roman" w:eastAsia="Times New Roman" w:hAnsi="Times New Roman"/>
          <w:i/>
          <w:sz w:val="24"/>
          <w:szCs w:val="24"/>
          <w:lang w:eastAsia="ar-SA"/>
        </w:rPr>
        <w:tab/>
        <w:t xml:space="preserve">w związku z korektą lokalizacji istniejących przejść - usunięcie zbędnego oznakowania poziomego, </w:t>
      </w:r>
    </w:p>
    <w:p w:rsidR="0032312E" w:rsidRPr="002F5BB5" w:rsidRDefault="0032312E" w:rsidP="0032312E">
      <w:pPr>
        <w:suppressAutoHyphens/>
        <w:autoSpaceDE w:val="0"/>
        <w:autoSpaceDN w:val="0"/>
        <w:adjustRightInd w:val="0"/>
        <w:spacing w:after="0" w:line="240" w:lineRule="auto"/>
        <w:ind w:left="284"/>
        <w:jc w:val="both"/>
        <w:rPr>
          <w:rFonts w:ascii="Times New Roman" w:eastAsia="Times New Roman" w:hAnsi="Times New Roman"/>
          <w:i/>
          <w:sz w:val="24"/>
          <w:szCs w:val="24"/>
          <w:lang w:eastAsia="ar-SA"/>
        </w:rPr>
      </w:pPr>
      <w:r w:rsidRPr="002F5BB5">
        <w:rPr>
          <w:rFonts w:ascii="Times New Roman" w:eastAsia="Times New Roman" w:hAnsi="Times New Roman"/>
          <w:i/>
          <w:sz w:val="24"/>
          <w:szCs w:val="24"/>
          <w:lang w:eastAsia="ar-SA"/>
        </w:rPr>
        <w:t>•</w:t>
      </w:r>
      <w:r w:rsidRPr="002F5BB5">
        <w:rPr>
          <w:rFonts w:ascii="Times New Roman" w:eastAsia="Times New Roman" w:hAnsi="Times New Roman"/>
          <w:i/>
          <w:sz w:val="24"/>
          <w:szCs w:val="24"/>
          <w:lang w:eastAsia="ar-SA"/>
        </w:rPr>
        <w:tab/>
        <w:t>odtworzenie terenów zielonych,</w:t>
      </w:r>
    </w:p>
    <w:p w:rsidR="0032312E" w:rsidRPr="002F5BB5" w:rsidRDefault="0032312E" w:rsidP="0032312E">
      <w:pPr>
        <w:suppressAutoHyphens/>
        <w:autoSpaceDE w:val="0"/>
        <w:autoSpaceDN w:val="0"/>
        <w:adjustRightInd w:val="0"/>
        <w:spacing w:after="0" w:line="240" w:lineRule="auto"/>
        <w:ind w:left="284"/>
        <w:jc w:val="both"/>
        <w:rPr>
          <w:rFonts w:ascii="Times New Roman" w:eastAsia="Times New Roman" w:hAnsi="Times New Roman"/>
          <w:i/>
          <w:sz w:val="24"/>
          <w:szCs w:val="24"/>
          <w:lang w:eastAsia="ar-SA"/>
        </w:rPr>
      </w:pPr>
      <w:r w:rsidRPr="002F5BB5">
        <w:rPr>
          <w:rFonts w:ascii="Times New Roman" w:eastAsia="Times New Roman" w:hAnsi="Times New Roman"/>
          <w:i/>
          <w:sz w:val="24"/>
          <w:szCs w:val="24"/>
          <w:lang w:eastAsia="ar-SA"/>
        </w:rPr>
        <w:t>•</w:t>
      </w:r>
      <w:r w:rsidRPr="002F5BB5">
        <w:rPr>
          <w:rFonts w:ascii="Times New Roman" w:eastAsia="Times New Roman" w:hAnsi="Times New Roman"/>
          <w:i/>
          <w:sz w:val="24"/>
          <w:szCs w:val="24"/>
          <w:lang w:eastAsia="ar-SA"/>
        </w:rPr>
        <w:tab/>
        <w:t>uporządkowanie placu budowy,</w:t>
      </w:r>
    </w:p>
    <w:p w:rsidR="0032312E" w:rsidRPr="002F5BB5" w:rsidRDefault="0032312E" w:rsidP="0032312E">
      <w:pPr>
        <w:suppressAutoHyphens/>
        <w:autoSpaceDE w:val="0"/>
        <w:autoSpaceDN w:val="0"/>
        <w:adjustRightInd w:val="0"/>
        <w:spacing w:after="0" w:line="240" w:lineRule="auto"/>
        <w:ind w:left="284"/>
        <w:jc w:val="both"/>
        <w:rPr>
          <w:rFonts w:ascii="Times New Roman" w:eastAsia="Times New Roman" w:hAnsi="Times New Roman"/>
          <w:i/>
          <w:sz w:val="24"/>
          <w:szCs w:val="24"/>
          <w:lang w:eastAsia="ar-SA"/>
        </w:rPr>
      </w:pPr>
      <w:r w:rsidRPr="002F5BB5">
        <w:rPr>
          <w:rFonts w:ascii="Times New Roman" w:eastAsia="Times New Roman" w:hAnsi="Times New Roman"/>
          <w:i/>
          <w:sz w:val="24"/>
          <w:szCs w:val="24"/>
          <w:lang w:eastAsia="ar-SA"/>
        </w:rPr>
        <w:t>•</w:t>
      </w:r>
      <w:r w:rsidRPr="002F5BB5">
        <w:rPr>
          <w:rFonts w:ascii="Times New Roman" w:eastAsia="Times New Roman" w:hAnsi="Times New Roman"/>
          <w:i/>
          <w:sz w:val="24"/>
          <w:szCs w:val="24"/>
          <w:lang w:eastAsia="ar-SA"/>
        </w:rPr>
        <w:tab/>
        <w:t>oczyszczenie istniejących chodników,</w:t>
      </w:r>
    </w:p>
    <w:p w:rsidR="0032312E" w:rsidRPr="002F5BB5" w:rsidRDefault="0032312E" w:rsidP="0032312E">
      <w:pPr>
        <w:suppressAutoHyphens/>
        <w:autoSpaceDE w:val="0"/>
        <w:autoSpaceDN w:val="0"/>
        <w:adjustRightInd w:val="0"/>
        <w:spacing w:after="0" w:line="240" w:lineRule="auto"/>
        <w:ind w:left="284"/>
        <w:jc w:val="both"/>
        <w:rPr>
          <w:rFonts w:ascii="Times New Roman" w:eastAsia="Times New Roman" w:hAnsi="Times New Roman"/>
          <w:i/>
          <w:sz w:val="24"/>
          <w:szCs w:val="24"/>
          <w:lang w:eastAsia="ar-SA"/>
        </w:rPr>
      </w:pPr>
      <w:r w:rsidRPr="002F5BB5">
        <w:rPr>
          <w:rFonts w:ascii="Times New Roman" w:eastAsia="Times New Roman" w:hAnsi="Times New Roman"/>
          <w:i/>
          <w:sz w:val="24"/>
          <w:szCs w:val="24"/>
          <w:lang w:eastAsia="ar-SA"/>
        </w:rPr>
        <w:t>•</w:t>
      </w:r>
      <w:r w:rsidRPr="002F5BB5">
        <w:rPr>
          <w:rFonts w:ascii="Times New Roman" w:eastAsia="Times New Roman" w:hAnsi="Times New Roman"/>
          <w:i/>
          <w:sz w:val="24"/>
          <w:szCs w:val="24"/>
          <w:lang w:eastAsia="ar-SA"/>
        </w:rPr>
        <w:tab/>
        <w:t xml:space="preserve">sporządzenie dokumentacji powykonawczej, </w:t>
      </w:r>
    </w:p>
    <w:p w:rsidR="0032312E" w:rsidRPr="002F5BB5" w:rsidRDefault="0032312E" w:rsidP="0032312E">
      <w:pPr>
        <w:suppressAutoHyphens/>
        <w:autoSpaceDE w:val="0"/>
        <w:autoSpaceDN w:val="0"/>
        <w:adjustRightInd w:val="0"/>
        <w:spacing w:after="0" w:line="240" w:lineRule="auto"/>
        <w:ind w:left="284"/>
        <w:jc w:val="both"/>
        <w:rPr>
          <w:rFonts w:ascii="Times New Roman" w:eastAsia="Times New Roman" w:hAnsi="Times New Roman"/>
          <w:i/>
          <w:sz w:val="24"/>
          <w:szCs w:val="24"/>
          <w:lang w:eastAsia="ar-SA"/>
        </w:rPr>
      </w:pPr>
    </w:p>
    <w:p w:rsidR="0032312E" w:rsidRPr="002F5BB5" w:rsidRDefault="0032312E" w:rsidP="0032312E">
      <w:pPr>
        <w:suppressAutoHyphens/>
        <w:autoSpaceDE w:val="0"/>
        <w:autoSpaceDN w:val="0"/>
        <w:adjustRightInd w:val="0"/>
        <w:spacing w:after="0" w:line="240" w:lineRule="auto"/>
        <w:ind w:left="284"/>
        <w:jc w:val="both"/>
        <w:rPr>
          <w:rFonts w:ascii="Times New Roman" w:eastAsia="Times New Roman" w:hAnsi="Times New Roman"/>
          <w:i/>
          <w:sz w:val="24"/>
          <w:szCs w:val="24"/>
          <w:lang w:eastAsia="ar-SA"/>
        </w:rPr>
      </w:pPr>
      <w:r w:rsidRPr="002F5BB5">
        <w:rPr>
          <w:rFonts w:ascii="Times New Roman" w:eastAsia="Times New Roman" w:hAnsi="Times New Roman"/>
          <w:i/>
          <w:sz w:val="24"/>
          <w:szCs w:val="24"/>
          <w:lang w:eastAsia="ar-SA"/>
        </w:rPr>
        <w:t>4.W zakresie dostaw i usług:</w:t>
      </w:r>
    </w:p>
    <w:p w:rsidR="0032312E" w:rsidRPr="002F5BB5" w:rsidRDefault="0032312E" w:rsidP="0032312E">
      <w:pPr>
        <w:suppressAutoHyphens/>
        <w:autoSpaceDE w:val="0"/>
        <w:autoSpaceDN w:val="0"/>
        <w:adjustRightInd w:val="0"/>
        <w:spacing w:after="0" w:line="240" w:lineRule="auto"/>
        <w:ind w:left="284"/>
        <w:jc w:val="both"/>
        <w:rPr>
          <w:rFonts w:ascii="Times New Roman" w:eastAsia="Times New Roman" w:hAnsi="Times New Roman"/>
          <w:i/>
          <w:sz w:val="24"/>
          <w:szCs w:val="24"/>
          <w:lang w:eastAsia="ar-SA"/>
        </w:rPr>
      </w:pPr>
      <w:r w:rsidRPr="002F5BB5">
        <w:rPr>
          <w:rFonts w:ascii="Times New Roman" w:eastAsia="Times New Roman" w:hAnsi="Times New Roman"/>
          <w:i/>
          <w:sz w:val="24"/>
          <w:szCs w:val="24"/>
          <w:lang w:eastAsia="ar-SA"/>
        </w:rPr>
        <w:t>•</w:t>
      </w:r>
      <w:r w:rsidRPr="002F5BB5">
        <w:rPr>
          <w:rFonts w:ascii="Times New Roman" w:eastAsia="Times New Roman" w:hAnsi="Times New Roman"/>
          <w:i/>
          <w:sz w:val="24"/>
          <w:szCs w:val="24"/>
          <w:lang w:eastAsia="ar-SA"/>
        </w:rPr>
        <w:tab/>
        <w:t xml:space="preserve">dostawa elementów odblaskowych w ilości 500 szt., </w:t>
      </w:r>
    </w:p>
    <w:p w:rsidR="0032312E" w:rsidRPr="002F5BB5" w:rsidRDefault="0032312E" w:rsidP="0032312E">
      <w:pPr>
        <w:suppressAutoHyphens/>
        <w:autoSpaceDE w:val="0"/>
        <w:autoSpaceDN w:val="0"/>
        <w:adjustRightInd w:val="0"/>
        <w:spacing w:after="0" w:line="240" w:lineRule="auto"/>
        <w:ind w:left="284"/>
        <w:jc w:val="both"/>
        <w:rPr>
          <w:rFonts w:ascii="Times New Roman" w:eastAsia="Times New Roman" w:hAnsi="Times New Roman"/>
          <w:i/>
          <w:sz w:val="24"/>
          <w:szCs w:val="24"/>
          <w:lang w:eastAsia="ar-SA"/>
        </w:rPr>
      </w:pPr>
      <w:r w:rsidRPr="002F5BB5">
        <w:rPr>
          <w:rFonts w:ascii="Times New Roman" w:eastAsia="Times New Roman" w:hAnsi="Times New Roman"/>
          <w:i/>
          <w:sz w:val="24"/>
          <w:szCs w:val="24"/>
          <w:lang w:eastAsia="ar-SA"/>
        </w:rPr>
        <w:t>•</w:t>
      </w:r>
      <w:r w:rsidRPr="002F5BB5">
        <w:rPr>
          <w:rFonts w:ascii="Times New Roman" w:eastAsia="Times New Roman" w:hAnsi="Times New Roman"/>
          <w:i/>
          <w:sz w:val="24"/>
          <w:szCs w:val="24"/>
          <w:lang w:eastAsia="ar-SA"/>
        </w:rPr>
        <w:tab/>
        <w:t xml:space="preserve">dostawa opasek odblaskowych w ilości 1000 szt., </w:t>
      </w:r>
    </w:p>
    <w:p w:rsidR="0032312E" w:rsidRPr="002F5BB5" w:rsidRDefault="0032312E" w:rsidP="0032312E">
      <w:pPr>
        <w:suppressAutoHyphens/>
        <w:autoSpaceDE w:val="0"/>
        <w:autoSpaceDN w:val="0"/>
        <w:adjustRightInd w:val="0"/>
        <w:spacing w:after="0" w:line="240" w:lineRule="auto"/>
        <w:ind w:left="284"/>
        <w:jc w:val="both"/>
        <w:rPr>
          <w:rFonts w:ascii="Times New Roman" w:eastAsia="Times New Roman" w:hAnsi="Times New Roman"/>
          <w:i/>
          <w:sz w:val="24"/>
          <w:szCs w:val="24"/>
          <w:lang w:eastAsia="ar-SA"/>
        </w:rPr>
      </w:pPr>
      <w:r w:rsidRPr="002F5BB5">
        <w:rPr>
          <w:rFonts w:ascii="Times New Roman" w:eastAsia="Times New Roman" w:hAnsi="Times New Roman"/>
          <w:i/>
          <w:sz w:val="24"/>
          <w:szCs w:val="24"/>
          <w:lang w:eastAsia="ar-SA"/>
        </w:rPr>
        <w:t>•</w:t>
      </w:r>
      <w:r w:rsidRPr="002F5BB5">
        <w:rPr>
          <w:rFonts w:ascii="Times New Roman" w:eastAsia="Times New Roman" w:hAnsi="Times New Roman"/>
          <w:i/>
          <w:sz w:val="24"/>
          <w:szCs w:val="24"/>
          <w:lang w:eastAsia="ar-SA"/>
        </w:rPr>
        <w:tab/>
        <w:t xml:space="preserve">dostawa </w:t>
      </w:r>
      <w:proofErr w:type="spellStart"/>
      <w:r w:rsidRPr="002F5BB5">
        <w:rPr>
          <w:rFonts w:ascii="Times New Roman" w:eastAsia="Times New Roman" w:hAnsi="Times New Roman"/>
          <w:i/>
          <w:sz w:val="24"/>
          <w:szCs w:val="24"/>
          <w:lang w:eastAsia="ar-SA"/>
        </w:rPr>
        <w:t>narkotesteru</w:t>
      </w:r>
      <w:proofErr w:type="spellEnd"/>
      <w:r w:rsidRPr="002F5BB5">
        <w:rPr>
          <w:rFonts w:ascii="Times New Roman" w:eastAsia="Times New Roman" w:hAnsi="Times New Roman"/>
          <w:i/>
          <w:sz w:val="24"/>
          <w:szCs w:val="24"/>
          <w:lang w:eastAsia="ar-SA"/>
        </w:rPr>
        <w:t xml:space="preserve"> 1 szt. wraz z kasetami testującymi w ilości 70 szt.</w:t>
      </w:r>
    </w:p>
    <w:p w:rsidR="0032312E" w:rsidRPr="002F5BB5" w:rsidRDefault="0032312E" w:rsidP="0032312E">
      <w:pPr>
        <w:suppressAutoHyphens/>
        <w:autoSpaceDE w:val="0"/>
        <w:autoSpaceDN w:val="0"/>
        <w:adjustRightInd w:val="0"/>
        <w:spacing w:after="0" w:line="240" w:lineRule="auto"/>
        <w:ind w:left="284"/>
        <w:jc w:val="both"/>
        <w:rPr>
          <w:rFonts w:ascii="Times New Roman" w:eastAsia="Times New Roman" w:hAnsi="Times New Roman"/>
          <w:i/>
          <w:sz w:val="24"/>
          <w:szCs w:val="24"/>
          <w:lang w:eastAsia="ar-SA"/>
        </w:rPr>
      </w:pPr>
      <w:r w:rsidRPr="002F5BB5">
        <w:rPr>
          <w:rFonts w:ascii="Times New Roman" w:eastAsia="Times New Roman" w:hAnsi="Times New Roman"/>
          <w:i/>
          <w:sz w:val="24"/>
          <w:szCs w:val="24"/>
          <w:lang w:eastAsia="ar-SA"/>
        </w:rPr>
        <w:t>•</w:t>
      </w:r>
      <w:r w:rsidRPr="002F5BB5">
        <w:rPr>
          <w:rFonts w:ascii="Times New Roman" w:eastAsia="Times New Roman" w:hAnsi="Times New Roman"/>
          <w:i/>
          <w:sz w:val="24"/>
          <w:szCs w:val="24"/>
          <w:lang w:eastAsia="ar-SA"/>
        </w:rPr>
        <w:tab/>
        <w:t>dostawa nagród rzeczowych na kwotę 900zł (do ustalenia z Zamawiającym)</w:t>
      </w:r>
    </w:p>
    <w:p w:rsidR="00A25918" w:rsidRPr="002F5BB5" w:rsidRDefault="00A25918" w:rsidP="00A25918">
      <w:pPr>
        <w:suppressAutoHyphens/>
        <w:autoSpaceDE w:val="0"/>
        <w:autoSpaceDN w:val="0"/>
        <w:adjustRightInd w:val="0"/>
        <w:spacing w:after="0" w:line="240" w:lineRule="auto"/>
        <w:jc w:val="both"/>
        <w:rPr>
          <w:rFonts w:ascii="Times New Roman" w:eastAsia="Times New Roman" w:hAnsi="Times New Roman"/>
          <w:b/>
          <w:i/>
          <w:sz w:val="24"/>
          <w:szCs w:val="24"/>
          <w:lang w:eastAsia="ar-SA"/>
        </w:rPr>
      </w:pPr>
    </w:p>
    <w:p w:rsidR="00A25918" w:rsidRPr="002F5BB5" w:rsidRDefault="00A25918" w:rsidP="00A25918">
      <w:pPr>
        <w:suppressAutoHyphens/>
        <w:autoSpaceDE w:val="0"/>
        <w:autoSpaceDN w:val="0"/>
        <w:adjustRightInd w:val="0"/>
        <w:spacing w:after="0" w:line="240" w:lineRule="auto"/>
        <w:ind w:left="426"/>
        <w:jc w:val="both"/>
        <w:rPr>
          <w:rFonts w:ascii="Times New Roman" w:eastAsia="Times New Roman" w:hAnsi="Times New Roman"/>
          <w:i/>
          <w:sz w:val="24"/>
          <w:szCs w:val="24"/>
          <w:lang w:val="x-none" w:eastAsia="ar-SA"/>
        </w:rPr>
      </w:pPr>
      <w:r w:rsidRPr="002F5BB5">
        <w:rPr>
          <w:rFonts w:ascii="Times New Roman" w:eastAsia="Times New Roman" w:hAnsi="Times New Roman"/>
          <w:b/>
          <w:i/>
          <w:sz w:val="24"/>
          <w:szCs w:val="24"/>
          <w:lang w:val="x-none" w:eastAsia="ar-SA"/>
        </w:rPr>
        <w:t>Warunki na jakich zostaną udzielone:</w:t>
      </w:r>
      <w:r w:rsidRPr="002F5BB5">
        <w:rPr>
          <w:rFonts w:ascii="Times New Roman" w:eastAsia="Times New Roman" w:hAnsi="Times New Roman"/>
          <w:i/>
          <w:sz w:val="24"/>
          <w:szCs w:val="24"/>
          <w:lang w:val="x-none" w:eastAsia="ar-SA"/>
        </w:rPr>
        <w:t xml:space="preserve"> zamówienia zostaną</w:t>
      </w:r>
      <w:r w:rsidRPr="002F5BB5">
        <w:rPr>
          <w:rFonts w:ascii="Times New Roman" w:eastAsia="Times New Roman" w:hAnsi="Times New Roman"/>
          <w:i/>
          <w:sz w:val="24"/>
          <w:szCs w:val="24"/>
          <w:lang w:eastAsia="ar-SA"/>
        </w:rPr>
        <w:t xml:space="preserve"> udzielone </w:t>
      </w:r>
      <w:r w:rsidRPr="002F5BB5">
        <w:rPr>
          <w:rFonts w:ascii="Times New Roman" w:eastAsia="Times New Roman" w:hAnsi="Times New Roman"/>
          <w:i/>
          <w:sz w:val="24"/>
          <w:szCs w:val="24"/>
          <w:lang w:val="x-none" w:eastAsia="ar-SA"/>
        </w:rPr>
        <w:t>w przypadku wystąpienia oszczędności z postępowań lub przesunięcia środków finansowych.</w:t>
      </w:r>
    </w:p>
    <w:p w:rsidR="00A25918" w:rsidRPr="002F5BB5" w:rsidRDefault="00A25918" w:rsidP="00A25918">
      <w:pPr>
        <w:autoSpaceDE w:val="0"/>
        <w:autoSpaceDN w:val="0"/>
        <w:adjustRightInd w:val="0"/>
        <w:spacing w:after="0" w:line="240" w:lineRule="auto"/>
        <w:ind w:left="1080"/>
        <w:jc w:val="both"/>
        <w:rPr>
          <w:rFonts w:ascii="Times New Roman" w:eastAsia="Times New Roman" w:hAnsi="Times New Roman"/>
          <w:i/>
          <w:sz w:val="24"/>
          <w:szCs w:val="24"/>
          <w:lang w:val="x-none" w:eastAsia="ar-SA"/>
        </w:rPr>
      </w:pPr>
    </w:p>
    <w:p w:rsidR="00A25918" w:rsidRPr="002F5BB5" w:rsidRDefault="00A25918" w:rsidP="00A25918">
      <w:pPr>
        <w:numPr>
          <w:ilvl w:val="0"/>
          <w:numId w:val="1"/>
        </w:numPr>
        <w:tabs>
          <w:tab w:val="left" w:pos="284"/>
        </w:tabs>
        <w:suppressAutoHyphens/>
        <w:spacing w:after="0" w:line="240" w:lineRule="auto"/>
        <w:ind w:left="0" w:firstLine="0"/>
        <w:jc w:val="both"/>
        <w:rPr>
          <w:rFonts w:ascii="Times New Roman" w:eastAsia="Times New Roman" w:hAnsi="Times New Roman"/>
          <w:b/>
          <w:i/>
          <w:sz w:val="24"/>
          <w:szCs w:val="24"/>
          <w:lang w:val="x-none" w:eastAsia="ar-SA"/>
        </w:rPr>
      </w:pPr>
      <w:r w:rsidRPr="002F5BB5">
        <w:rPr>
          <w:rFonts w:ascii="Times New Roman" w:eastAsia="Times New Roman" w:hAnsi="Times New Roman"/>
          <w:b/>
          <w:i/>
          <w:sz w:val="24"/>
          <w:szCs w:val="24"/>
          <w:lang w:val="x-none" w:eastAsia="ar-SA"/>
        </w:rPr>
        <w:t>Informacja o ofercie wariantowej i umowie ramowej.</w:t>
      </w:r>
    </w:p>
    <w:p w:rsidR="00A25918" w:rsidRPr="002F5BB5" w:rsidRDefault="00A25918" w:rsidP="00A25918">
      <w:pPr>
        <w:numPr>
          <w:ilvl w:val="1"/>
          <w:numId w:val="1"/>
        </w:numPr>
        <w:tabs>
          <w:tab w:val="left" w:pos="142"/>
          <w:tab w:val="left" w:pos="284"/>
          <w:tab w:val="left" w:pos="426"/>
        </w:tabs>
        <w:suppressAutoHyphens/>
        <w:autoSpaceDE w:val="0"/>
        <w:autoSpaceDN w:val="0"/>
        <w:adjustRightInd w:val="0"/>
        <w:spacing w:after="0" w:line="240" w:lineRule="auto"/>
        <w:ind w:left="284" w:hanging="142"/>
        <w:jc w:val="both"/>
        <w:rPr>
          <w:rFonts w:ascii="Times New Roman" w:eastAsia="Times New Roman" w:hAnsi="Times New Roman"/>
          <w:i/>
          <w:sz w:val="24"/>
          <w:szCs w:val="24"/>
          <w:lang w:val="x-none" w:eastAsia="ar-SA"/>
        </w:rPr>
      </w:pPr>
      <w:r w:rsidRPr="002F5BB5">
        <w:rPr>
          <w:rFonts w:ascii="Times New Roman" w:eastAsia="Times New Roman" w:hAnsi="Times New Roman"/>
          <w:i/>
          <w:sz w:val="24"/>
          <w:szCs w:val="24"/>
          <w:lang w:val="x-none" w:eastAsia="ar-SA"/>
        </w:rPr>
        <w:t>Zamawiający nie dopuszcza składania oferty wariantowej.</w:t>
      </w:r>
    </w:p>
    <w:p w:rsidR="00A25918" w:rsidRPr="002F5BB5" w:rsidRDefault="00A25918" w:rsidP="00A25918">
      <w:pPr>
        <w:numPr>
          <w:ilvl w:val="1"/>
          <w:numId w:val="1"/>
        </w:numPr>
        <w:tabs>
          <w:tab w:val="left" w:pos="142"/>
          <w:tab w:val="left" w:pos="284"/>
          <w:tab w:val="left" w:pos="426"/>
        </w:tabs>
        <w:suppressAutoHyphens/>
        <w:autoSpaceDE w:val="0"/>
        <w:autoSpaceDN w:val="0"/>
        <w:adjustRightInd w:val="0"/>
        <w:spacing w:after="0" w:line="240" w:lineRule="auto"/>
        <w:ind w:left="284" w:hanging="142"/>
        <w:jc w:val="both"/>
        <w:rPr>
          <w:rFonts w:ascii="Times New Roman" w:eastAsia="Times New Roman" w:hAnsi="Times New Roman"/>
          <w:i/>
          <w:sz w:val="24"/>
          <w:szCs w:val="24"/>
          <w:lang w:val="x-none" w:eastAsia="ar-SA"/>
        </w:rPr>
      </w:pPr>
      <w:r w:rsidRPr="002F5BB5">
        <w:rPr>
          <w:rFonts w:ascii="Times New Roman" w:eastAsia="Times New Roman" w:hAnsi="Times New Roman"/>
          <w:i/>
          <w:sz w:val="24"/>
          <w:szCs w:val="24"/>
          <w:lang w:val="x-none" w:eastAsia="ar-SA"/>
        </w:rPr>
        <w:t>Zamawiający nie przewiduje zawarcia umowy ramowej z Wykonawcami.</w:t>
      </w:r>
    </w:p>
    <w:p w:rsidR="00A25918" w:rsidRPr="002F5BB5" w:rsidRDefault="00A25918" w:rsidP="00A25918">
      <w:pPr>
        <w:tabs>
          <w:tab w:val="left" w:pos="142"/>
        </w:tabs>
        <w:autoSpaceDE w:val="0"/>
        <w:autoSpaceDN w:val="0"/>
        <w:adjustRightInd w:val="0"/>
        <w:spacing w:after="0" w:line="240" w:lineRule="auto"/>
        <w:jc w:val="both"/>
        <w:rPr>
          <w:rFonts w:ascii="Times New Roman" w:eastAsia="Times New Roman" w:hAnsi="Times New Roman"/>
          <w:i/>
          <w:sz w:val="24"/>
          <w:szCs w:val="24"/>
          <w:lang w:eastAsia="ar-SA"/>
        </w:rPr>
      </w:pPr>
    </w:p>
    <w:p w:rsidR="00A74ACC" w:rsidRPr="002F5BB5" w:rsidRDefault="00A25918" w:rsidP="00D85AB5">
      <w:pPr>
        <w:numPr>
          <w:ilvl w:val="0"/>
          <w:numId w:val="1"/>
        </w:numPr>
        <w:tabs>
          <w:tab w:val="left" w:pos="142"/>
          <w:tab w:val="left" w:pos="284"/>
        </w:tabs>
        <w:suppressAutoHyphens/>
        <w:spacing w:after="0" w:line="240" w:lineRule="auto"/>
        <w:ind w:left="284" w:hanging="283"/>
        <w:jc w:val="both"/>
        <w:rPr>
          <w:rFonts w:ascii="Times New Roman" w:eastAsia="Times New Roman" w:hAnsi="Times New Roman"/>
          <w:i/>
          <w:sz w:val="24"/>
          <w:szCs w:val="24"/>
          <w:lang w:eastAsia="ar-SA"/>
        </w:rPr>
      </w:pPr>
      <w:r w:rsidRPr="002F5BB5">
        <w:rPr>
          <w:rFonts w:ascii="Times New Roman" w:eastAsia="Times New Roman" w:hAnsi="Times New Roman"/>
          <w:b/>
          <w:i/>
          <w:sz w:val="24"/>
          <w:szCs w:val="24"/>
          <w:lang w:val="x-none" w:eastAsia="ar-SA"/>
        </w:rPr>
        <w:t>Termin realizacji zamówienia</w:t>
      </w:r>
      <w:r w:rsidRPr="002F5BB5">
        <w:rPr>
          <w:rFonts w:ascii="Times New Roman" w:eastAsia="Times New Roman" w:hAnsi="Times New Roman"/>
          <w:b/>
          <w:i/>
          <w:sz w:val="24"/>
          <w:szCs w:val="24"/>
          <w:lang w:eastAsia="ar-SA"/>
        </w:rPr>
        <w:t xml:space="preserve"> wymagany: </w:t>
      </w:r>
      <w:r w:rsidR="00A74ACC" w:rsidRPr="002F5BB5">
        <w:rPr>
          <w:rFonts w:ascii="Times New Roman" w:eastAsia="Times New Roman" w:hAnsi="Times New Roman"/>
          <w:i/>
          <w:sz w:val="24"/>
          <w:szCs w:val="24"/>
          <w:lang w:eastAsia="ar-SA"/>
        </w:rPr>
        <w:t>Zamawiający wymaga, aby przedmiot zamówienia  został zrealizowany zgodnie</w:t>
      </w:r>
      <w:r w:rsidR="00D85AB5" w:rsidRPr="002F5BB5">
        <w:rPr>
          <w:rFonts w:ascii="Times New Roman" w:eastAsia="Times New Roman" w:hAnsi="Times New Roman"/>
          <w:i/>
          <w:sz w:val="24"/>
          <w:szCs w:val="24"/>
          <w:lang w:eastAsia="ar-SA"/>
        </w:rPr>
        <w:t xml:space="preserve"> </w:t>
      </w:r>
      <w:r w:rsidR="00A74ACC" w:rsidRPr="002F5BB5">
        <w:rPr>
          <w:rFonts w:ascii="Times New Roman" w:eastAsia="Times New Roman" w:hAnsi="Times New Roman"/>
          <w:i/>
          <w:sz w:val="24"/>
          <w:szCs w:val="24"/>
          <w:lang w:eastAsia="ar-SA"/>
        </w:rPr>
        <w:t>z Umową i powszechnie obowiązującymi w tym zakresie przepisami prawa w terminie :</w:t>
      </w:r>
    </w:p>
    <w:p w:rsidR="00A74ACC" w:rsidRPr="002F5BB5" w:rsidRDefault="00A74ACC" w:rsidP="00A74ACC">
      <w:pPr>
        <w:tabs>
          <w:tab w:val="left" w:pos="142"/>
          <w:tab w:val="left" w:pos="284"/>
        </w:tabs>
        <w:suppressAutoHyphens/>
        <w:spacing w:after="0" w:line="240" w:lineRule="auto"/>
        <w:ind w:left="284"/>
        <w:jc w:val="both"/>
        <w:rPr>
          <w:rFonts w:ascii="Times New Roman" w:eastAsia="Times New Roman" w:hAnsi="Times New Roman"/>
          <w:b/>
          <w:i/>
          <w:sz w:val="24"/>
          <w:szCs w:val="24"/>
          <w:lang w:eastAsia="ar-SA"/>
        </w:rPr>
      </w:pPr>
      <w:r w:rsidRPr="002F5BB5">
        <w:rPr>
          <w:rFonts w:ascii="Times New Roman" w:eastAsia="Times New Roman" w:hAnsi="Times New Roman"/>
          <w:b/>
          <w:i/>
          <w:sz w:val="24"/>
          <w:szCs w:val="24"/>
          <w:lang w:eastAsia="ar-SA"/>
        </w:rPr>
        <w:t>•</w:t>
      </w:r>
      <w:r w:rsidRPr="002F5BB5">
        <w:rPr>
          <w:rFonts w:ascii="Times New Roman" w:eastAsia="Times New Roman" w:hAnsi="Times New Roman"/>
          <w:b/>
          <w:i/>
          <w:sz w:val="24"/>
          <w:szCs w:val="24"/>
          <w:lang w:eastAsia="ar-SA"/>
        </w:rPr>
        <w:tab/>
        <w:t>Wykonanie dokumentacji projektowej oraz skuteczne zgłoszenie robót budowlanych – do 1</w:t>
      </w:r>
      <w:r w:rsidR="002F5BB5" w:rsidRPr="002F5BB5">
        <w:rPr>
          <w:rFonts w:ascii="Times New Roman" w:eastAsia="Times New Roman" w:hAnsi="Times New Roman"/>
          <w:b/>
          <w:i/>
          <w:sz w:val="24"/>
          <w:szCs w:val="24"/>
          <w:lang w:eastAsia="ar-SA"/>
        </w:rPr>
        <w:t>0 listopada</w:t>
      </w:r>
      <w:r w:rsidRPr="002F5BB5">
        <w:rPr>
          <w:rFonts w:ascii="Times New Roman" w:eastAsia="Times New Roman" w:hAnsi="Times New Roman"/>
          <w:b/>
          <w:i/>
          <w:sz w:val="24"/>
          <w:szCs w:val="24"/>
          <w:lang w:eastAsia="ar-SA"/>
        </w:rPr>
        <w:t xml:space="preserve"> 2020r.</w:t>
      </w:r>
    </w:p>
    <w:p w:rsidR="002F5BB5" w:rsidRDefault="00A74ACC" w:rsidP="00A74ACC">
      <w:pPr>
        <w:tabs>
          <w:tab w:val="left" w:pos="142"/>
          <w:tab w:val="left" w:pos="284"/>
        </w:tabs>
        <w:suppressAutoHyphens/>
        <w:spacing w:after="0" w:line="240" w:lineRule="auto"/>
        <w:ind w:left="284"/>
        <w:jc w:val="both"/>
        <w:rPr>
          <w:rFonts w:ascii="Times New Roman" w:eastAsia="Times New Roman" w:hAnsi="Times New Roman"/>
          <w:b/>
          <w:i/>
          <w:sz w:val="24"/>
          <w:szCs w:val="24"/>
          <w:lang w:eastAsia="ar-SA"/>
        </w:rPr>
      </w:pPr>
      <w:r w:rsidRPr="002F5BB5">
        <w:rPr>
          <w:rFonts w:ascii="Times New Roman" w:eastAsia="Times New Roman" w:hAnsi="Times New Roman"/>
          <w:b/>
          <w:i/>
          <w:sz w:val="24"/>
          <w:szCs w:val="24"/>
          <w:lang w:eastAsia="ar-SA"/>
        </w:rPr>
        <w:t>•</w:t>
      </w:r>
      <w:r w:rsidRPr="002F5BB5">
        <w:rPr>
          <w:rFonts w:ascii="Times New Roman" w:eastAsia="Times New Roman" w:hAnsi="Times New Roman"/>
          <w:b/>
          <w:i/>
          <w:sz w:val="24"/>
          <w:szCs w:val="24"/>
          <w:lang w:eastAsia="ar-SA"/>
        </w:rPr>
        <w:tab/>
        <w:t xml:space="preserve">Dostawa towaru (opasek, elementów odblaskowych, </w:t>
      </w:r>
      <w:proofErr w:type="spellStart"/>
      <w:r w:rsidRPr="002F5BB5">
        <w:rPr>
          <w:rFonts w:ascii="Times New Roman" w:eastAsia="Times New Roman" w:hAnsi="Times New Roman"/>
          <w:b/>
          <w:i/>
          <w:sz w:val="24"/>
          <w:szCs w:val="24"/>
          <w:lang w:eastAsia="ar-SA"/>
        </w:rPr>
        <w:t>narkotesteru</w:t>
      </w:r>
      <w:proofErr w:type="spellEnd"/>
      <w:r w:rsidRPr="002F5BB5">
        <w:rPr>
          <w:rFonts w:ascii="Times New Roman" w:eastAsia="Times New Roman" w:hAnsi="Times New Roman"/>
          <w:b/>
          <w:i/>
          <w:sz w:val="24"/>
          <w:szCs w:val="24"/>
          <w:lang w:eastAsia="ar-SA"/>
        </w:rPr>
        <w:t>)</w:t>
      </w:r>
    </w:p>
    <w:p w:rsidR="00A74ACC" w:rsidRPr="002F5BB5" w:rsidRDefault="00A74ACC" w:rsidP="00A74ACC">
      <w:pPr>
        <w:tabs>
          <w:tab w:val="left" w:pos="142"/>
          <w:tab w:val="left" w:pos="284"/>
        </w:tabs>
        <w:suppressAutoHyphens/>
        <w:spacing w:after="0" w:line="240" w:lineRule="auto"/>
        <w:ind w:left="284"/>
        <w:jc w:val="both"/>
        <w:rPr>
          <w:rFonts w:ascii="Times New Roman" w:eastAsia="Times New Roman" w:hAnsi="Times New Roman"/>
          <w:b/>
          <w:i/>
          <w:sz w:val="24"/>
          <w:szCs w:val="24"/>
          <w:lang w:eastAsia="ar-SA"/>
        </w:rPr>
      </w:pPr>
      <w:r w:rsidRPr="002F5BB5">
        <w:rPr>
          <w:rFonts w:ascii="Times New Roman" w:eastAsia="Times New Roman" w:hAnsi="Times New Roman"/>
          <w:b/>
          <w:i/>
          <w:sz w:val="24"/>
          <w:szCs w:val="24"/>
          <w:lang w:eastAsia="ar-SA"/>
        </w:rPr>
        <w:t xml:space="preserve">– </w:t>
      </w:r>
      <w:r w:rsidR="00CE202E" w:rsidRPr="002F5BB5">
        <w:rPr>
          <w:rFonts w:ascii="Times New Roman" w:eastAsia="Times New Roman" w:hAnsi="Times New Roman"/>
          <w:b/>
          <w:i/>
          <w:sz w:val="24"/>
          <w:szCs w:val="24"/>
          <w:lang w:eastAsia="ar-SA"/>
        </w:rPr>
        <w:t>30</w:t>
      </w:r>
      <w:r w:rsidRPr="002F5BB5">
        <w:rPr>
          <w:rFonts w:ascii="Times New Roman" w:eastAsia="Times New Roman" w:hAnsi="Times New Roman"/>
          <w:b/>
          <w:i/>
          <w:sz w:val="24"/>
          <w:szCs w:val="24"/>
          <w:lang w:eastAsia="ar-SA"/>
        </w:rPr>
        <w:t xml:space="preserve"> </w:t>
      </w:r>
      <w:r w:rsidR="002F5BB5" w:rsidRPr="002F5BB5">
        <w:rPr>
          <w:rFonts w:ascii="Times New Roman" w:eastAsia="Times New Roman" w:hAnsi="Times New Roman"/>
          <w:b/>
          <w:i/>
          <w:sz w:val="24"/>
          <w:szCs w:val="24"/>
          <w:lang w:eastAsia="ar-SA"/>
        </w:rPr>
        <w:t>października</w:t>
      </w:r>
      <w:r w:rsidRPr="002F5BB5">
        <w:rPr>
          <w:rFonts w:ascii="Times New Roman" w:eastAsia="Times New Roman" w:hAnsi="Times New Roman"/>
          <w:b/>
          <w:i/>
          <w:sz w:val="24"/>
          <w:szCs w:val="24"/>
          <w:lang w:eastAsia="ar-SA"/>
        </w:rPr>
        <w:t xml:space="preserve"> 2020r.</w:t>
      </w:r>
    </w:p>
    <w:p w:rsidR="00A74ACC" w:rsidRPr="002F5BB5" w:rsidRDefault="00A74ACC" w:rsidP="00A74ACC">
      <w:pPr>
        <w:tabs>
          <w:tab w:val="left" w:pos="142"/>
          <w:tab w:val="left" w:pos="284"/>
        </w:tabs>
        <w:suppressAutoHyphens/>
        <w:spacing w:after="0" w:line="240" w:lineRule="auto"/>
        <w:ind w:left="284"/>
        <w:jc w:val="both"/>
        <w:rPr>
          <w:rFonts w:ascii="Times New Roman" w:eastAsia="Times New Roman" w:hAnsi="Times New Roman"/>
          <w:b/>
          <w:i/>
          <w:sz w:val="24"/>
          <w:szCs w:val="24"/>
          <w:lang w:eastAsia="ar-SA"/>
        </w:rPr>
      </w:pPr>
      <w:r w:rsidRPr="002F5BB5">
        <w:rPr>
          <w:rFonts w:ascii="Times New Roman" w:eastAsia="Times New Roman" w:hAnsi="Times New Roman"/>
          <w:b/>
          <w:i/>
          <w:sz w:val="24"/>
          <w:szCs w:val="24"/>
          <w:lang w:eastAsia="ar-SA"/>
        </w:rPr>
        <w:t>•</w:t>
      </w:r>
      <w:r w:rsidRPr="002F5BB5">
        <w:rPr>
          <w:rFonts w:ascii="Times New Roman" w:eastAsia="Times New Roman" w:hAnsi="Times New Roman"/>
          <w:b/>
          <w:i/>
          <w:sz w:val="24"/>
          <w:szCs w:val="24"/>
          <w:lang w:eastAsia="ar-SA"/>
        </w:rPr>
        <w:tab/>
        <w:t xml:space="preserve">Dostawa nagród rzeczowych – do uzgodnienia z Zamawiającym lecz nie później niż do </w:t>
      </w:r>
      <w:r w:rsidR="002F5BB5">
        <w:rPr>
          <w:rFonts w:ascii="Times New Roman" w:eastAsia="Times New Roman" w:hAnsi="Times New Roman"/>
          <w:b/>
          <w:i/>
          <w:sz w:val="24"/>
          <w:szCs w:val="24"/>
          <w:lang w:eastAsia="ar-SA"/>
        </w:rPr>
        <w:t>1</w:t>
      </w:r>
      <w:r w:rsidR="002F5BB5" w:rsidRPr="002F5BB5">
        <w:rPr>
          <w:rFonts w:ascii="Times New Roman" w:eastAsia="Times New Roman" w:hAnsi="Times New Roman"/>
          <w:b/>
          <w:i/>
          <w:sz w:val="24"/>
          <w:szCs w:val="24"/>
          <w:lang w:eastAsia="ar-SA"/>
        </w:rPr>
        <w:t xml:space="preserve">0 </w:t>
      </w:r>
      <w:r w:rsidR="002F5BB5">
        <w:rPr>
          <w:rFonts w:ascii="Times New Roman" w:eastAsia="Times New Roman" w:hAnsi="Times New Roman"/>
          <w:b/>
          <w:i/>
          <w:sz w:val="24"/>
          <w:szCs w:val="24"/>
          <w:lang w:eastAsia="ar-SA"/>
        </w:rPr>
        <w:t>listopada</w:t>
      </w:r>
      <w:r w:rsidR="002F5BB5" w:rsidRPr="002F5BB5">
        <w:rPr>
          <w:rFonts w:ascii="Times New Roman" w:eastAsia="Times New Roman" w:hAnsi="Times New Roman"/>
          <w:b/>
          <w:i/>
          <w:sz w:val="24"/>
          <w:szCs w:val="24"/>
          <w:lang w:eastAsia="ar-SA"/>
        </w:rPr>
        <w:t xml:space="preserve"> 2020r.</w:t>
      </w:r>
      <w:r w:rsidRPr="002F5BB5">
        <w:rPr>
          <w:rFonts w:ascii="Times New Roman" w:eastAsia="Times New Roman" w:hAnsi="Times New Roman"/>
          <w:b/>
          <w:i/>
          <w:sz w:val="24"/>
          <w:szCs w:val="24"/>
          <w:lang w:eastAsia="ar-SA"/>
        </w:rPr>
        <w:t xml:space="preserve"> </w:t>
      </w:r>
    </w:p>
    <w:p w:rsidR="00A74ACC" w:rsidRPr="002F5BB5" w:rsidRDefault="00A74ACC" w:rsidP="00A74ACC">
      <w:pPr>
        <w:tabs>
          <w:tab w:val="left" w:pos="142"/>
          <w:tab w:val="left" w:pos="284"/>
        </w:tabs>
        <w:suppressAutoHyphens/>
        <w:spacing w:after="0" w:line="240" w:lineRule="auto"/>
        <w:ind w:left="284"/>
        <w:jc w:val="both"/>
        <w:rPr>
          <w:rFonts w:ascii="Times New Roman" w:eastAsia="Times New Roman" w:hAnsi="Times New Roman"/>
          <w:b/>
          <w:i/>
          <w:sz w:val="24"/>
          <w:szCs w:val="24"/>
          <w:lang w:eastAsia="ar-SA"/>
        </w:rPr>
      </w:pPr>
      <w:r w:rsidRPr="002F5BB5">
        <w:rPr>
          <w:rFonts w:ascii="Times New Roman" w:eastAsia="Times New Roman" w:hAnsi="Times New Roman"/>
          <w:b/>
          <w:i/>
          <w:sz w:val="24"/>
          <w:szCs w:val="24"/>
          <w:lang w:eastAsia="ar-SA"/>
        </w:rPr>
        <w:lastRenderedPageBreak/>
        <w:t>•</w:t>
      </w:r>
      <w:r w:rsidRPr="002F5BB5">
        <w:rPr>
          <w:rFonts w:ascii="Times New Roman" w:eastAsia="Times New Roman" w:hAnsi="Times New Roman"/>
          <w:b/>
          <w:i/>
          <w:sz w:val="24"/>
          <w:szCs w:val="24"/>
          <w:lang w:eastAsia="ar-SA"/>
        </w:rPr>
        <w:tab/>
        <w:t xml:space="preserve">Całkowite zakończenie robót budowlanych – </w:t>
      </w:r>
      <w:r w:rsidR="00937A9E" w:rsidRPr="002F5BB5">
        <w:rPr>
          <w:rFonts w:ascii="Times New Roman" w:eastAsia="Times New Roman" w:hAnsi="Times New Roman"/>
          <w:b/>
          <w:i/>
          <w:sz w:val="24"/>
          <w:szCs w:val="24"/>
          <w:lang w:eastAsia="ar-SA"/>
        </w:rPr>
        <w:t>1</w:t>
      </w:r>
      <w:r w:rsidRPr="002F5BB5">
        <w:rPr>
          <w:rFonts w:ascii="Times New Roman" w:eastAsia="Times New Roman" w:hAnsi="Times New Roman"/>
          <w:b/>
          <w:i/>
          <w:sz w:val="24"/>
          <w:szCs w:val="24"/>
          <w:lang w:eastAsia="ar-SA"/>
        </w:rPr>
        <w:t xml:space="preserve">0 </w:t>
      </w:r>
      <w:r w:rsidR="00937A9E" w:rsidRPr="002F5BB5">
        <w:rPr>
          <w:rFonts w:ascii="Times New Roman" w:eastAsia="Times New Roman" w:hAnsi="Times New Roman"/>
          <w:b/>
          <w:i/>
          <w:sz w:val="24"/>
          <w:szCs w:val="24"/>
          <w:lang w:eastAsia="ar-SA"/>
        </w:rPr>
        <w:t>grudni</w:t>
      </w:r>
      <w:r w:rsidR="00CE202E" w:rsidRPr="002F5BB5">
        <w:rPr>
          <w:rFonts w:ascii="Times New Roman" w:eastAsia="Times New Roman" w:hAnsi="Times New Roman"/>
          <w:b/>
          <w:i/>
          <w:sz w:val="24"/>
          <w:szCs w:val="24"/>
          <w:lang w:eastAsia="ar-SA"/>
        </w:rPr>
        <w:t>a</w:t>
      </w:r>
      <w:r w:rsidRPr="002F5BB5">
        <w:rPr>
          <w:rFonts w:ascii="Times New Roman" w:eastAsia="Times New Roman" w:hAnsi="Times New Roman"/>
          <w:b/>
          <w:i/>
          <w:sz w:val="24"/>
          <w:szCs w:val="24"/>
          <w:lang w:eastAsia="ar-SA"/>
        </w:rPr>
        <w:t xml:space="preserve"> 2020r.</w:t>
      </w:r>
    </w:p>
    <w:p w:rsidR="00A25918" w:rsidRPr="006A7085" w:rsidRDefault="00A25918" w:rsidP="00A25918">
      <w:pPr>
        <w:tabs>
          <w:tab w:val="left" w:pos="284"/>
        </w:tabs>
        <w:suppressAutoHyphens/>
        <w:spacing w:after="0" w:line="240" w:lineRule="auto"/>
        <w:ind w:left="567" w:hanging="284"/>
        <w:jc w:val="both"/>
        <w:rPr>
          <w:rFonts w:ascii="Times New Roman" w:eastAsia="Times New Roman" w:hAnsi="Times New Roman"/>
          <w:b/>
          <w:i/>
          <w:sz w:val="24"/>
          <w:szCs w:val="24"/>
          <w:lang w:eastAsia="ar-SA"/>
        </w:rPr>
      </w:pPr>
    </w:p>
    <w:p w:rsidR="00A25918" w:rsidRPr="006A7085" w:rsidRDefault="00A25918" w:rsidP="00A25918">
      <w:pPr>
        <w:numPr>
          <w:ilvl w:val="0"/>
          <w:numId w:val="1"/>
        </w:numPr>
        <w:tabs>
          <w:tab w:val="left" w:pos="284"/>
        </w:tabs>
        <w:suppressAutoHyphens/>
        <w:spacing w:after="0" w:line="240" w:lineRule="auto"/>
        <w:ind w:left="142" w:hanging="142"/>
        <w:jc w:val="both"/>
        <w:rPr>
          <w:rFonts w:ascii="Times New Roman" w:eastAsia="Times New Roman" w:hAnsi="Times New Roman"/>
          <w:b/>
          <w:i/>
          <w:sz w:val="24"/>
          <w:szCs w:val="24"/>
          <w:lang w:val="x-none" w:eastAsia="ar-SA"/>
        </w:rPr>
      </w:pPr>
      <w:r w:rsidRPr="006A7085">
        <w:rPr>
          <w:rFonts w:ascii="Times New Roman" w:eastAsia="Times New Roman" w:hAnsi="Times New Roman"/>
          <w:b/>
          <w:i/>
          <w:sz w:val="24"/>
          <w:szCs w:val="24"/>
          <w:lang w:val="x-none" w:eastAsia="ar-SA"/>
        </w:rPr>
        <w:t>Warunki udziału w postępowaniu oraz niepodleganie wykluczeniu z postępowania.</w:t>
      </w:r>
    </w:p>
    <w:p w:rsidR="00A25918" w:rsidRPr="006A7085" w:rsidRDefault="00A25918" w:rsidP="00A25918">
      <w:pPr>
        <w:autoSpaceDE w:val="0"/>
        <w:autoSpaceDN w:val="0"/>
        <w:adjustRightInd w:val="0"/>
        <w:spacing w:after="0" w:line="240" w:lineRule="auto"/>
        <w:ind w:left="284"/>
        <w:jc w:val="both"/>
        <w:rPr>
          <w:rFonts w:ascii="Times New Roman" w:eastAsia="Times New Roman" w:hAnsi="Times New Roman"/>
          <w:i/>
          <w:sz w:val="24"/>
          <w:szCs w:val="24"/>
          <w:lang w:eastAsia="ar-SA"/>
        </w:rPr>
      </w:pPr>
      <w:r w:rsidRPr="006A7085">
        <w:rPr>
          <w:rFonts w:ascii="Times New Roman" w:eastAsia="Times New Roman" w:hAnsi="Times New Roman"/>
          <w:i/>
          <w:sz w:val="24"/>
          <w:szCs w:val="24"/>
          <w:lang w:val="x-none" w:eastAsia="ar-SA"/>
        </w:rPr>
        <w:t>O udzielenie zamówienia mogą się ubiegać wykonawcy, którzy nie podlegają wykluczeniu</w:t>
      </w:r>
      <w:r w:rsidRPr="006A7085">
        <w:rPr>
          <w:rFonts w:ascii="Times New Roman" w:eastAsia="Times New Roman" w:hAnsi="Times New Roman"/>
          <w:i/>
          <w:sz w:val="24"/>
          <w:szCs w:val="24"/>
          <w:lang w:eastAsia="ar-SA"/>
        </w:rPr>
        <w:br/>
        <w:t xml:space="preserve">i </w:t>
      </w:r>
      <w:r w:rsidRPr="006A7085">
        <w:rPr>
          <w:rFonts w:ascii="Times New Roman" w:eastAsia="Times New Roman" w:hAnsi="Times New Roman"/>
          <w:i/>
          <w:sz w:val="24"/>
          <w:szCs w:val="24"/>
          <w:lang w:val="x-none" w:eastAsia="ar-SA"/>
        </w:rPr>
        <w:t xml:space="preserve">spełniają warunki </w:t>
      </w:r>
      <w:r w:rsidRPr="006A7085">
        <w:rPr>
          <w:rFonts w:ascii="Times New Roman" w:eastAsia="Times New Roman" w:hAnsi="Times New Roman"/>
          <w:i/>
          <w:sz w:val="24"/>
          <w:szCs w:val="24"/>
          <w:lang w:eastAsia="ar-SA"/>
        </w:rPr>
        <w:t xml:space="preserve">udziału w postępowaniu </w:t>
      </w:r>
      <w:r w:rsidRPr="006A7085">
        <w:rPr>
          <w:rFonts w:ascii="Times New Roman" w:eastAsia="Times New Roman" w:hAnsi="Times New Roman"/>
          <w:i/>
          <w:sz w:val="24"/>
          <w:szCs w:val="24"/>
          <w:lang w:val="x-none" w:eastAsia="ar-SA"/>
        </w:rPr>
        <w:t>określone przez Zamawiającego</w:t>
      </w:r>
      <w:r w:rsidRPr="006A7085">
        <w:rPr>
          <w:rFonts w:ascii="Times New Roman" w:eastAsia="Times New Roman" w:hAnsi="Times New Roman"/>
          <w:i/>
          <w:sz w:val="24"/>
          <w:szCs w:val="24"/>
          <w:lang w:eastAsia="ar-SA"/>
        </w:rPr>
        <w:t>.</w:t>
      </w:r>
    </w:p>
    <w:p w:rsidR="00A25918" w:rsidRPr="006A7085" w:rsidRDefault="00A25918" w:rsidP="00A25918">
      <w:pPr>
        <w:autoSpaceDE w:val="0"/>
        <w:autoSpaceDN w:val="0"/>
        <w:adjustRightInd w:val="0"/>
        <w:spacing w:after="0" w:line="240" w:lineRule="auto"/>
        <w:ind w:left="426" w:hanging="284"/>
        <w:jc w:val="both"/>
        <w:rPr>
          <w:rFonts w:ascii="Times New Roman" w:eastAsia="Times New Roman" w:hAnsi="Times New Roman"/>
          <w:i/>
          <w:sz w:val="24"/>
          <w:szCs w:val="24"/>
          <w:lang w:eastAsia="ar-SA"/>
        </w:rPr>
      </w:pPr>
      <w:r w:rsidRPr="006A7085">
        <w:rPr>
          <w:rFonts w:ascii="Times New Roman" w:eastAsia="Times New Roman" w:hAnsi="Times New Roman"/>
          <w:i/>
          <w:sz w:val="24"/>
          <w:szCs w:val="24"/>
          <w:lang w:eastAsia="ar-SA"/>
        </w:rPr>
        <w:t xml:space="preserve">9.1. </w:t>
      </w:r>
      <w:r w:rsidRPr="006A7085">
        <w:rPr>
          <w:rFonts w:ascii="Times New Roman" w:eastAsia="Times New Roman" w:hAnsi="Times New Roman"/>
          <w:i/>
          <w:sz w:val="24"/>
          <w:szCs w:val="24"/>
          <w:lang w:val="x-none" w:eastAsia="ar-SA"/>
        </w:rPr>
        <w:t>O udzielenie zamówienia mogą się ubiegać wykonawcy, którzy</w:t>
      </w:r>
      <w:r w:rsidRPr="006A7085">
        <w:rPr>
          <w:rFonts w:ascii="Times New Roman" w:eastAsia="Times New Roman" w:hAnsi="Times New Roman"/>
          <w:i/>
          <w:sz w:val="24"/>
          <w:szCs w:val="24"/>
          <w:lang w:eastAsia="ar-SA"/>
        </w:rPr>
        <w:t xml:space="preserve"> </w:t>
      </w:r>
      <w:r w:rsidRPr="006A7085">
        <w:rPr>
          <w:rFonts w:ascii="Times New Roman" w:eastAsia="Times New Roman" w:hAnsi="Times New Roman"/>
          <w:i/>
          <w:sz w:val="24"/>
          <w:szCs w:val="24"/>
          <w:lang w:val="x-none" w:eastAsia="ar-SA"/>
        </w:rPr>
        <w:t xml:space="preserve">spełniają warunki </w:t>
      </w:r>
      <w:r w:rsidRPr="006A7085">
        <w:rPr>
          <w:rFonts w:ascii="Times New Roman" w:eastAsia="Times New Roman" w:hAnsi="Times New Roman"/>
          <w:i/>
          <w:sz w:val="24"/>
          <w:szCs w:val="24"/>
          <w:lang w:eastAsia="ar-SA"/>
        </w:rPr>
        <w:t>udziału w postępowaniu dotyczące:</w:t>
      </w:r>
    </w:p>
    <w:p w:rsidR="00A25918" w:rsidRPr="006A7085" w:rsidRDefault="00A25918" w:rsidP="00A25918">
      <w:pPr>
        <w:suppressAutoHyphens/>
        <w:autoSpaceDE w:val="0"/>
        <w:autoSpaceDN w:val="0"/>
        <w:adjustRightInd w:val="0"/>
        <w:spacing w:after="0" w:line="240" w:lineRule="auto"/>
        <w:ind w:left="1134" w:hanging="567"/>
        <w:jc w:val="both"/>
        <w:rPr>
          <w:rFonts w:ascii="Times New Roman" w:eastAsia="Times New Roman" w:hAnsi="Times New Roman"/>
          <w:i/>
          <w:sz w:val="24"/>
          <w:szCs w:val="24"/>
          <w:lang w:val="x-none" w:eastAsia="ar-SA"/>
        </w:rPr>
      </w:pPr>
      <w:r w:rsidRPr="006A7085">
        <w:rPr>
          <w:rFonts w:ascii="Times New Roman" w:eastAsia="Times New Roman" w:hAnsi="Times New Roman"/>
          <w:bCs/>
          <w:i/>
          <w:sz w:val="24"/>
          <w:szCs w:val="24"/>
          <w:lang w:eastAsia="ar-SA"/>
        </w:rPr>
        <w:t xml:space="preserve">9.1.1. </w:t>
      </w:r>
      <w:r w:rsidRPr="006A7085">
        <w:rPr>
          <w:rFonts w:ascii="Times New Roman" w:eastAsia="Times New Roman" w:hAnsi="Times New Roman"/>
          <w:bCs/>
          <w:i/>
          <w:sz w:val="24"/>
          <w:szCs w:val="24"/>
          <w:lang w:val="x-none" w:eastAsia="ar-SA"/>
        </w:rPr>
        <w:t>kompetencji lub uprawnień do prowadzenia określonej działalności zawodowej, o</w:t>
      </w:r>
      <w:r w:rsidRPr="006A7085">
        <w:rPr>
          <w:rFonts w:ascii="Times New Roman" w:eastAsia="Times New Roman" w:hAnsi="Times New Roman"/>
          <w:bCs/>
          <w:i/>
          <w:sz w:val="24"/>
          <w:szCs w:val="24"/>
          <w:lang w:eastAsia="ar-SA"/>
        </w:rPr>
        <w:t> </w:t>
      </w:r>
      <w:r w:rsidRPr="006A7085">
        <w:rPr>
          <w:rFonts w:ascii="Times New Roman" w:eastAsia="Times New Roman" w:hAnsi="Times New Roman"/>
          <w:bCs/>
          <w:i/>
          <w:sz w:val="24"/>
          <w:szCs w:val="24"/>
          <w:lang w:val="x-none" w:eastAsia="ar-SA"/>
        </w:rPr>
        <w:t>ile wynika to z odrębnych przepisów – zamawiający nie określa warunków w</w:t>
      </w:r>
      <w:r w:rsidRPr="006A7085">
        <w:rPr>
          <w:rFonts w:ascii="Times New Roman" w:eastAsia="Times New Roman" w:hAnsi="Times New Roman"/>
          <w:bCs/>
          <w:i/>
          <w:sz w:val="24"/>
          <w:szCs w:val="24"/>
          <w:lang w:eastAsia="ar-SA"/>
        </w:rPr>
        <w:t> </w:t>
      </w:r>
      <w:r w:rsidRPr="006A7085">
        <w:rPr>
          <w:rFonts w:ascii="Times New Roman" w:eastAsia="Times New Roman" w:hAnsi="Times New Roman"/>
          <w:bCs/>
          <w:i/>
          <w:sz w:val="24"/>
          <w:szCs w:val="24"/>
          <w:lang w:val="x-none" w:eastAsia="ar-SA"/>
        </w:rPr>
        <w:t>tym zakresie.</w:t>
      </w:r>
    </w:p>
    <w:p w:rsidR="00A25918" w:rsidRPr="006A7085" w:rsidRDefault="00A25918" w:rsidP="00A25918">
      <w:pPr>
        <w:suppressAutoHyphens/>
        <w:autoSpaceDE w:val="0"/>
        <w:autoSpaceDN w:val="0"/>
        <w:adjustRightInd w:val="0"/>
        <w:spacing w:after="0" w:line="240" w:lineRule="auto"/>
        <w:ind w:left="1134" w:hanging="567"/>
        <w:jc w:val="both"/>
        <w:rPr>
          <w:rFonts w:ascii="Times New Roman" w:eastAsia="Times New Roman" w:hAnsi="Times New Roman"/>
          <w:i/>
          <w:sz w:val="24"/>
          <w:szCs w:val="24"/>
          <w:lang w:val="x-none" w:eastAsia="ar-SA"/>
        </w:rPr>
      </w:pPr>
      <w:r w:rsidRPr="006A7085">
        <w:rPr>
          <w:rFonts w:ascii="Times New Roman" w:eastAsia="Times New Roman" w:hAnsi="Times New Roman"/>
          <w:bCs/>
          <w:i/>
          <w:sz w:val="24"/>
          <w:szCs w:val="24"/>
          <w:lang w:eastAsia="ar-SA"/>
        </w:rPr>
        <w:t xml:space="preserve">9.1.2. </w:t>
      </w:r>
      <w:r w:rsidRPr="006A7085">
        <w:rPr>
          <w:rFonts w:ascii="Times New Roman" w:eastAsia="Times New Roman" w:hAnsi="Times New Roman"/>
          <w:bCs/>
          <w:i/>
          <w:sz w:val="24"/>
          <w:szCs w:val="24"/>
          <w:lang w:val="x-none" w:eastAsia="ar-SA"/>
        </w:rPr>
        <w:t>sytuacji ekonomicznej lub finansowej – zamawiający nie określa warunków</w:t>
      </w:r>
      <w:r w:rsidRPr="006A7085">
        <w:rPr>
          <w:rFonts w:ascii="Times New Roman" w:eastAsia="Times New Roman" w:hAnsi="Times New Roman"/>
          <w:bCs/>
          <w:i/>
          <w:sz w:val="24"/>
          <w:szCs w:val="24"/>
          <w:lang w:eastAsia="ar-SA"/>
        </w:rPr>
        <w:t xml:space="preserve"> </w:t>
      </w:r>
      <w:r w:rsidRPr="006A7085">
        <w:rPr>
          <w:rFonts w:ascii="Times New Roman" w:eastAsia="Times New Roman" w:hAnsi="Times New Roman"/>
          <w:bCs/>
          <w:i/>
          <w:sz w:val="24"/>
          <w:szCs w:val="24"/>
          <w:lang w:val="x-none" w:eastAsia="ar-SA"/>
        </w:rPr>
        <w:t>w tym zakresie.</w:t>
      </w:r>
    </w:p>
    <w:p w:rsidR="00A25918" w:rsidRPr="006A7085" w:rsidRDefault="00A25918" w:rsidP="00A25918">
      <w:pPr>
        <w:suppressAutoHyphens/>
        <w:autoSpaceDE w:val="0"/>
        <w:autoSpaceDN w:val="0"/>
        <w:adjustRightInd w:val="0"/>
        <w:spacing w:after="0" w:line="240" w:lineRule="auto"/>
        <w:ind w:left="1134" w:hanging="567"/>
        <w:jc w:val="both"/>
        <w:rPr>
          <w:rFonts w:ascii="Times New Roman" w:eastAsia="Times New Roman" w:hAnsi="Times New Roman"/>
          <w:i/>
          <w:sz w:val="24"/>
          <w:szCs w:val="24"/>
          <w:lang w:val="x-none" w:eastAsia="ar-SA"/>
        </w:rPr>
      </w:pPr>
      <w:r w:rsidRPr="006A7085">
        <w:rPr>
          <w:rFonts w:ascii="Times New Roman" w:eastAsia="Times New Roman" w:hAnsi="Times New Roman"/>
          <w:i/>
          <w:sz w:val="24"/>
          <w:szCs w:val="24"/>
          <w:lang w:eastAsia="ar-SA"/>
        </w:rPr>
        <w:t>9.1.3.</w:t>
      </w:r>
      <w:r w:rsidRPr="006A7085">
        <w:rPr>
          <w:rFonts w:ascii="Times New Roman" w:eastAsia="Times New Roman" w:hAnsi="Times New Roman"/>
          <w:b/>
          <w:i/>
          <w:sz w:val="24"/>
          <w:szCs w:val="24"/>
          <w:lang w:eastAsia="ar-SA"/>
        </w:rPr>
        <w:t xml:space="preserve"> </w:t>
      </w:r>
      <w:r w:rsidRPr="006A7085">
        <w:rPr>
          <w:rFonts w:ascii="Times New Roman" w:eastAsia="Times New Roman" w:hAnsi="Times New Roman"/>
          <w:i/>
          <w:sz w:val="24"/>
          <w:szCs w:val="24"/>
          <w:lang w:val="x-none" w:eastAsia="ar-SA"/>
        </w:rPr>
        <w:t>zdolności technicznej lub zawodowej:</w:t>
      </w:r>
    </w:p>
    <w:p w:rsidR="00A25918" w:rsidRPr="006A7085" w:rsidRDefault="00A25918" w:rsidP="00A25918">
      <w:pPr>
        <w:suppressAutoHyphens/>
        <w:spacing w:after="0" w:line="240" w:lineRule="auto"/>
        <w:ind w:left="1134"/>
        <w:jc w:val="both"/>
        <w:rPr>
          <w:rFonts w:ascii="Times New Roman" w:eastAsia="Times New Roman" w:hAnsi="Times New Roman"/>
          <w:i/>
          <w:sz w:val="24"/>
          <w:szCs w:val="24"/>
          <w:lang w:eastAsia="ar-SA"/>
        </w:rPr>
      </w:pPr>
      <w:r w:rsidRPr="006A7085">
        <w:rPr>
          <w:rFonts w:ascii="Times New Roman" w:eastAsia="Times New Roman" w:hAnsi="Times New Roman"/>
          <w:bCs/>
          <w:i/>
          <w:sz w:val="24"/>
          <w:szCs w:val="24"/>
          <w:u w:val="single"/>
          <w:lang w:eastAsia="ar-SA"/>
        </w:rPr>
        <w:t>a)Osób</w:t>
      </w:r>
      <w:r w:rsidRPr="006A7085">
        <w:rPr>
          <w:rFonts w:ascii="Times New Roman" w:eastAsia="Times New Roman" w:hAnsi="Times New Roman"/>
          <w:bCs/>
          <w:i/>
          <w:sz w:val="24"/>
          <w:szCs w:val="24"/>
          <w:lang w:eastAsia="ar-SA"/>
        </w:rPr>
        <w:t>:</w:t>
      </w:r>
    </w:p>
    <w:p w:rsidR="00A25918" w:rsidRPr="006A7085" w:rsidRDefault="00A25918" w:rsidP="00A25918">
      <w:pPr>
        <w:spacing w:after="0" w:line="240" w:lineRule="auto"/>
        <w:ind w:left="1134"/>
        <w:jc w:val="both"/>
        <w:rPr>
          <w:rFonts w:ascii="Times New Roman" w:eastAsia="Times New Roman" w:hAnsi="Times New Roman"/>
          <w:i/>
          <w:sz w:val="24"/>
          <w:szCs w:val="24"/>
          <w:lang w:eastAsia="ar-SA"/>
        </w:rPr>
      </w:pPr>
      <w:r w:rsidRPr="006A7085">
        <w:rPr>
          <w:rFonts w:ascii="Times New Roman" w:eastAsia="Times New Roman" w:hAnsi="Times New Roman"/>
          <w:i/>
          <w:sz w:val="24"/>
          <w:szCs w:val="24"/>
          <w:lang w:eastAsia="ar-SA"/>
        </w:rPr>
        <w:t>Wykonawca musi wskazać osobę, która będzie uczestniczyć w wykonywaniu zamówienia, legitymująca się kwalifikacjami zawodowymi i doświadczeniem odpowiednim do funkcji, jaka zostanie jej powierzona:</w:t>
      </w:r>
    </w:p>
    <w:p w:rsidR="001E4650" w:rsidRPr="006A7085" w:rsidRDefault="001E4650" w:rsidP="001E4650">
      <w:pPr>
        <w:spacing w:after="0" w:line="240" w:lineRule="auto"/>
        <w:ind w:left="1134"/>
        <w:jc w:val="both"/>
        <w:rPr>
          <w:rFonts w:ascii="Times New Roman" w:eastAsia="Times New Roman" w:hAnsi="Times New Roman"/>
          <w:b/>
          <w:i/>
          <w:sz w:val="24"/>
          <w:szCs w:val="24"/>
          <w:lang w:eastAsia="ar-SA"/>
        </w:rPr>
      </w:pPr>
      <w:r w:rsidRPr="006A7085">
        <w:rPr>
          <w:rFonts w:ascii="Times New Roman" w:eastAsia="Times New Roman" w:hAnsi="Times New Roman"/>
          <w:b/>
          <w:i/>
          <w:sz w:val="24"/>
          <w:szCs w:val="24"/>
          <w:lang w:eastAsia="ar-SA"/>
        </w:rPr>
        <w:t xml:space="preserve">- co najmniej jednej osoby posiadającej  uprawnienia do projektowania  </w:t>
      </w:r>
      <w:r w:rsidR="004D7AFC" w:rsidRPr="006A7085">
        <w:rPr>
          <w:rFonts w:ascii="Times New Roman" w:eastAsia="Times New Roman" w:hAnsi="Times New Roman"/>
          <w:b/>
          <w:i/>
          <w:sz w:val="24"/>
          <w:szCs w:val="24"/>
          <w:lang w:eastAsia="ar-SA"/>
        </w:rPr>
        <w:br/>
      </w:r>
      <w:r w:rsidRPr="006A7085">
        <w:rPr>
          <w:rFonts w:ascii="Times New Roman" w:eastAsia="Times New Roman" w:hAnsi="Times New Roman"/>
          <w:b/>
          <w:i/>
          <w:sz w:val="24"/>
          <w:szCs w:val="24"/>
          <w:lang w:eastAsia="ar-SA"/>
        </w:rPr>
        <w:t>w specjalności instalacyjnej w zakresie sieci, instalacji i urządzeń elektrycznych i elektroenergetycznych. Dopuszcza się, aby projektant posiadał uprawnienia równorzędne z wyżej określonymi wydane na podstawie wcześniej obowiązujących  przepisów. Projektant powinien być wpisany do właściwej Izby Samorządu Zawodowego (i posiadać opłaconą składkę). Osoba w/w musi posiadać minimum 3-letnie doświadczenie. Ilość lat doświadczenia należy liczyć od daty wystawienia uprawnień do projektowania w specjalności instalacyjnej w zakresie sieci, instalacji i urządzeń elektrycznych i elektroenergetycznych. Zamawiający wymaga</w:t>
      </w:r>
      <w:r w:rsidR="00F2593D" w:rsidRPr="006A7085">
        <w:rPr>
          <w:rFonts w:ascii="Times New Roman" w:eastAsia="Times New Roman" w:hAnsi="Times New Roman"/>
          <w:b/>
          <w:i/>
          <w:sz w:val="24"/>
          <w:szCs w:val="24"/>
          <w:lang w:eastAsia="ar-SA"/>
        </w:rPr>
        <w:t>,</w:t>
      </w:r>
      <w:r w:rsidRPr="006A7085">
        <w:rPr>
          <w:rFonts w:ascii="Times New Roman" w:eastAsia="Times New Roman" w:hAnsi="Times New Roman"/>
          <w:b/>
          <w:i/>
          <w:sz w:val="24"/>
          <w:szCs w:val="24"/>
          <w:lang w:eastAsia="ar-SA"/>
        </w:rPr>
        <w:t xml:space="preserve"> aby projektant  posiadał  doświadczenie w realizacji co najmniej 4 projektów  drogowych sygnalizacji świetlnych na przejściach dla pieszych </w:t>
      </w:r>
    </w:p>
    <w:p w:rsidR="001E4650" w:rsidRPr="006A7085" w:rsidRDefault="001E4650" w:rsidP="001E4650">
      <w:pPr>
        <w:spacing w:after="0" w:line="240" w:lineRule="auto"/>
        <w:ind w:left="1134"/>
        <w:jc w:val="both"/>
        <w:rPr>
          <w:rFonts w:ascii="Times New Roman" w:eastAsia="Times New Roman" w:hAnsi="Times New Roman"/>
          <w:b/>
          <w:i/>
          <w:sz w:val="24"/>
          <w:szCs w:val="24"/>
          <w:lang w:eastAsia="ar-SA"/>
        </w:rPr>
      </w:pPr>
      <w:r w:rsidRPr="006A7085">
        <w:rPr>
          <w:rFonts w:ascii="Times New Roman" w:eastAsia="Times New Roman" w:hAnsi="Times New Roman"/>
          <w:b/>
          <w:i/>
          <w:sz w:val="24"/>
          <w:szCs w:val="24"/>
          <w:lang w:eastAsia="ar-SA"/>
        </w:rPr>
        <w:t>- co najmniej jednej osoby posiadającej uprawnienia do kierowania robotami budowlanymi bez ograniczeń w specjalności drogowej,</w:t>
      </w:r>
    </w:p>
    <w:p w:rsidR="00F2593D" w:rsidRPr="006A7085" w:rsidRDefault="001E4650" w:rsidP="001E4650">
      <w:pPr>
        <w:spacing w:after="0" w:line="240" w:lineRule="auto"/>
        <w:ind w:left="1134"/>
        <w:jc w:val="both"/>
        <w:rPr>
          <w:rFonts w:ascii="Times New Roman" w:eastAsia="Times New Roman" w:hAnsi="Times New Roman"/>
          <w:b/>
          <w:i/>
          <w:sz w:val="24"/>
          <w:szCs w:val="24"/>
          <w:lang w:eastAsia="ar-SA"/>
        </w:rPr>
      </w:pPr>
      <w:r w:rsidRPr="006A7085">
        <w:rPr>
          <w:rFonts w:ascii="Times New Roman" w:eastAsia="Times New Roman" w:hAnsi="Times New Roman"/>
          <w:b/>
          <w:i/>
          <w:sz w:val="24"/>
          <w:szCs w:val="24"/>
          <w:lang w:eastAsia="ar-SA"/>
        </w:rPr>
        <w:t>- co najmniej jednej  osoby do kierowania robotami elektrycznymi</w:t>
      </w:r>
      <w:r w:rsidR="00F2593D" w:rsidRPr="006A7085">
        <w:rPr>
          <w:rFonts w:ascii="Times New Roman" w:eastAsia="Times New Roman" w:hAnsi="Times New Roman"/>
          <w:b/>
          <w:i/>
          <w:sz w:val="24"/>
          <w:szCs w:val="24"/>
          <w:lang w:eastAsia="ar-SA"/>
        </w:rPr>
        <w:t xml:space="preserve"> na stanowisku kierownika budowy</w:t>
      </w:r>
      <w:r w:rsidRPr="006A7085">
        <w:rPr>
          <w:rFonts w:ascii="Times New Roman" w:eastAsia="Times New Roman" w:hAnsi="Times New Roman"/>
          <w:b/>
          <w:i/>
          <w:sz w:val="24"/>
          <w:szCs w:val="24"/>
          <w:lang w:eastAsia="ar-SA"/>
        </w:rPr>
        <w:t xml:space="preserve">. </w:t>
      </w:r>
    </w:p>
    <w:p w:rsidR="001E4650" w:rsidRPr="006A7085" w:rsidRDefault="008F2223" w:rsidP="001E4650">
      <w:pPr>
        <w:spacing w:after="0" w:line="240" w:lineRule="auto"/>
        <w:ind w:left="1134"/>
        <w:jc w:val="both"/>
        <w:rPr>
          <w:rFonts w:ascii="Times New Roman" w:eastAsia="Times New Roman" w:hAnsi="Times New Roman"/>
          <w:b/>
          <w:i/>
          <w:sz w:val="24"/>
          <w:szCs w:val="24"/>
          <w:lang w:eastAsia="ar-SA"/>
        </w:rPr>
      </w:pPr>
      <w:r w:rsidRPr="006A7085">
        <w:rPr>
          <w:rFonts w:ascii="Times New Roman" w:eastAsia="Times New Roman" w:hAnsi="Times New Roman"/>
          <w:b/>
          <w:i/>
          <w:sz w:val="24"/>
          <w:szCs w:val="24"/>
          <w:lang w:eastAsia="ar-SA"/>
        </w:rPr>
        <w:t>Kierownik budowy i k</w:t>
      </w:r>
      <w:r w:rsidR="001E4650" w:rsidRPr="006A7085">
        <w:rPr>
          <w:rFonts w:ascii="Times New Roman" w:eastAsia="Times New Roman" w:hAnsi="Times New Roman"/>
          <w:b/>
          <w:i/>
          <w:sz w:val="24"/>
          <w:szCs w:val="24"/>
          <w:lang w:eastAsia="ar-SA"/>
        </w:rPr>
        <w:t xml:space="preserve">ierownicy </w:t>
      </w:r>
      <w:r w:rsidRPr="006A7085">
        <w:rPr>
          <w:rFonts w:ascii="Times New Roman" w:eastAsia="Times New Roman" w:hAnsi="Times New Roman"/>
          <w:b/>
          <w:i/>
          <w:sz w:val="24"/>
          <w:szCs w:val="24"/>
          <w:lang w:eastAsia="ar-SA"/>
        </w:rPr>
        <w:t xml:space="preserve">robót </w:t>
      </w:r>
      <w:r w:rsidR="001E4650" w:rsidRPr="006A7085">
        <w:rPr>
          <w:rFonts w:ascii="Times New Roman" w:eastAsia="Times New Roman" w:hAnsi="Times New Roman"/>
          <w:b/>
          <w:i/>
          <w:sz w:val="24"/>
          <w:szCs w:val="24"/>
          <w:lang w:eastAsia="ar-SA"/>
        </w:rPr>
        <w:t>muszą być wpisani do właściwej Izby Samorządu Zawodowego (i posiadać opłaconą  składkę). Zamawiający dopuszcza posiadanie przez kierowników uprawnień wydanych na podstawie wcześniej obowiązujących przepisów, a które upoważniają do pełnienia funkcji w zakresie kierowania i nadzorowania robót w ww. zakresie. Osoba w/w musi posiadać minimum 3-letnie doświadczenie. Ilość lat doświadczenia należy liczyć od daty wystawienia uprawnień o specjalności elektrycznej. Zamawiający wymaga</w:t>
      </w:r>
      <w:r w:rsidR="00F2593D" w:rsidRPr="006A7085">
        <w:rPr>
          <w:rFonts w:ascii="Times New Roman" w:eastAsia="Times New Roman" w:hAnsi="Times New Roman"/>
          <w:b/>
          <w:i/>
          <w:sz w:val="24"/>
          <w:szCs w:val="24"/>
          <w:lang w:eastAsia="ar-SA"/>
        </w:rPr>
        <w:t>,</w:t>
      </w:r>
      <w:r w:rsidR="001E4650" w:rsidRPr="006A7085">
        <w:rPr>
          <w:rFonts w:ascii="Times New Roman" w:eastAsia="Times New Roman" w:hAnsi="Times New Roman"/>
          <w:b/>
          <w:i/>
          <w:sz w:val="24"/>
          <w:szCs w:val="24"/>
          <w:lang w:eastAsia="ar-SA"/>
        </w:rPr>
        <w:t xml:space="preserve"> aby </w:t>
      </w:r>
      <w:r w:rsidRPr="006A7085">
        <w:rPr>
          <w:rFonts w:ascii="Times New Roman" w:eastAsia="Times New Roman" w:hAnsi="Times New Roman"/>
          <w:b/>
          <w:i/>
          <w:sz w:val="24"/>
          <w:szCs w:val="24"/>
          <w:lang w:eastAsia="ar-SA"/>
        </w:rPr>
        <w:t>K</w:t>
      </w:r>
      <w:r w:rsidR="001E4650" w:rsidRPr="006A7085">
        <w:rPr>
          <w:rFonts w:ascii="Times New Roman" w:eastAsia="Times New Roman" w:hAnsi="Times New Roman"/>
          <w:b/>
          <w:i/>
          <w:sz w:val="24"/>
          <w:szCs w:val="24"/>
          <w:lang w:eastAsia="ar-SA"/>
        </w:rPr>
        <w:t xml:space="preserve">ierownik budowy posiadał  doświadczenie w realizacji co najmniej 2 zadań  o wartości każdego zadania minimum 100 000,00 zł brutto, obejmujących montaż sygnalizacji świetlnej, na stanowisku </w:t>
      </w:r>
      <w:r w:rsidRPr="006A7085">
        <w:rPr>
          <w:rFonts w:ascii="Times New Roman" w:eastAsia="Times New Roman" w:hAnsi="Times New Roman"/>
          <w:b/>
          <w:i/>
          <w:sz w:val="24"/>
          <w:szCs w:val="24"/>
          <w:lang w:eastAsia="ar-SA"/>
        </w:rPr>
        <w:t>K</w:t>
      </w:r>
      <w:r w:rsidR="001E4650" w:rsidRPr="006A7085">
        <w:rPr>
          <w:rFonts w:ascii="Times New Roman" w:eastAsia="Times New Roman" w:hAnsi="Times New Roman"/>
          <w:b/>
          <w:i/>
          <w:sz w:val="24"/>
          <w:szCs w:val="24"/>
          <w:lang w:eastAsia="ar-SA"/>
        </w:rPr>
        <w:t xml:space="preserve">ierownika </w:t>
      </w:r>
      <w:r w:rsidRPr="006A7085">
        <w:rPr>
          <w:rFonts w:ascii="Times New Roman" w:eastAsia="Times New Roman" w:hAnsi="Times New Roman"/>
          <w:b/>
          <w:i/>
          <w:sz w:val="24"/>
          <w:szCs w:val="24"/>
          <w:lang w:eastAsia="ar-SA"/>
        </w:rPr>
        <w:t>b</w:t>
      </w:r>
      <w:r w:rsidR="001E4650" w:rsidRPr="006A7085">
        <w:rPr>
          <w:rFonts w:ascii="Times New Roman" w:eastAsia="Times New Roman" w:hAnsi="Times New Roman"/>
          <w:b/>
          <w:i/>
          <w:sz w:val="24"/>
          <w:szCs w:val="24"/>
          <w:lang w:eastAsia="ar-SA"/>
        </w:rPr>
        <w:t>udowy lub Inspektora Nadzoru specjalności inżynieryjnej elektrycznej.</w:t>
      </w:r>
    </w:p>
    <w:p w:rsidR="001E4650" w:rsidRDefault="001E4650" w:rsidP="001E4650">
      <w:pPr>
        <w:spacing w:after="0" w:line="240" w:lineRule="auto"/>
        <w:ind w:left="1134"/>
        <w:jc w:val="both"/>
        <w:rPr>
          <w:rFonts w:ascii="Times New Roman" w:eastAsia="Times New Roman" w:hAnsi="Times New Roman"/>
          <w:b/>
          <w:i/>
          <w:sz w:val="24"/>
          <w:szCs w:val="24"/>
          <w:lang w:eastAsia="ar-SA"/>
        </w:rPr>
      </w:pPr>
      <w:r w:rsidRPr="006A7085">
        <w:rPr>
          <w:rFonts w:ascii="Times New Roman" w:eastAsia="Times New Roman" w:hAnsi="Times New Roman"/>
          <w:b/>
          <w:i/>
          <w:sz w:val="24"/>
          <w:szCs w:val="24"/>
          <w:lang w:eastAsia="ar-SA"/>
        </w:rPr>
        <w:t>Zamawiający wymaga, aby przy realizacji zamówienia brały udział osoby zatrudnione przez Wykonawcę na podstawie umowy o pracę tj. co najmniej dwie   osoby z uprawnieniami instalacyjnymi w zakresie sieci, instalacji oraz urządzeń elektrycznych i elektroenergetycznych</w:t>
      </w:r>
      <w:r w:rsidR="008F2223" w:rsidRPr="006A7085">
        <w:rPr>
          <w:rFonts w:ascii="Times New Roman" w:eastAsia="Times New Roman" w:hAnsi="Times New Roman"/>
          <w:b/>
          <w:i/>
          <w:sz w:val="24"/>
          <w:szCs w:val="24"/>
          <w:lang w:eastAsia="ar-SA"/>
        </w:rPr>
        <w:t>,</w:t>
      </w:r>
      <w:r w:rsidRPr="006A7085">
        <w:rPr>
          <w:rFonts w:ascii="Times New Roman" w:eastAsia="Times New Roman" w:hAnsi="Times New Roman"/>
          <w:b/>
          <w:i/>
          <w:sz w:val="24"/>
          <w:szCs w:val="24"/>
          <w:lang w:eastAsia="ar-SA"/>
        </w:rPr>
        <w:t xml:space="preserve"> w tym co najmniej jedna w zakresie dozoru i eksploatacji.</w:t>
      </w:r>
    </w:p>
    <w:p w:rsidR="006A7085" w:rsidRPr="006A7085" w:rsidRDefault="006A7085" w:rsidP="001E4650">
      <w:pPr>
        <w:spacing w:after="0" w:line="240" w:lineRule="auto"/>
        <w:ind w:left="1134"/>
        <w:jc w:val="both"/>
        <w:rPr>
          <w:rFonts w:ascii="Times New Roman" w:eastAsia="Times New Roman" w:hAnsi="Times New Roman"/>
          <w:b/>
          <w:i/>
          <w:sz w:val="24"/>
          <w:szCs w:val="24"/>
          <w:lang w:eastAsia="ar-SA"/>
        </w:rPr>
      </w:pPr>
    </w:p>
    <w:p w:rsidR="00A25918" w:rsidRPr="006A7085" w:rsidRDefault="00A25918" w:rsidP="00A25918">
      <w:pPr>
        <w:tabs>
          <w:tab w:val="left" w:pos="851"/>
        </w:tabs>
        <w:suppressAutoHyphens/>
        <w:spacing w:after="0" w:line="240" w:lineRule="auto"/>
        <w:ind w:left="1134"/>
        <w:jc w:val="both"/>
        <w:rPr>
          <w:rFonts w:ascii="Times New Roman" w:eastAsia="Times New Roman" w:hAnsi="Times New Roman"/>
          <w:i/>
          <w:sz w:val="24"/>
          <w:szCs w:val="24"/>
          <w:lang w:val="x-none" w:eastAsia="ar-SA"/>
        </w:rPr>
      </w:pPr>
      <w:r w:rsidRPr="006A7085">
        <w:rPr>
          <w:rFonts w:ascii="Times New Roman" w:eastAsia="Times New Roman" w:hAnsi="Times New Roman"/>
          <w:bCs/>
          <w:i/>
          <w:sz w:val="24"/>
          <w:szCs w:val="24"/>
          <w:u w:val="single"/>
          <w:lang w:eastAsia="ar-SA"/>
        </w:rPr>
        <w:lastRenderedPageBreak/>
        <w:t>b)</w:t>
      </w:r>
      <w:r w:rsidRPr="006A7085">
        <w:rPr>
          <w:rFonts w:ascii="Times New Roman" w:eastAsia="Times New Roman" w:hAnsi="Times New Roman"/>
          <w:bCs/>
          <w:i/>
          <w:sz w:val="24"/>
          <w:szCs w:val="24"/>
          <w:u w:val="single"/>
          <w:lang w:val="x-none" w:eastAsia="ar-SA"/>
        </w:rPr>
        <w:t>Wykonawcy</w:t>
      </w:r>
      <w:r w:rsidRPr="006A7085">
        <w:rPr>
          <w:rFonts w:ascii="Times New Roman" w:eastAsia="Times New Roman" w:hAnsi="Times New Roman"/>
          <w:bCs/>
          <w:i/>
          <w:sz w:val="24"/>
          <w:szCs w:val="24"/>
          <w:lang w:val="x-none" w:eastAsia="ar-SA"/>
        </w:rPr>
        <w:t>:</w:t>
      </w:r>
    </w:p>
    <w:p w:rsidR="00A25918" w:rsidRPr="006A7085" w:rsidRDefault="00A25918" w:rsidP="00A25918">
      <w:pPr>
        <w:pStyle w:val="Akapitzlist"/>
        <w:jc w:val="both"/>
        <w:rPr>
          <w:rFonts w:cs="Calibri"/>
          <w:b/>
          <w:i/>
        </w:rPr>
      </w:pPr>
      <w:r w:rsidRPr="006A7085">
        <w:rPr>
          <w:i/>
        </w:rPr>
        <w:t>Wykonawca musi się wykazać doświadczeniem wykonania w okresie ostatnich 5 lat przed upływem terminu składania ofert, a jeżeli okres prowadzenia działalności jest krótszy - w tym okresie, co najmniej</w:t>
      </w:r>
      <w:r w:rsidRPr="006A7085">
        <w:rPr>
          <w:i/>
          <w:lang w:val="pl-PL"/>
        </w:rPr>
        <w:t>:</w:t>
      </w:r>
      <w:r w:rsidRPr="006A7085">
        <w:rPr>
          <w:rFonts w:cs="Calibri"/>
          <w:b/>
        </w:rPr>
        <w:t xml:space="preserve"> </w:t>
      </w:r>
      <w:r w:rsidR="001E4650" w:rsidRPr="006A7085">
        <w:rPr>
          <w:rFonts w:cs="Calibri"/>
          <w:b/>
          <w:i/>
        </w:rPr>
        <w:t>dwa zamówieni</w:t>
      </w:r>
      <w:r w:rsidR="001E4650" w:rsidRPr="006A7085">
        <w:rPr>
          <w:rFonts w:cs="Calibri"/>
          <w:b/>
          <w:i/>
          <w:lang w:val="pl-PL"/>
        </w:rPr>
        <w:t>a</w:t>
      </w:r>
      <w:r w:rsidR="001E4650" w:rsidRPr="006A7085">
        <w:rPr>
          <w:rFonts w:cs="Calibri"/>
          <w:b/>
          <w:i/>
        </w:rPr>
        <w:t xml:space="preserve"> na budowę sygnalizacji świetlnej  w trybie ,,projektuj i buduj" o wartości min. 1</w:t>
      </w:r>
      <w:r w:rsidR="001E4650" w:rsidRPr="006A7085">
        <w:rPr>
          <w:rFonts w:cs="Calibri"/>
          <w:b/>
          <w:i/>
          <w:lang w:val="pl-PL"/>
        </w:rPr>
        <w:t>0</w:t>
      </w:r>
      <w:r w:rsidR="001E4650" w:rsidRPr="006A7085">
        <w:rPr>
          <w:rFonts w:cs="Calibri"/>
          <w:b/>
          <w:i/>
        </w:rPr>
        <w:t>0 000,00 zł   brutto każde.</w:t>
      </w:r>
    </w:p>
    <w:p w:rsidR="00A25918" w:rsidRPr="006A7085" w:rsidRDefault="00A25918" w:rsidP="00A25918">
      <w:pPr>
        <w:tabs>
          <w:tab w:val="left" w:pos="851"/>
        </w:tabs>
        <w:spacing w:after="0" w:line="240" w:lineRule="auto"/>
        <w:ind w:left="1134"/>
        <w:jc w:val="both"/>
        <w:rPr>
          <w:rFonts w:ascii="Times New Roman" w:eastAsia="Times New Roman" w:hAnsi="Times New Roman"/>
          <w:i/>
          <w:sz w:val="24"/>
          <w:szCs w:val="24"/>
          <w:lang w:eastAsia="ar-SA"/>
        </w:rPr>
      </w:pPr>
      <w:r w:rsidRPr="006A7085">
        <w:rPr>
          <w:rFonts w:ascii="Times New Roman" w:eastAsia="Times New Roman" w:hAnsi="Times New Roman"/>
          <w:i/>
          <w:sz w:val="24"/>
          <w:szCs w:val="24"/>
          <w:lang w:eastAsia="ar-SA"/>
        </w:rPr>
        <w:t xml:space="preserve"> (Dopuszcza się łączenie poświadczenia robót na poszczególne elementy realizacji zadania zawartych w pkt. 4.1 IDW).</w:t>
      </w:r>
    </w:p>
    <w:p w:rsidR="00A25918" w:rsidRPr="006A7085" w:rsidRDefault="00A25918" w:rsidP="00A25918">
      <w:pPr>
        <w:tabs>
          <w:tab w:val="left" w:pos="851"/>
        </w:tabs>
        <w:suppressAutoHyphens/>
        <w:spacing w:after="0" w:line="240" w:lineRule="auto"/>
        <w:jc w:val="both"/>
        <w:rPr>
          <w:rFonts w:ascii="Times New Roman" w:eastAsia="Times New Roman" w:hAnsi="Times New Roman"/>
          <w:b/>
          <w:i/>
          <w:lang w:eastAsia="ar-SA"/>
        </w:rPr>
      </w:pPr>
    </w:p>
    <w:p w:rsidR="00A25918" w:rsidRPr="006A7085" w:rsidRDefault="00A25918" w:rsidP="00A25918">
      <w:pPr>
        <w:tabs>
          <w:tab w:val="left" w:pos="709"/>
        </w:tabs>
        <w:autoSpaceDE w:val="0"/>
        <w:autoSpaceDN w:val="0"/>
        <w:adjustRightInd w:val="0"/>
        <w:spacing w:after="0" w:line="240" w:lineRule="auto"/>
        <w:ind w:left="567"/>
        <w:jc w:val="both"/>
        <w:rPr>
          <w:rFonts w:ascii="Times New Roman" w:eastAsia="Times New Roman" w:hAnsi="Times New Roman"/>
          <w:i/>
          <w:sz w:val="24"/>
          <w:szCs w:val="24"/>
          <w:lang w:eastAsia="ar-SA"/>
        </w:rPr>
      </w:pPr>
      <w:r w:rsidRPr="006A7085">
        <w:rPr>
          <w:rFonts w:ascii="Times New Roman" w:eastAsia="Times New Roman" w:hAnsi="Times New Roman"/>
          <w:i/>
          <w:sz w:val="24"/>
          <w:szCs w:val="24"/>
          <w:lang w:val="x-none" w:eastAsia="ar-SA"/>
        </w:rPr>
        <w:t xml:space="preserve">Wartości podane w dokumentach potwierdzających spełnienie warunku w walutach innych niż wskazane przez Zamawiającego Wykonawca przeliczy wg średniego kursu NBP na dzień wystawienia Świadectwa Przejęcia (dla Kontraktów realizowanych zgodnie z Warunkami FIDIC) lub na dzień podpisania Protokołu odbioru robót lub równoważnego dokumentu (w przypadku zamówień, w których nie wystawia się Świadectwa Przejęcia) </w:t>
      </w:r>
    </w:p>
    <w:p w:rsidR="00A25918" w:rsidRPr="006A7085" w:rsidRDefault="00A25918" w:rsidP="00A25918">
      <w:pPr>
        <w:autoSpaceDE w:val="0"/>
        <w:autoSpaceDN w:val="0"/>
        <w:adjustRightInd w:val="0"/>
        <w:spacing w:after="0" w:line="240" w:lineRule="auto"/>
        <w:jc w:val="both"/>
        <w:rPr>
          <w:rFonts w:ascii="Times New Roman" w:eastAsia="Times New Roman" w:hAnsi="Times New Roman"/>
          <w:i/>
          <w:sz w:val="24"/>
          <w:szCs w:val="24"/>
          <w:lang w:eastAsia="ar-SA"/>
        </w:rPr>
      </w:pPr>
    </w:p>
    <w:p w:rsidR="00A25918" w:rsidRPr="006A7085" w:rsidRDefault="00A25918" w:rsidP="00A25918">
      <w:pPr>
        <w:tabs>
          <w:tab w:val="left" w:pos="851"/>
        </w:tabs>
        <w:suppressAutoHyphens/>
        <w:autoSpaceDE w:val="0"/>
        <w:autoSpaceDN w:val="0"/>
        <w:adjustRightInd w:val="0"/>
        <w:spacing w:after="0" w:line="240" w:lineRule="auto"/>
        <w:ind w:left="567" w:hanging="425"/>
        <w:jc w:val="both"/>
        <w:rPr>
          <w:rFonts w:ascii="Times New Roman" w:eastAsia="Times New Roman" w:hAnsi="Times New Roman"/>
          <w:i/>
          <w:sz w:val="24"/>
          <w:szCs w:val="24"/>
          <w:lang w:val="x-none" w:eastAsia="ar-SA"/>
        </w:rPr>
      </w:pPr>
      <w:r w:rsidRPr="006A7085">
        <w:rPr>
          <w:rFonts w:ascii="Times New Roman" w:eastAsia="Times New Roman" w:hAnsi="Times New Roman"/>
          <w:i/>
          <w:sz w:val="24"/>
          <w:szCs w:val="24"/>
          <w:lang w:eastAsia="ar-SA"/>
        </w:rPr>
        <w:t>9.2.</w:t>
      </w:r>
      <w:r w:rsidRPr="006A7085">
        <w:rPr>
          <w:rFonts w:ascii="Times New Roman" w:eastAsia="Times New Roman" w:hAnsi="Times New Roman"/>
          <w:i/>
          <w:sz w:val="24"/>
          <w:szCs w:val="24"/>
          <w:lang w:val="x-none" w:eastAsia="ar-SA"/>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A25918" w:rsidRPr="006A7085" w:rsidRDefault="00A25918" w:rsidP="00A25918">
      <w:pPr>
        <w:tabs>
          <w:tab w:val="left" w:pos="851"/>
        </w:tabs>
        <w:suppressAutoHyphens/>
        <w:autoSpaceDE w:val="0"/>
        <w:autoSpaceDN w:val="0"/>
        <w:adjustRightInd w:val="0"/>
        <w:spacing w:after="0" w:line="240" w:lineRule="auto"/>
        <w:ind w:left="567" w:hanging="425"/>
        <w:jc w:val="both"/>
        <w:rPr>
          <w:rFonts w:ascii="Times New Roman" w:eastAsia="Times New Roman" w:hAnsi="Times New Roman"/>
          <w:i/>
          <w:sz w:val="24"/>
          <w:szCs w:val="24"/>
          <w:lang w:val="x-none" w:eastAsia="ar-SA"/>
        </w:rPr>
      </w:pPr>
      <w:r w:rsidRPr="006A7085">
        <w:rPr>
          <w:rFonts w:ascii="Times New Roman" w:eastAsia="Times New Roman" w:hAnsi="Times New Roman"/>
          <w:i/>
          <w:sz w:val="24"/>
          <w:szCs w:val="24"/>
          <w:lang w:eastAsia="ar-SA"/>
        </w:rPr>
        <w:t>9.3.</w:t>
      </w:r>
      <w:r w:rsidRPr="006A7085">
        <w:rPr>
          <w:rFonts w:ascii="Times New Roman" w:eastAsia="Times New Roman" w:hAnsi="Times New Roman"/>
          <w:i/>
          <w:sz w:val="24"/>
          <w:szCs w:val="24"/>
          <w:lang w:val="x-none" w:eastAsia="ar-SA"/>
        </w:rPr>
        <w:t xml:space="preserve">W przypadku </w:t>
      </w:r>
      <w:r w:rsidRPr="006A7085">
        <w:rPr>
          <w:rFonts w:ascii="Times New Roman" w:eastAsia="Times New Roman" w:hAnsi="Times New Roman"/>
          <w:i/>
          <w:iCs/>
          <w:sz w:val="24"/>
          <w:szCs w:val="24"/>
          <w:lang w:val="x-none" w:eastAsia="ar-SA"/>
        </w:rPr>
        <w:t xml:space="preserve">Wykonawców wspólnie ubiegających się o udzielenie zamówienia </w:t>
      </w:r>
      <w:r w:rsidRPr="006A7085">
        <w:rPr>
          <w:rFonts w:ascii="Times New Roman" w:eastAsia="Times New Roman" w:hAnsi="Times New Roman"/>
          <w:i/>
          <w:sz w:val="24"/>
          <w:szCs w:val="24"/>
          <w:lang w:val="x-none" w:eastAsia="ar-SA"/>
        </w:rPr>
        <w:t xml:space="preserve">warunki, o których mowa w rozdz. 9.1. niniejszej IDW zostaną spełnione łącznie na ogólnych zasadach sumowania. Zamawiający nie określa zgodnie z art. 23 ust. 5 </w:t>
      </w:r>
      <w:proofErr w:type="spellStart"/>
      <w:r w:rsidRPr="006A7085">
        <w:rPr>
          <w:rFonts w:ascii="Times New Roman" w:eastAsia="Times New Roman" w:hAnsi="Times New Roman"/>
          <w:i/>
          <w:sz w:val="24"/>
          <w:szCs w:val="24"/>
          <w:lang w:val="x-none" w:eastAsia="ar-SA"/>
        </w:rPr>
        <w:t>UPzp</w:t>
      </w:r>
      <w:proofErr w:type="spellEnd"/>
      <w:r w:rsidRPr="006A7085">
        <w:rPr>
          <w:rFonts w:ascii="Times New Roman" w:eastAsia="Times New Roman" w:hAnsi="Times New Roman"/>
          <w:i/>
          <w:sz w:val="24"/>
          <w:szCs w:val="24"/>
          <w:lang w:val="x-none" w:eastAsia="ar-SA"/>
        </w:rPr>
        <w:t xml:space="preserve"> szczególnego sposobu spełniania przez wykonawców </w:t>
      </w:r>
      <w:r w:rsidRPr="006A7085">
        <w:rPr>
          <w:rFonts w:ascii="Times New Roman" w:eastAsia="Times New Roman" w:hAnsi="Times New Roman"/>
          <w:i/>
          <w:iCs/>
          <w:sz w:val="24"/>
          <w:szCs w:val="24"/>
          <w:lang w:val="x-none" w:eastAsia="ar-SA"/>
        </w:rPr>
        <w:t>wspólnie ubiegających się o</w:t>
      </w:r>
      <w:r w:rsidRPr="006A7085">
        <w:rPr>
          <w:rFonts w:ascii="Times New Roman" w:eastAsia="Times New Roman" w:hAnsi="Times New Roman"/>
          <w:i/>
          <w:iCs/>
          <w:sz w:val="24"/>
          <w:szCs w:val="24"/>
          <w:lang w:eastAsia="ar-SA"/>
        </w:rPr>
        <w:t> </w:t>
      </w:r>
      <w:r w:rsidRPr="006A7085">
        <w:rPr>
          <w:rFonts w:ascii="Times New Roman" w:eastAsia="Times New Roman" w:hAnsi="Times New Roman"/>
          <w:i/>
          <w:iCs/>
          <w:sz w:val="24"/>
          <w:szCs w:val="24"/>
          <w:lang w:val="x-none" w:eastAsia="ar-SA"/>
        </w:rPr>
        <w:t>udzielenie zamówienia</w:t>
      </w:r>
      <w:r w:rsidRPr="006A7085">
        <w:rPr>
          <w:rFonts w:ascii="Times New Roman" w:eastAsia="Times New Roman" w:hAnsi="Times New Roman"/>
          <w:i/>
          <w:sz w:val="24"/>
          <w:szCs w:val="24"/>
          <w:lang w:val="x-none" w:eastAsia="ar-SA"/>
        </w:rPr>
        <w:t xml:space="preserve">, warunków udziału w postępowaniu, o których mowa w art. 22 ust. 1b </w:t>
      </w:r>
      <w:proofErr w:type="spellStart"/>
      <w:r w:rsidRPr="006A7085">
        <w:rPr>
          <w:rFonts w:ascii="Times New Roman" w:eastAsia="Times New Roman" w:hAnsi="Times New Roman"/>
          <w:i/>
          <w:sz w:val="24"/>
          <w:szCs w:val="24"/>
          <w:lang w:val="x-none" w:eastAsia="ar-SA"/>
        </w:rPr>
        <w:t>UPzp</w:t>
      </w:r>
      <w:proofErr w:type="spellEnd"/>
      <w:r w:rsidRPr="006A7085">
        <w:rPr>
          <w:rFonts w:ascii="Times New Roman" w:eastAsia="Times New Roman" w:hAnsi="Times New Roman"/>
          <w:i/>
          <w:sz w:val="24"/>
          <w:szCs w:val="24"/>
          <w:lang w:val="x-none" w:eastAsia="ar-SA"/>
        </w:rPr>
        <w:t>.</w:t>
      </w:r>
    </w:p>
    <w:p w:rsidR="00A25918" w:rsidRPr="006A7085" w:rsidRDefault="00A25918" w:rsidP="00A25918">
      <w:pPr>
        <w:tabs>
          <w:tab w:val="left" w:pos="851"/>
        </w:tabs>
        <w:suppressAutoHyphens/>
        <w:autoSpaceDE w:val="0"/>
        <w:autoSpaceDN w:val="0"/>
        <w:adjustRightInd w:val="0"/>
        <w:spacing w:after="0" w:line="240" w:lineRule="auto"/>
        <w:ind w:left="567" w:hanging="425"/>
        <w:jc w:val="both"/>
        <w:rPr>
          <w:rFonts w:ascii="Times New Roman" w:eastAsia="Times New Roman" w:hAnsi="Times New Roman"/>
          <w:i/>
          <w:sz w:val="24"/>
          <w:szCs w:val="24"/>
          <w:lang w:val="x-none" w:eastAsia="ar-SA"/>
        </w:rPr>
      </w:pPr>
      <w:r w:rsidRPr="006A7085">
        <w:rPr>
          <w:rFonts w:ascii="Times New Roman" w:eastAsia="Times New Roman" w:hAnsi="Times New Roman"/>
          <w:i/>
          <w:iCs/>
          <w:sz w:val="24"/>
          <w:szCs w:val="24"/>
          <w:lang w:eastAsia="ar-SA"/>
        </w:rPr>
        <w:t>9.4.</w:t>
      </w:r>
      <w:r w:rsidRPr="006A7085">
        <w:rPr>
          <w:rFonts w:ascii="Times New Roman" w:eastAsia="Times New Roman" w:hAnsi="Times New Roman"/>
          <w:i/>
          <w:iCs/>
          <w:sz w:val="24"/>
          <w:szCs w:val="24"/>
          <w:lang w:val="x-none" w:eastAsia="ar-SA"/>
        </w:rPr>
        <w:t xml:space="preserve">Wykonawca </w:t>
      </w:r>
      <w:r w:rsidRPr="006A7085">
        <w:rPr>
          <w:rFonts w:ascii="Times New Roman" w:eastAsia="Times New Roman" w:hAnsi="Times New Roman"/>
          <w:i/>
          <w:sz w:val="24"/>
          <w:szCs w:val="24"/>
          <w:lang w:val="x-none" w:eastAsia="ar-SA"/>
        </w:rPr>
        <w:t>może w celu potwierdzenia spełniania warunków, o których mowa w</w:t>
      </w:r>
      <w:r w:rsidRPr="006A7085">
        <w:rPr>
          <w:rFonts w:ascii="Times New Roman" w:eastAsia="Times New Roman" w:hAnsi="Times New Roman"/>
          <w:i/>
          <w:sz w:val="24"/>
          <w:szCs w:val="24"/>
          <w:lang w:eastAsia="ar-SA"/>
        </w:rPr>
        <w:t> </w:t>
      </w:r>
      <w:r w:rsidRPr="006A7085">
        <w:rPr>
          <w:rFonts w:ascii="Times New Roman" w:eastAsia="Times New Roman" w:hAnsi="Times New Roman"/>
          <w:i/>
          <w:sz w:val="24"/>
          <w:szCs w:val="24"/>
          <w:lang w:val="x-none" w:eastAsia="ar-SA"/>
        </w:rPr>
        <w:t>pkt.</w:t>
      </w:r>
      <w:r w:rsidRPr="006A7085">
        <w:rPr>
          <w:rFonts w:ascii="Times New Roman" w:eastAsia="Times New Roman" w:hAnsi="Times New Roman"/>
          <w:i/>
          <w:sz w:val="24"/>
          <w:szCs w:val="24"/>
          <w:lang w:eastAsia="ar-SA"/>
        </w:rPr>
        <w:t> </w:t>
      </w:r>
      <w:r w:rsidRPr="006A7085">
        <w:rPr>
          <w:rFonts w:ascii="Times New Roman" w:eastAsia="Times New Roman" w:hAnsi="Times New Roman"/>
          <w:i/>
          <w:sz w:val="24"/>
          <w:szCs w:val="24"/>
          <w:lang w:val="x-none" w:eastAsia="ar-SA"/>
        </w:rPr>
        <w:t>9.1. niniejszej IDW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A25918" w:rsidRPr="006A7085" w:rsidRDefault="00A25918" w:rsidP="00A25918">
      <w:pPr>
        <w:tabs>
          <w:tab w:val="left" w:pos="851"/>
        </w:tabs>
        <w:suppressAutoHyphens/>
        <w:autoSpaceDE w:val="0"/>
        <w:autoSpaceDN w:val="0"/>
        <w:adjustRightInd w:val="0"/>
        <w:spacing w:after="0" w:line="240" w:lineRule="auto"/>
        <w:ind w:left="567" w:hanging="425"/>
        <w:jc w:val="both"/>
        <w:rPr>
          <w:rFonts w:ascii="Times New Roman" w:eastAsia="Times New Roman" w:hAnsi="Times New Roman"/>
          <w:i/>
          <w:sz w:val="24"/>
          <w:szCs w:val="24"/>
          <w:lang w:val="x-none" w:eastAsia="ar-SA"/>
        </w:rPr>
      </w:pPr>
      <w:r w:rsidRPr="006A7085">
        <w:rPr>
          <w:rFonts w:ascii="Times New Roman" w:eastAsia="Times New Roman" w:hAnsi="Times New Roman"/>
          <w:i/>
          <w:iCs/>
          <w:sz w:val="24"/>
          <w:szCs w:val="24"/>
          <w:lang w:eastAsia="ar-SA"/>
        </w:rPr>
        <w:t>9.5.</w:t>
      </w:r>
      <w:r w:rsidRPr="006A7085">
        <w:rPr>
          <w:rFonts w:ascii="Times New Roman" w:eastAsia="Times New Roman" w:hAnsi="Times New Roman"/>
          <w:i/>
          <w:iCs/>
          <w:sz w:val="24"/>
          <w:szCs w:val="24"/>
          <w:lang w:val="x-none" w:eastAsia="ar-SA"/>
        </w:rPr>
        <w:t xml:space="preserve">Zamawiający jednocześnie informuje, iż „stosowna sytuacja” o której mowa w </w:t>
      </w:r>
      <w:r w:rsidRPr="006A7085">
        <w:rPr>
          <w:rFonts w:ascii="Times New Roman" w:eastAsia="Times New Roman" w:hAnsi="Times New Roman"/>
          <w:i/>
          <w:sz w:val="24"/>
          <w:szCs w:val="24"/>
          <w:lang w:val="x-none" w:eastAsia="ar-SA"/>
        </w:rPr>
        <w:t>pkt. 9.</w:t>
      </w:r>
      <w:r w:rsidRPr="006A7085">
        <w:rPr>
          <w:rFonts w:ascii="Times New Roman" w:eastAsia="Times New Roman" w:hAnsi="Times New Roman"/>
          <w:i/>
          <w:sz w:val="24"/>
          <w:szCs w:val="24"/>
          <w:lang w:eastAsia="ar-SA"/>
        </w:rPr>
        <w:t>4</w:t>
      </w:r>
      <w:r w:rsidRPr="006A7085">
        <w:rPr>
          <w:rFonts w:ascii="Times New Roman" w:eastAsia="Times New Roman" w:hAnsi="Times New Roman"/>
          <w:i/>
          <w:sz w:val="24"/>
          <w:szCs w:val="24"/>
          <w:lang w:val="x-none" w:eastAsia="ar-SA"/>
        </w:rPr>
        <w:t>. niniejszej IDW wystąpi wyłącznie w przypadku kiedy:</w:t>
      </w:r>
    </w:p>
    <w:p w:rsidR="00A25918" w:rsidRPr="006A7085" w:rsidRDefault="00A25918" w:rsidP="00A25918">
      <w:pPr>
        <w:suppressAutoHyphens/>
        <w:autoSpaceDE w:val="0"/>
        <w:autoSpaceDN w:val="0"/>
        <w:adjustRightInd w:val="0"/>
        <w:spacing w:after="0" w:line="240" w:lineRule="auto"/>
        <w:ind w:left="1134" w:hanging="567"/>
        <w:jc w:val="both"/>
        <w:rPr>
          <w:rFonts w:ascii="Times New Roman" w:eastAsia="Times New Roman" w:hAnsi="Times New Roman"/>
          <w:i/>
          <w:sz w:val="24"/>
          <w:szCs w:val="24"/>
          <w:lang w:val="x-none" w:eastAsia="ar-SA"/>
        </w:rPr>
      </w:pPr>
      <w:r w:rsidRPr="006A7085">
        <w:rPr>
          <w:rFonts w:ascii="Times New Roman" w:eastAsia="Times New Roman" w:hAnsi="Times New Roman"/>
          <w:i/>
          <w:sz w:val="24"/>
          <w:szCs w:val="24"/>
          <w:lang w:eastAsia="ar-SA"/>
        </w:rPr>
        <w:t>9.5.1.</w:t>
      </w:r>
      <w:r w:rsidRPr="006A7085">
        <w:rPr>
          <w:rFonts w:ascii="Times New Roman" w:eastAsia="Times New Roman" w:hAnsi="Times New Roman"/>
          <w:i/>
          <w:sz w:val="24"/>
          <w:szCs w:val="24"/>
          <w:lang w:val="x-none" w:eastAsia="ar-SA"/>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rsidR="00A25918" w:rsidRPr="006A7085" w:rsidRDefault="00A25918" w:rsidP="00A25918">
      <w:pPr>
        <w:suppressAutoHyphens/>
        <w:autoSpaceDE w:val="0"/>
        <w:autoSpaceDN w:val="0"/>
        <w:adjustRightInd w:val="0"/>
        <w:spacing w:after="0" w:line="240" w:lineRule="auto"/>
        <w:ind w:left="1134" w:hanging="567"/>
        <w:jc w:val="both"/>
        <w:rPr>
          <w:rFonts w:ascii="Times New Roman" w:eastAsia="Times New Roman" w:hAnsi="Times New Roman"/>
          <w:i/>
          <w:sz w:val="24"/>
          <w:szCs w:val="24"/>
          <w:lang w:eastAsia="ar-SA"/>
        </w:rPr>
      </w:pPr>
      <w:r w:rsidRPr="006A7085">
        <w:rPr>
          <w:rFonts w:ascii="Times New Roman" w:eastAsia="Times New Roman" w:hAnsi="Times New Roman"/>
          <w:i/>
          <w:sz w:val="24"/>
          <w:szCs w:val="24"/>
          <w:lang w:eastAsia="ar-SA"/>
        </w:rPr>
        <w:t>9.5.2.</w:t>
      </w:r>
      <w:r w:rsidRPr="006A7085">
        <w:rPr>
          <w:rFonts w:ascii="Times New Roman" w:eastAsia="Times New Roman" w:hAnsi="Times New Roman"/>
          <w:i/>
          <w:sz w:val="24"/>
          <w:szCs w:val="24"/>
          <w:lang w:val="x-none" w:eastAsia="ar-SA"/>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w:t>
      </w:r>
      <w:r w:rsidRPr="006A7085">
        <w:rPr>
          <w:rFonts w:ascii="Times New Roman" w:eastAsia="Times New Roman" w:hAnsi="Times New Roman"/>
          <w:i/>
          <w:sz w:val="24"/>
          <w:szCs w:val="24"/>
          <w:lang w:eastAsia="ar-SA"/>
        </w:rPr>
        <w:t xml:space="preserve"> </w:t>
      </w:r>
      <w:r w:rsidRPr="006A7085">
        <w:rPr>
          <w:rFonts w:ascii="Times New Roman" w:eastAsia="Times New Roman" w:hAnsi="Times New Roman"/>
          <w:i/>
          <w:sz w:val="24"/>
          <w:szCs w:val="24"/>
          <w:lang w:val="x-none" w:eastAsia="ar-SA"/>
        </w:rPr>
        <w:t>o</w:t>
      </w:r>
      <w:r w:rsidRPr="006A7085">
        <w:rPr>
          <w:rFonts w:ascii="Times New Roman" w:eastAsia="Times New Roman" w:hAnsi="Times New Roman"/>
          <w:i/>
          <w:sz w:val="24"/>
          <w:szCs w:val="24"/>
          <w:lang w:eastAsia="ar-SA"/>
        </w:rPr>
        <w:t> </w:t>
      </w:r>
      <w:r w:rsidRPr="006A7085">
        <w:rPr>
          <w:rFonts w:ascii="Times New Roman" w:eastAsia="Times New Roman" w:hAnsi="Times New Roman"/>
          <w:i/>
          <w:sz w:val="24"/>
          <w:szCs w:val="24"/>
          <w:lang w:val="x-none" w:eastAsia="ar-SA"/>
        </w:rPr>
        <w:t>których mowa w art. 24 ust. 1 pkt 13–22 i ust. 5</w:t>
      </w:r>
      <w:r w:rsidRPr="006A7085">
        <w:rPr>
          <w:rFonts w:ascii="Times New Roman" w:eastAsia="Times New Roman" w:hAnsi="Times New Roman"/>
          <w:i/>
          <w:sz w:val="24"/>
          <w:szCs w:val="24"/>
          <w:lang w:eastAsia="ar-SA"/>
        </w:rPr>
        <w:t>.</w:t>
      </w:r>
    </w:p>
    <w:p w:rsidR="00A25918" w:rsidRPr="006A7085" w:rsidRDefault="00A25918" w:rsidP="00A25918">
      <w:pPr>
        <w:suppressAutoHyphens/>
        <w:autoSpaceDE w:val="0"/>
        <w:autoSpaceDN w:val="0"/>
        <w:adjustRightInd w:val="0"/>
        <w:spacing w:after="0" w:line="240" w:lineRule="auto"/>
        <w:ind w:left="1134" w:hanging="567"/>
        <w:jc w:val="both"/>
        <w:rPr>
          <w:rFonts w:ascii="Times New Roman" w:eastAsia="Times New Roman" w:hAnsi="Times New Roman"/>
          <w:i/>
          <w:sz w:val="24"/>
          <w:szCs w:val="24"/>
          <w:lang w:val="x-none" w:eastAsia="ar-SA"/>
        </w:rPr>
      </w:pPr>
      <w:r w:rsidRPr="006A7085">
        <w:rPr>
          <w:rFonts w:ascii="Times New Roman" w:eastAsia="Times New Roman" w:hAnsi="Times New Roman"/>
          <w:i/>
          <w:sz w:val="24"/>
          <w:szCs w:val="24"/>
          <w:lang w:eastAsia="ar-SA"/>
        </w:rPr>
        <w:t>9.5.3.</w:t>
      </w:r>
      <w:r w:rsidRPr="006A7085">
        <w:rPr>
          <w:rFonts w:ascii="Times New Roman" w:eastAsia="Times New Roman" w:hAnsi="Times New Roman"/>
          <w:i/>
          <w:sz w:val="24"/>
          <w:szCs w:val="24"/>
          <w:lang w:val="x-none" w:eastAsia="ar-SA"/>
        </w:rPr>
        <w:t>W odniesieniu do warunków dotyczących wykształcenia, kwalifikacji zawodowych</w:t>
      </w:r>
      <w:r w:rsidRPr="006A7085">
        <w:rPr>
          <w:rFonts w:ascii="Times New Roman" w:eastAsia="Times New Roman" w:hAnsi="Times New Roman"/>
          <w:i/>
          <w:sz w:val="24"/>
          <w:szCs w:val="24"/>
          <w:lang w:eastAsia="ar-SA"/>
        </w:rPr>
        <w:t xml:space="preserve"> </w:t>
      </w:r>
      <w:r w:rsidRPr="006A7085">
        <w:rPr>
          <w:rFonts w:ascii="Times New Roman" w:eastAsia="Times New Roman" w:hAnsi="Times New Roman"/>
          <w:i/>
          <w:sz w:val="24"/>
          <w:szCs w:val="24"/>
          <w:lang w:val="x-none" w:eastAsia="ar-SA"/>
        </w:rPr>
        <w:t>lub doświadczenia, wykonawcy mogą polegać na zdolnościach innych podmiotów, jeśli podmioty te zrealizują roboty budowlane, do realizacji których</w:t>
      </w:r>
      <w:r w:rsidRPr="006A7085">
        <w:rPr>
          <w:rFonts w:ascii="Times New Roman" w:eastAsia="Times New Roman" w:hAnsi="Times New Roman"/>
          <w:i/>
          <w:sz w:val="24"/>
          <w:szCs w:val="24"/>
          <w:lang w:eastAsia="ar-SA"/>
        </w:rPr>
        <w:t xml:space="preserve"> </w:t>
      </w:r>
      <w:r w:rsidRPr="006A7085">
        <w:rPr>
          <w:rFonts w:ascii="Times New Roman" w:eastAsia="Times New Roman" w:hAnsi="Times New Roman"/>
          <w:i/>
          <w:sz w:val="24"/>
          <w:szCs w:val="24"/>
          <w:lang w:val="x-none" w:eastAsia="ar-SA"/>
        </w:rPr>
        <w:t>te zdolności są wymagane.</w:t>
      </w:r>
    </w:p>
    <w:p w:rsidR="00A25918" w:rsidRPr="006A7085" w:rsidRDefault="00A25918" w:rsidP="00A25918">
      <w:pPr>
        <w:autoSpaceDE w:val="0"/>
        <w:autoSpaceDN w:val="0"/>
        <w:adjustRightInd w:val="0"/>
        <w:spacing w:after="0" w:line="240" w:lineRule="auto"/>
        <w:ind w:left="1800"/>
        <w:jc w:val="both"/>
        <w:rPr>
          <w:rFonts w:ascii="Times New Roman" w:eastAsia="Times New Roman" w:hAnsi="Times New Roman"/>
          <w:i/>
          <w:sz w:val="24"/>
          <w:szCs w:val="24"/>
          <w:lang w:val="x-none" w:eastAsia="ar-SA"/>
        </w:rPr>
      </w:pPr>
    </w:p>
    <w:p w:rsidR="00A25918" w:rsidRPr="006A7085" w:rsidRDefault="00A25918" w:rsidP="00A25918">
      <w:pPr>
        <w:suppressAutoHyphens/>
        <w:spacing w:after="0" w:line="240" w:lineRule="auto"/>
        <w:jc w:val="both"/>
        <w:rPr>
          <w:rFonts w:ascii="Times New Roman" w:eastAsia="Times New Roman" w:hAnsi="Times New Roman"/>
          <w:b/>
          <w:i/>
          <w:sz w:val="24"/>
          <w:szCs w:val="24"/>
          <w:lang w:val="x-none" w:eastAsia="ar-SA"/>
        </w:rPr>
      </w:pPr>
      <w:r w:rsidRPr="006A7085">
        <w:rPr>
          <w:rFonts w:ascii="Times New Roman" w:eastAsia="Times New Roman" w:hAnsi="Times New Roman"/>
          <w:b/>
          <w:i/>
          <w:sz w:val="24"/>
          <w:szCs w:val="24"/>
          <w:lang w:eastAsia="ar-SA"/>
        </w:rPr>
        <w:t>10.</w:t>
      </w:r>
      <w:r w:rsidRPr="006A7085">
        <w:rPr>
          <w:rFonts w:ascii="Times New Roman" w:eastAsia="Times New Roman" w:hAnsi="Times New Roman"/>
          <w:b/>
          <w:i/>
          <w:sz w:val="24"/>
          <w:szCs w:val="24"/>
          <w:lang w:val="x-none" w:eastAsia="ar-SA"/>
        </w:rPr>
        <w:t>Przesłanki wykluczenia wykonawcy:</w:t>
      </w:r>
    </w:p>
    <w:p w:rsidR="00A25918" w:rsidRPr="006A7085" w:rsidRDefault="00A25918" w:rsidP="00A25918">
      <w:pPr>
        <w:suppressAutoHyphens/>
        <w:autoSpaceDE w:val="0"/>
        <w:autoSpaceDN w:val="0"/>
        <w:adjustRightInd w:val="0"/>
        <w:spacing w:after="0" w:line="240" w:lineRule="auto"/>
        <w:ind w:left="567" w:hanging="425"/>
        <w:jc w:val="both"/>
        <w:rPr>
          <w:rFonts w:ascii="Times New Roman" w:eastAsia="Times New Roman" w:hAnsi="Times New Roman"/>
          <w:i/>
          <w:sz w:val="24"/>
          <w:szCs w:val="24"/>
          <w:lang w:val="x-none" w:eastAsia="ar-SA"/>
        </w:rPr>
      </w:pPr>
      <w:r w:rsidRPr="006A7085">
        <w:rPr>
          <w:rFonts w:ascii="Times New Roman" w:eastAsia="Times New Roman" w:hAnsi="Times New Roman"/>
          <w:i/>
          <w:sz w:val="24"/>
          <w:szCs w:val="24"/>
          <w:lang w:eastAsia="pl-PL"/>
        </w:rPr>
        <w:lastRenderedPageBreak/>
        <w:t>10.1.</w:t>
      </w:r>
      <w:r w:rsidRPr="006A7085">
        <w:rPr>
          <w:rFonts w:ascii="Times New Roman" w:eastAsia="Times New Roman" w:hAnsi="Times New Roman"/>
          <w:i/>
          <w:sz w:val="24"/>
          <w:szCs w:val="24"/>
          <w:lang w:val="x-none" w:eastAsia="pl-PL"/>
        </w:rPr>
        <w:t xml:space="preserve">Z postępowania o udzielenie zamówienia wyklucza się Wykonawcę, w stosunku do którego zachodzi którakolwiek z okoliczności, o których mowa w art. 24 ust. 1 pkt 12 – 23 </w:t>
      </w:r>
      <w:proofErr w:type="spellStart"/>
      <w:r w:rsidRPr="006A7085">
        <w:rPr>
          <w:rFonts w:ascii="Times New Roman" w:eastAsia="Times New Roman" w:hAnsi="Times New Roman"/>
          <w:i/>
          <w:sz w:val="24"/>
          <w:szCs w:val="24"/>
          <w:lang w:val="x-none" w:eastAsia="pl-PL"/>
        </w:rPr>
        <w:t>UPzp</w:t>
      </w:r>
      <w:proofErr w:type="spellEnd"/>
      <w:r w:rsidRPr="006A7085">
        <w:rPr>
          <w:rFonts w:ascii="Times New Roman" w:eastAsia="Times New Roman" w:hAnsi="Times New Roman"/>
          <w:i/>
          <w:sz w:val="24"/>
          <w:szCs w:val="24"/>
          <w:lang w:val="x-none" w:eastAsia="pl-PL"/>
        </w:rPr>
        <w:t>.</w:t>
      </w:r>
    </w:p>
    <w:p w:rsidR="00A25918" w:rsidRPr="006A7085" w:rsidRDefault="00A25918" w:rsidP="00A25918">
      <w:pPr>
        <w:suppressAutoHyphens/>
        <w:autoSpaceDE w:val="0"/>
        <w:autoSpaceDN w:val="0"/>
        <w:adjustRightInd w:val="0"/>
        <w:spacing w:after="0" w:line="240" w:lineRule="auto"/>
        <w:ind w:left="567" w:hanging="425"/>
        <w:jc w:val="both"/>
        <w:rPr>
          <w:rFonts w:ascii="Times New Roman" w:eastAsia="Times New Roman" w:hAnsi="Times New Roman"/>
          <w:i/>
          <w:sz w:val="24"/>
          <w:szCs w:val="24"/>
          <w:lang w:val="x-none" w:eastAsia="ar-SA"/>
        </w:rPr>
      </w:pPr>
      <w:r w:rsidRPr="006A7085">
        <w:rPr>
          <w:rFonts w:ascii="Times New Roman" w:eastAsia="Times New Roman" w:hAnsi="Times New Roman"/>
          <w:i/>
          <w:sz w:val="24"/>
          <w:szCs w:val="24"/>
          <w:lang w:eastAsia="ar-SA"/>
        </w:rPr>
        <w:t>10.2.</w:t>
      </w:r>
      <w:r w:rsidRPr="006A7085">
        <w:rPr>
          <w:rFonts w:ascii="Times New Roman" w:eastAsia="Times New Roman" w:hAnsi="Times New Roman"/>
          <w:i/>
          <w:sz w:val="24"/>
          <w:szCs w:val="24"/>
          <w:lang w:val="x-none" w:eastAsia="ar-SA"/>
        </w:rPr>
        <w:t xml:space="preserve">Dodatkowo Zamawiający </w:t>
      </w:r>
      <w:r w:rsidRPr="006A7085">
        <w:rPr>
          <w:rFonts w:ascii="Times New Roman" w:eastAsia="Times New Roman" w:hAnsi="Times New Roman"/>
          <w:bCs/>
          <w:i/>
          <w:sz w:val="24"/>
          <w:szCs w:val="24"/>
          <w:lang w:val="x-none" w:eastAsia="ar-SA"/>
        </w:rPr>
        <w:t>przewiduje wykluczenie wykonawcy:</w:t>
      </w:r>
    </w:p>
    <w:p w:rsidR="00A25918" w:rsidRPr="006A7085" w:rsidRDefault="00A25918" w:rsidP="00A25918">
      <w:pPr>
        <w:autoSpaceDE w:val="0"/>
        <w:autoSpaceDN w:val="0"/>
        <w:adjustRightInd w:val="0"/>
        <w:spacing w:after="0" w:line="240" w:lineRule="auto"/>
        <w:ind w:left="567"/>
        <w:jc w:val="both"/>
        <w:rPr>
          <w:rFonts w:ascii="Times New Roman" w:eastAsia="Times New Roman" w:hAnsi="Times New Roman"/>
          <w:bCs/>
          <w:i/>
          <w:sz w:val="24"/>
          <w:szCs w:val="24"/>
          <w:lang w:val="x-none" w:eastAsia="ar-SA"/>
        </w:rPr>
      </w:pPr>
      <w:r w:rsidRPr="006A7085">
        <w:rPr>
          <w:rFonts w:ascii="Times New Roman" w:eastAsia="Times New Roman" w:hAnsi="Times New Roman"/>
          <w:bCs/>
          <w:i/>
          <w:sz w:val="24"/>
          <w:szCs w:val="24"/>
          <w:lang w:val="x-none" w:eastAsia="ar-SA"/>
        </w:rPr>
        <w:t xml:space="preserve">w stosunku do którego otwarto likwidację, w zatwierdzonym przez sąd układzie </w:t>
      </w:r>
      <w:r w:rsidRPr="006A7085">
        <w:rPr>
          <w:rFonts w:ascii="Times New Roman" w:eastAsia="Times New Roman" w:hAnsi="Times New Roman"/>
          <w:bCs/>
          <w:i/>
          <w:sz w:val="24"/>
          <w:szCs w:val="24"/>
          <w:lang w:eastAsia="ar-SA"/>
        </w:rPr>
        <w:br/>
      </w:r>
      <w:r w:rsidRPr="006A7085">
        <w:rPr>
          <w:rFonts w:ascii="Times New Roman" w:eastAsia="Times New Roman" w:hAnsi="Times New Roman"/>
          <w:bCs/>
          <w:i/>
          <w:sz w:val="24"/>
          <w:szCs w:val="24"/>
          <w:lang w:val="x-none" w:eastAsia="ar-SA"/>
        </w:rPr>
        <w:t>w postępowaniu restrukturyzacyjnym jest przewidziane zaspokojenie wierzycieli przez likwidację jego majątku lub sąd zarządził likwidację jego majątku w trybie art. 332 ust. 1 ustawy z dnia 15 maja 2015 r. – Prawo restrukturyzacyjne (Dz. U. z 201</w:t>
      </w:r>
      <w:r w:rsidRPr="006A7085">
        <w:rPr>
          <w:rFonts w:ascii="Times New Roman" w:eastAsia="Times New Roman" w:hAnsi="Times New Roman"/>
          <w:bCs/>
          <w:i/>
          <w:sz w:val="24"/>
          <w:szCs w:val="24"/>
          <w:lang w:eastAsia="ar-SA"/>
        </w:rPr>
        <w:t>9</w:t>
      </w:r>
      <w:r w:rsidRPr="006A7085">
        <w:rPr>
          <w:rFonts w:ascii="Times New Roman" w:eastAsia="Times New Roman" w:hAnsi="Times New Roman"/>
          <w:bCs/>
          <w:i/>
          <w:sz w:val="24"/>
          <w:szCs w:val="24"/>
          <w:lang w:val="x-none" w:eastAsia="ar-SA"/>
        </w:rPr>
        <w:t>r. poz.</w:t>
      </w:r>
      <w:r w:rsidRPr="006A7085">
        <w:rPr>
          <w:rFonts w:ascii="Times New Roman" w:eastAsia="Times New Roman" w:hAnsi="Times New Roman"/>
          <w:bCs/>
          <w:i/>
          <w:sz w:val="24"/>
          <w:szCs w:val="24"/>
          <w:lang w:eastAsia="ar-SA"/>
        </w:rPr>
        <w:t>243 z późn. zm.</w:t>
      </w:r>
      <w:r w:rsidRPr="006A7085">
        <w:rPr>
          <w:rFonts w:ascii="Times New Roman" w:eastAsia="Times New Roman" w:hAnsi="Times New Roman"/>
          <w:bCs/>
          <w:i/>
          <w:sz w:val="24"/>
          <w:szCs w:val="24"/>
          <w:lang w:val="x-none" w:eastAsia="ar-SA"/>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w:t>
      </w:r>
      <w:r w:rsidRPr="006A7085">
        <w:rPr>
          <w:rFonts w:ascii="Times New Roman" w:eastAsia="Times New Roman" w:hAnsi="Times New Roman"/>
          <w:bCs/>
          <w:i/>
          <w:sz w:val="24"/>
          <w:szCs w:val="24"/>
          <w:lang w:eastAsia="ar-SA"/>
        </w:rPr>
        <w:t>9</w:t>
      </w:r>
      <w:r w:rsidRPr="006A7085">
        <w:rPr>
          <w:rFonts w:ascii="Times New Roman" w:eastAsia="Times New Roman" w:hAnsi="Times New Roman"/>
          <w:bCs/>
          <w:i/>
          <w:sz w:val="24"/>
          <w:szCs w:val="24"/>
          <w:lang w:val="x-none" w:eastAsia="ar-SA"/>
        </w:rPr>
        <w:t xml:space="preserve">r. poz. </w:t>
      </w:r>
      <w:r w:rsidRPr="006A7085">
        <w:rPr>
          <w:rFonts w:ascii="Times New Roman" w:eastAsia="Times New Roman" w:hAnsi="Times New Roman"/>
          <w:bCs/>
          <w:i/>
          <w:sz w:val="24"/>
          <w:szCs w:val="24"/>
          <w:lang w:eastAsia="ar-SA"/>
        </w:rPr>
        <w:t>498 z późn. zm.)</w:t>
      </w:r>
      <w:r w:rsidRPr="006A7085">
        <w:rPr>
          <w:rFonts w:ascii="Times New Roman" w:eastAsia="Times New Roman" w:hAnsi="Times New Roman"/>
          <w:bCs/>
          <w:i/>
          <w:sz w:val="24"/>
          <w:szCs w:val="24"/>
          <w:lang w:val="x-none" w:eastAsia="ar-SA"/>
        </w:rPr>
        <w:t>.</w:t>
      </w:r>
    </w:p>
    <w:p w:rsidR="00A25918" w:rsidRPr="006A7085" w:rsidRDefault="00A25918" w:rsidP="00A25918">
      <w:pPr>
        <w:suppressAutoHyphens/>
        <w:autoSpaceDE w:val="0"/>
        <w:autoSpaceDN w:val="0"/>
        <w:adjustRightInd w:val="0"/>
        <w:spacing w:after="0" w:line="240" w:lineRule="auto"/>
        <w:ind w:left="567" w:hanging="425"/>
        <w:jc w:val="both"/>
        <w:rPr>
          <w:rFonts w:ascii="Times New Roman" w:eastAsia="Times New Roman" w:hAnsi="Times New Roman"/>
          <w:i/>
          <w:sz w:val="24"/>
          <w:szCs w:val="24"/>
          <w:lang w:val="x-none" w:eastAsia="ar-SA"/>
        </w:rPr>
      </w:pPr>
      <w:r w:rsidRPr="006A7085">
        <w:rPr>
          <w:rFonts w:ascii="Times New Roman" w:eastAsia="Times New Roman" w:hAnsi="Times New Roman"/>
          <w:i/>
          <w:sz w:val="24"/>
          <w:szCs w:val="24"/>
          <w:lang w:eastAsia="ar-SA"/>
        </w:rPr>
        <w:t>10.3.</w:t>
      </w:r>
      <w:r w:rsidRPr="006A7085">
        <w:rPr>
          <w:rFonts w:ascii="Times New Roman" w:eastAsia="Times New Roman" w:hAnsi="Times New Roman"/>
          <w:i/>
          <w:sz w:val="24"/>
          <w:szCs w:val="24"/>
          <w:lang w:val="x-none" w:eastAsia="ar-SA"/>
        </w:rPr>
        <w:t xml:space="preserve">Wykluczenie Wykonawcy następuje zgodnie z art. 24 ust. 7 </w:t>
      </w:r>
      <w:proofErr w:type="spellStart"/>
      <w:r w:rsidRPr="006A7085">
        <w:rPr>
          <w:rFonts w:ascii="Times New Roman" w:eastAsia="Times New Roman" w:hAnsi="Times New Roman"/>
          <w:i/>
          <w:sz w:val="24"/>
          <w:szCs w:val="24"/>
          <w:lang w:val="x-none" w:eastAsia="ar-SA"/>
        </w:rPr>
        <w:t>UPzp</w:t>
      </w:r>
      <w:proofErr w:type="spellEnd"/>
      <w:r w:rsidRPr="006A7085">
        <w:rPr>
          <w:rFonts w:ascii="Times New Roman" w:eastAsia="Times New Roman" w:hAnsi="Times New Roman"/>
          <w:i/>
          <w:sz w:val="24"/>
          <w:szCs w:val="24"/>
          <w:lang w:val="x-none" w:eastAsia="ar-SA"/>
        </w:rPr>
        <w:t>.</w:t>
      </w:r>
    </w:p>
    <w:p w:rsidR="00A25918" w:rsidRPr="006A7085" w:rsidRDefault="00A25918" w:rsidP="00A25918">
      <w:pPr>
        <w:suppressAutoHyphens/>
        <w:autoSpaceDE w:val="0"/>
        <w:autoSpaceDN w:val="0"/>
        <w:adjustRightInd w:val="0"/>
        <w:spacing w:after="0" w:line="240" w:lineRule="auto"/>
        <w:ind w:left="567" w:hanging="425"/>
        <w:jc w:val="both"/>
        <w:rPr>
          <w:rFonts w:ascii="Times New Roman" w:eastAsia="Times New Roman" w:hAnsi="Times New Roman"/>
          <w:i/>
          <w:sz w:val="24"/>
          <w:szCs w:val="24"/>
          <w:lang w:val="x-none" w:eastAsia="ar-SA"/>
        </w:rPr>
      </w:pPr>
      <w:r w:rsidRPr="006A7085">
        <w:rPr>
          <w:rFonts w:ascii="Times New Roman" w:eastAsia="Times New Roman" w:hAnsi="Times New Roman"/>
          <w:i/>
          <w:sz w:val="24"/>
          <w:szCs w:val="24"/>
          <w:lang w:eastAsia="ar-SA"/>
        </w:rPr>
        <w:t>10.4.</w:t>
      </w:r>
      <w:r w:rsidRPr="006A7085">
        <w:rPr>
          <w:rFonts w:ascii="Times New Roman" w:eastAsia="Times New Roman" w:hAnsi="Times New Roman"/>
          <w:i/>
          <w:sz w:val="24"/>
          <w:szCs w:val="24"/>
          <w:lang w:val="x-none" w:eastAsia="ar-SA"/>
        </w:rPr>
        <w:t xml:space="preserve">Wykonawca, który podlega wykluczeniu na podstawie art. 24 ust. 1 pkt. 13 i 14 oraz 16–20 </w:t>
      </w:r>
      <w:r w:rsidRPr="006A7085">
        <w:rPr>
          <w:rFonts w:ascii="Times New Roman" w:eastAsia="Times New Roman" w:hAnsi="Times New Roman"/>
          <w:i/>
          <w:sz w:val="24"/>
          <w:szCs w:val="24"/>
          <w:lang w:eastAsia="ar-SA"/>
        </w:rPr>
        <w:t>u</w:t>
      </w:r>
      <w:proofErr w:type="spellStart"/>
      <w:r w:rsidRPr="006A7085">
        <w:rPr>
          <w:rFonts w:ascii="Times New Roman" w:eastAsia="Times New Roman" w:hAnsi="Times New Roman"/>
          <w:i/>
          <w:sz w:val="24"/>
          <w:szCs w:val="24"/>
          <w:lang w:val="x-none" w:eastAsia="ar-SA"/>
        </w:rPr>
        <w:t>Pzp</w:t>
      </w:r>
      <w:proofErr w:type="spellEnd"/>
      <w:r w:rsidRPr="006A7085">
        <w:rPr>
          <w:rFonts w:ascii="Times New Roman" w:eastAsia="Times New Roman" w:hAnsi="Times New Roman"/>
          <w:i/>
          <w:sz w:val="24"/>
          <w:szCs w:val="24"/>
          <w:lang w:val="x-none" w:eastAsia="ar-SA"/>
        </w:rPr>
        <w:t xml:space="preserve"> lub na podstawie okoliczności wymienionych </w:t>
      </w:r>
      <w:r w:rsidRPr="006A7085">
        <w:rPr>
          <w:rFonts w:ascii="Times New Roman" w:eastAsia="Times New Roman" w:hAnsi="Times New Roman"/>
          <w:i/>
          <w:sz w:val="24"/>
          <w:szCs w:val="24"/>
          <w:lang w:eastAsia="ar-SA"/>
        </w:rPr>
        <w:t>w pkt 10.2.</w:t>
      </w:r>
      <w:r w:rsidRPr="006A7085">
        <w:rPr>
          <w:rFonts w:ascii="Times New Roman" w:eastAsia="Times New Roman" w:hAnsi="Times New Roman"/>
          <w:i/>
          <w:sz w:val="24"/>
          <w:szCs w:val="24"/>
          <w:lang w:val="x-none" w:eastAsia="ar-SA"/>
        </w:rPr>
        <w:t xml:space="preserve">IDW, może przedstawić dowody na to, że podjęte przez niego środki są wystarczające do wykazania jego rzetelności, </w:t>
      </w:r>
      <w:r w:rsidRPr="006A7085">
        <w:rPr>
          <w:rFonts w:ascii="Times New Roman" w:eastAsia="Times New Roman" w:hAnsi="Times New Roman"/>
          <w:i/>
          <w:spacing w:val="-4"/>
          <w:sz w:val="24"/>
          <w:szCs w:val="24"/>
          <w:lang w:val="x-none" w:eastAsia="ar-SA"/>
        </w:rPr>
        <w:t>w szczególności udowodnić naprawienie szkody wyrządzonej przestępstwem lub przestępstwem</w:t>
      </w:r>
      <w:r w:rsidRPr="006A7085">
        <w:rPr>
          <w:rFonts w:ascii="Times New Roman" w:eastAsia="Times New Roman" w:hAnsi="Times New Roman"/>
          <w:i/>
          <w:sz w:val="24"/>
          <w:szCs w:val="24"/>
          <w:lang w:val="x-none" w:eastAsia="ar-SA"/>
        </w:rPr>
        <w:t xml:space="preserve">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p w:rsidR="00A25918" w:rsidRPr="006A7085" w:rsidRDefault="00A25918" w:rsidP="00A25918">
      <w:pPr>
        <w:suppressAutoHyphens/>
        <w:autoSpaceDE w:val="0"/>
        <w:autoSpaceDN w:val="0"/>
        <w:adjustRightInd w:val="0"/>
        <w:spacing w:after="0" w:line="240" w:lineRule="auto"/>
        <w:ind w:left="567" w:hanging="425"/>
        <w:jc w:val="both"/>
        <w:rPr>
          <w:rFonts w:ascii="Times New Roman" w:eastAsia="Times New Roman" w:hAnsi="Times New Roman"/>
          <w:i/>
          <w:sz w:val="24"/>
          <w:szCs w:val="24"/>
          <w:lang w:val="x-none" w:eastAsia="pl-PL"/>
        </w:rPr>
      </w:pPr>
      <w:r w:rsidRPr="006A7085">
        <w:rPr>
          <w:rFonts w:ascii="Times New Roman" w:eastAsia="Times New Roman" w:hAnsi="Times New Roman"/>
          <w:i/>
          <w:sz w:val="24"/>
          <w:szCs w:val="24"/>
          <w:lang w:eastAsia="ar-SA"/>
        </w:rPr>
        <w:t>10.5.</w:t>
      </w:r>
      <w:r w:rsidRPr="006A7085">
        <w:rPr>
          <w:rFonts w:ascii="Times New Roman" w:eastAsia="Times New Roman" w:hAnsi="Times New Roman"/>
          <w:i/>
          <w:sz w:val="24"/>
          <w:szCs w:val="24"/>
          <w:lang w:val="x-none" w:eastAsia="ar-SA"/>
        </w:rPr>
        <w:t xml:space="preserve">Wykonawca nie podlega wykluczeniu, jeżeli Zamawiający, uwzględniając wagę </w:t>
      </w:r>
      <w:r w:rsidRPr="006A7085">
        <w:rPr>
          <w:rFonts w:ascii="Times New Roman" w:eastAsia="Times New Roman" w:hAnsi="Times New Roman"/>
          <w:i/>
          <w:sz w:val="24"/>
          <w:szCs w:val="24"/>
          <w:lang w:eastAsia="ar-SA"/>
        </w:rPr>
        <w:br/>
      </w:r>
      <w:r w:rsidRPr="006A7085">
        <w:rPr>
          <w:rFonts w:ascii="Times New Roman" w:eastAsia="Times New Roman" w:hAnsi="Times New Roman"/>
          <w:i/>
          <w:sz w:val="24"/>
          <w:szCs w:val="24"/>
          <w:lang w:val="x-none" w:eastAsia="ar-SA"/>
        </w:rPr>
        <w:t>i szczególne okoliczności czynu Wykonawcy, uzna za wystarczające dowody przedstawione na podstawie pkt.</w:t>
      </w:r>
      <w:r w:rsidRPr="006A7085">
        <w:rPr>
          <w:rFonts w:ascii="Times New Roman" w:eastAsia="Times New Roman" w:hAnsi="Times New Roman"/>
          <w:i/>
          <w:sz w:val="24"/>
          <w:szCs w:val="24"/>
          <w:lang w:eastAsia="ar-SA"/>
        </w:rPr>
        <w:t>10.4</w:t>
      </w:r>
      <w:r w:rsidRPr="006A7085">
        <w:rPr>
          <w:rFonts w:ascii="Times New Roman" w:eastAsia="Times New Roman" w:hAnsi="Times New Roman"/>
          <w:i/>
          <w:sz w:val="24"/>
          <w:szCs w:val="24"/>
          <w:lang w:val="x-none" w:eastAsia="ar-SA"/>
        </w:rPr>
        <w:t>. IDW</w:t>
      </w:r>
    </w:p>
    <w:p w:rsidR="00A25918" w:rsidRPr="006A7085" w:rsidRDefault="00A25918" w:rsidP="00A25918">
      <w:pPr>
        <w:suppressAutoHyphens/>
        <w:autoSpaceDE w:val="0"/>
        <w:autoSpaceDN w:val="0"/>
        <w:adjustRightInd w:val="0"/>
        <w:spacing w:after="0" w:line="240" w:lineRule="auto"/>
        <w:ind w:left="567" w:hanging="425"/>
        <w:jc w:val="both"/>
        <w:rPr>
          <w:rFonts w:ascii="Times New Roman" w:eastAsia="Times New Roman" w:hAnsi="Times New Roman"/>
          <w:i/>
          <w:sz w:val="24"/>
          <w:szCs w:val="24"/>
          <w:lang w:val="x-none" w:eastAsia="pl-PL"/>
        </w:rPr>
      </w:pPr>
      <w:r w:rsidRPr="006A7085">
        <w:rPr>
          <w:rFonts w:ascii="Times New Roman" w:eastAsia="Times New Roman" w:hAnsi="Times New Roman"/>
          <w:i/>
          <w:sz w:val="24"/>
          <w:szCs w:val="24"/>
          <w:lang w:eastAsia="ar-SA"/>
        </w:rPr>
        <w:t>10.6.</w:t>
      </w:r>
      <w:r w:rsidRPr="006A7085">
        <w:rPr>
          <w:rFonts w:ascii="Times New Roman" w:eastAsia="Times New Roman" w:hAnsi="Times New Roman"/>
          <w:i/>
          <w:sz w:val="24"/>
          <w:szCs w:val="24"/>
          <w:lang w:val="x-none" w:eastAsia="ar-SA"/>
        </w:rPr>
        <w:t>Zamawiający może wykluczyć Wykonawcę na każdym etapie postępowania o udzielenie zamówienia.</w:t>
      </w:r>
    </w:p>
    <w:p w:rsidR="00A25918" w:rsidRPr="006A7085" w:rsidRDefault="00A25918" w:rsidP="00A25918">
      <w:pPr>
        <w:autoSpaceDE w:val="0"/>
        <w:autoSpaceDN w:val="0"/>
        <w:adjustRightInd w:val="0"/>
        <w:spacing w:after="0" w:line="240" w:lineRule="auto"/>
        <w:ind w:left="1080"/>
        <w:jc w:val="both"/>
        <w:rPr>
          <w:rFonts w:ascii="Times New Roman" w:eastAsia="Times New Roman" w:hAnsi="Times New Roman"/>
          <w:i/>
          <w:sz w:val="24"/>
          <w:szCs w:val="24"/>
          <w:lang w:val="x-none" w:eastAsia="pl-PL"/>
        </w:rPr>
      </w:pPr>
    </w:p>
    <w:p w:rsidR="00A25918" w:rsidRPr="006A7085" w:rsidRDefault="00A25918" w:rsidP="00A25918">
      <w:pPr>
        <w:suppressAutoHyphens/>
        <w:spacing w:after="0" w:line="240" w:lineRule="auto"/>
        <w:jc w:val="both"/>
        <w:rPr>
          <w:rFonts w:ascii="Times New Roman" w:eastAsia="Times New Roman" w:hAnsi="Times New Roman"/>
          <w:b/>
          <w:i/>
          <w:sz w:val="24"/>
          <w:szCs w:val="24"/>
          <w:lang w:eastAsia="ar-SA"/>
        </w:rPr>
      </w:pPr>
      <w:r w:rsidRPr="006A7085">
        <w:rPr>
          <w:rFonts w:ascii="Times New Roman" w:eastAsia="Times New Roman" w:hAnsi="Times New Roman"/>
          <w:b/>
          <w:i/>
          <w:sz w:val="24"/>
          <w:szCs w:val="24"/>
          <w:lang w:eastAsia="ar-SA"/>
        </w:rPr>
        <w:t>11.</w:t>
      </w:r>
      <w:r w:rsidRPr="006A7085">
        <w:rPr>
          <w:rFonts w:ascii="Times New Roman" w:eastAsia="Times New Roman" w:hAnsi="Times New Roman"/>
          <w:b/>
          <w:i/>
          <w:sz w:val="24"/>
          <w:szCs w:val="24"/>
          <w:lang w:val="x-none" w:eastAsia="ar-SA"/>
        </w:rPr>
        <w:t xml:space="preserve">Wykaz oświadczeń lub dokumentów, potwierdzających spełnianie warunków udziału </w:t>
      </w:r>
      <w:r w:rsidRPr="006A7085">
        <w:rPr>
          <w:rFonts w:ascii="Times New Roman" w:eastAsia="Times New Roman" w:hAnsi="Times New Roman"/>
          <w:b/>
          <w:i/>
          <w:sz w:val="24"/>
          <w:szCs w:val="24"/>
          <w:lang w:eastAsia="ar-SA"/>
        </w:rPr>
        <w:br/>
      </w:r>
      <w:r w:rsidRPr="006A7085">
        <w:rPr>
          <w:rFonts w:ascii="Times New Roman" w:eastAsia="Times New Roman" w:hAnsi="Times New Roman"/>
          <w:b/>
          <w:i/>
          <w:sz w:val="24"/>
          <w:szCs w:val="24"/>
          <w:lang w:val="x-none" w:eastAsia="ar-SA"/>
        </w:rPr>
        <w:t>w postępowaniu oraz brak podstaw wykluczenia.</w:t>
      </w:r>
    </w:p>
    <w:p w:rsidR="00A25918" w:rsidRPr="006A7085" w:rsidRDefault="00A25918" w:rsidP="00A25918">
      <w:pPr>
        <w:suppressAutoHyphens/>
        <w:autoSpaceDE w:val="0"/>
        <w:autoSpaceDN w:val="0"/>
        <w:adjustRightInd w:val="0"/>
        <w:spacing w:after="0" w:line="240" w:lineRule="auto"/>
        <w:ind w:left="567" w:hanging="425"/>
        <w:jc w:val="both"/>
        <w:rPr>
          <w:rFonts w:ascii="Times New Roman" w:eastAsia="Times New Roman" w:hAnsi="Times New Roman"/>
          <w:i/>
          <w:sz w:val="24"/>
          <w:szCs w:val="24"/>
          <w:lang w:eastAsia="pl-PL"/>
        </w:rPr>
      </w:pPr>
      <w:r w:rsidRPr="006A7085">
        <w:rPr>
          <w:rFonts w:ascii="Times New Roman" w:eastAsia="Times New Roman" w:hAnsi="Times New Roman"/>
          <w:i/>
          <w:sz w:val="24"/>
          <w:szCs w:val="24"/>
          <w:lang w:eastAsia="ar-SA"/>
        </w:rPr>
        <w:t>11.1.</w:t>
      </w:r>
      <w:r w:rsidRPr="006A7085">
        <w:rPr>
          <w:rFonts w:ascii="Times New Roman" w:eastAsia="Times New Roman" w:hAnsi="Times New Roman"/>
          <w:i/>
          <w:sz w:val="24"/>
          <w:szCs w:val="24"/>
          <w:lang w:val="x-none" w:eastAsia="ar-SA"/>
        </w:rPr>
        <w:t xml:space="preserve">Do oferty każdy wykonawca musi dołączyć aktualne na dzień składania ofert oświadczenie w zakresie wskazanym w załączniku nr </w:t>
      </w:r>
      <w:r w:rsidRPr="006A7085">
        <w:rPr>
          <w:rFonts w:ascii="Times New Roman" w:eastAsia="Times New Roman" w:hAnsi="Times New Roman"/>
          <w:i/>
          <w:sz w:val="24"/>
          <w:szCs w:val="24"/>
          <w:lang w:eastAsia="ar-SA"/>
        </w:rPr>
        <w:t>2 i 3</w:t>
      </w:r>
      <w:r w:rsidRPr="006A7085">
        <w:rPr>
          <w:rFonts w:ascii="Times New Roman" w:eastAsia="Times New Roman" w:hAnsi="Times New Roman"/>
          <w:i/>
          <w:sz w:val="24"/>
          <w:szCs w:val="24"/>
          <w:lang w:val="x-none" w:eastAsia="ar-SA"/>
        </w:rPr>
        <w:t xml:space="preserve"> do SIWZ Informacje zawarte </w:t>
      </w:r>
      <w:r w:rsidRPr="006A7085">
        <w:rPr>
          <w:rFonts w:ascii="Times New Roman" w:eastAsia="Times New Roman" w:hAnsi="Times New Roman"/>
          <w:i/>
          <w:sz w:val="24"/>
          <w:szCs w:val="24"/>
          <w:lang w:eastAsia="ar-SA"/>
        </w:rPr>
        <w:br/>
      </w:r>
      <w:r w:rsidRPr="006A7085">
        <w:rPr>
          <w:rFonts w:ascii="Times New Roman" w:eastAsia="Times New Roman" w:hAnsi="Times New Roman"/>
          <w:i/>
          <w:sz w:val="24"/>
          <w:szCs w:val="24"/>
          <w:lang w:val="x-none" w:eastAsia="ar-SA"/>
        </w:rPr>
        <w:t xml:space="preserve">w oświadczeniu będą stanowić wstępne potwierdzenie, że wykonawca </w:t>
      </w:r>
      <w:r w:rsidRPr="006A7085">
        <w:rPr>
          <w:rFonts w:ascii="Times New Roman" w:eastAsia="Times New Roman" w:hAnsi="Times New Roman"/>
          <w:bCs/>
          <w:i/>
          <w:sz w:val="24"/>
          <w:szCs w:val="24"/>
          <w:lang w:val="x-none" w:eastAsia="ar-SA"/>
        </w:rPr>
        <w:t xml:space="preserve">nie podlega wykluczeniu oraz spełnia warunki udziału w postępowaniu. </w:t>
      </w:r>
      <w:r w:rsidRPr="006A7085">
        <w:rPr>
          <w:rFonts w:ascii="Times New Roman" w:eastAsia="Times New Roman" w:hAnsi="Times New Roman"/>
          <w:i/>
          <w:sz w:val="24"/>
          <w:szCs w:val="24"/>
          <w:lang w:val="x-none" w:eastAsia="pl-PL"/>
        </w:rPr>
        <w:t>Oświadczenie Wykonawca zobowiązany jest złożyć w formie pisemnej wraz z Ofertą.</w:t>
      </w:r>
    </w:p>
    <w:p w:rsidR="00A25918" w:rsidRPr="006A7085" w:rsidRDefault="00A25918" w:rsidP="00A25918">
      <w:pPr>
        <w:suppressAutoHyphens/>
        <w:autoSpaceDE w:val="0"/>
        <w:autoSpaceDN w:val="0"/>
        <w:adjustRightInd w:val="0"/>
        <w:spacing w:after="0" w:line="240" w:lineRule="auto"/>
        <w:ind w:left="567" w:hanging="425"/>
        <w:jc w:val="both"/>
        <w:rPr>
          <w:rFonts w:ascii="Times New Roman" w:eastAsia="Times New Roman" w:hAnsi="Times New Roman"/>
          <w:i/>
          <w:sz w:val="24"/>
          <w:szCs w:val="24"/>
          <w:lang w:val="x-none" w:eastAsia="pl-PL"/>
        </w:rPr>
      </w:pPr>
      <w:r w:rsidRPr="006A7085">
        <w:rPr>
          <w:rFonts w:ascii="Times New Roman" w:eastAsia="Times New Roman" w:hAnsi="Times New Roman"/>
          <w:b/>
          <w:bCs/>
          <w:i/>
          <w:sz w:val="24"/>
          <w:szCs w:val="24"/>
          <w:lang w:eastAsia="ar-SA"/>
        </w:rPr>
        <w:t>11.2.</w:t>
      </w:r>
      <w:r w:rsidRPr="006A7085">
        <w:rPr>
          <w:rFonts w:ascii="Times New Roman" w:eastAsia="Times New Roman" w:hAnsi="Times New Roman"/>
          <w:b/>
          <w:bCs/>
          <w:i/>
          <w:sz w:val="24"/>
          <w:szCs w:val="24"/>
          <w:lang w:val="x-none" w:eastAsia="ar-SA"/>
        </w:rPr>
        <w:t>Wykonawca, w terminie 3 dni od dnia zamieszczenia na stronie internetowej informacji</w:t>
      </w:r>
      <w:r w:rsidRPr="006A7085">
        <w:rPr>
          <w:rFonts w:ascii="Times New Roman" w:eastAsia="Times New Roman" w:hAnsi="Times New Roman"/>
          <w:i/>
          <w:sz w:val="24"/>
          <w:szCs w:val="24"/>
          <w:lang w:val="x-none" w:eastAsia="ar-SA"/>
        </w:rPr>
        <w:t xml:space="preserve">, o której mowa w art. 86 ust. 5 </w:t>
      </w:r>
      <w:r w:rsidRPr="006A7085">
        <w:rPr>
          <w:rFonts w:ascii="Times New Roman" w:eastAsia="Times New Roman" w:hAnsi="Times New Roman"/>
          <w:i/>
          <w:sz w:val="24"/>
          <w:szCs w:val="24"/>
          <w:lang w:eastAsia="ar-SA"/>
        </w:rPr>
        <w:t>u</w:t>
      </w:r>
      <w:proofErr w:type="spellStart"/>
      <w:r w:rsidRPr="006A7085">
        <w:rPr>
          <w:rFonts w:ascii="Times New Roman" w:eastAsia="Times New Roman" w:hAnsi="Times New Roman"/>
          <w:i/>
          <w:sz w:val="24"/>
          <w:szCs w:val="24"/>
          <w:lang w:val="x-none" w:eastAsia="ar-SA"/>
        </w:rPr>
        <w:t>Pzp</w:t>
      </w:r>
      <w:proofErr w:type="spellEnd"/>
      <w:r w:rsidRPr="006A7085">
        <w:rPr>
          <w:rFonts w:ascii="Times New Roman" w:eastAsia="Times New Roman" w:hAnsi="Times New Roman"/>
          <w:i/>
          <w:sz w:val="24"/>
          <w:szCs w:val="24"/>
          <w:lang w:val="x-none" w:eastAsia="ar-SA"/>
        </w:rPr>
        <w:t xml:space="preserve">, przekazuje zamawiającemu oświadczenie o przynależności lub braku przynależności do tej samej grupy kapitałowej, o której mowa w art. 24 ust. 1 pkt 23 ustawy </w:t>
      </w:r>
      <w:proofErr w:type="spellStart"/>
      <w:r w:rsidRPr="006A7085">
        <w:rPr>
          <w:rFonts w:ascii="Times New Roman" w:eastAsia="Times New Roman" w:hAnsi="Times New Roman"/>
          <w:i/>
          <w:sz w:val="24"/>
          <w:szCs w:val="24"/>
          <w:lang w:val="x-none" w:eastAsia="ar-SA"/>
        </w:rPr>
        <w:t>Pzp</w:t>
      </w:r>
      <w:proofErr w:type="spellEnd"/>
      <w:r w:rsidRPr="006A7085">
        <w:rPr>
          <w:rFonts w:ascii="Times New Roman" w:eastAsia="Times New Roman" w:hAnsi="Times New Roman"/>
          <w:i/>
          <w:sz w:val="24"/>
          <w:szCs w:val="24"/>
          <w:lang w:val="x-none" w:eastAsia="ar-SA"/>
        </w:rPr>
        <w:t>. Wraz ze złożeniem oświadczenia, Wykonawca może przedstawić dowody, że powiązania z innym Wykonawcą nie prowadzą do</w:t>
      </w:r>
      <w:r w:rsidRPr="006A7085">
        <w:rPr>
          <w:rFonts w:ascii="Times New Roman" w:eastAsia="Times New Roman" w:hAnsi="Times New Roman"/>
          <w:i/>
          <w:sz w:val="24"/>
          <w:szCs w:val="24"/>
          <w:lang w:eastAsia="ar-SA"/>
        </w:rPr>
        <w:t xml:space="preserve"> </w:t>
      </w:r>
      <w:r w:rsidRPr="006A7085">
        <w:rPr>
          <w:rFonts w:ascii="Times New Roman" w:eastAsia="Times New Roman" w:hAnsi="Times New Roman"/>
          <w:i/>
          <w:sz w:val="24"/>
          <w:szCs w:val="24"/>
          <w:lang w:val="x-none" w:eastAsia="ar-SA"/>
        </w:rPr>
        <w:t>zakłócenia konkurencji w postępowaniu  o udzielenie zamówienia.</w:t>
      </w:r>
    </w:p>
    <w:p w:rsidR="00A25918" w:rsidRPr="006A7085" w:rsidRDefault="00A25918" w:rsidP="00A25918">
      <w:pPr>
        <w:suppressAutoHyphens/>
        <w:autoSpaceDE w:val="0"/>
        <w:autoSpaceDN w:val="0"/>
        <w:adjustRightInd w:val="0"/>
        <w:spacing w:after="0" w:line="240" w:lineRule="auto"/>
        <w:ind w:left="567" w:hanging="425"/>
        <w:jc w:val="both"/>
        <w:rPr>
          <w:rFonts w:ascii="Times New Roman" w:eastAsia="Times New Roman" w:hAnsi="Times New Roman"/>
          <w:i/>
          <w:sz w:val="24"/>
          <w:szCs w:val="24"/>
          <w:lang w:val="x-none" w:eastAsia="pl-PL"/>
        </w:rPr>
      </w:pPr>
      <w:r w:rsidRPr="006A7085">
        <w:rPr>
          <w:rFonts w:ascii="Times New Roman" w:eastAsia="Times New Roman" w:hAnsi="Times New Roman"/>
          <w:i/>
          <w:sz w:val="24"/>
          <w:szCs w:val="24"/>
          <w:lang w:eastAsia="ar-SA"/>
        </w:rPr>
        <w:t>11.3.</w:t>
      </w:r>
      <w:r w:rsidRPr="006A7085">
        <w:rPr>
          <w:rFonts w:ascii="Times New Roman" w:eastAsia="Times New Roman" w:hAnsi="Times New Roman"/>
          <w:i/>
          <w:sz w:val="24"/>
          <w:szCs w:val="24"/>
          <w:lang w:val="x-none" w:eastAsia="ar-SA"/>
        </w:rPr>
        <w:t xml:space="preserve">Zamawiający przed udzieleniem zamówienia, wezwie Wykonawcę, którego oferta została oceniona najwyżej, do złożenia w wyznaczonym (nie krótszym niż 5 dni) terminie aktualnych  na dzień złożenia oświadczeń lub dokumentów, potwierdzających okoliczności, o których mowa w art. 25 ust. 1 </w:t>
      </w:r>
      <w:r w:rsidRPr="006A7085">
        <w:rPr>
          <w:rFonts w:ascii="Times New Roman" w:eastAsia="Times New Roman" w:hAnsi="Times New Roman"/>
          <w:i/>
          <w:sz w:val="24"/>
          <w:szCs w:val="24"/>
          <w:lang w:eastAsia="ar-SA"/>
        </w:rPr>
        <w:t>u</w:t>
      </w:r>
      <w:proofErr w:type="spellStart"/>
      <w:r w:rsidRPr="006A7085">
        <w:rPr>
          <w:rFonts w:ascii="Times New Roman" w:eastAsia="Times New Roman" w:hAnsi="Times New Roman"/>
          <w:i/>
          <w:sz w:val="24"/>
          <w:szCs w:val="24"/>
          <w:lang w:val="x-none" w:eastAsia="ar-SA"/>
        </w:rPr>
        <w:t>Pzp</w:t>
      </w:r>
      <w:proofErr w:type="spellEnd"/>
      <w:r w:rsidRPr="006A7085">
        <w:rPr>
          <w:rFonts w:ascii="Times New Roman" w:eastAsia="Times New Roman" w:hAnsi="Times New Roman"/>
          <w:i/>
          <w:sz w:val="24"/>
          <w:szCs w:val="24"/>
          <w:lang w:val="x-none" w:eastAsia="ar-SA"/>
        </w:rPr>
        <w:t>.</w:t>
      </w:r>
    </w:p>
    <w:p w:rsidR="00A25918" w:rsidRPr="006A7085" w:rsidRDefault="00A25918" w:rsidP="00A25918">
      <w:pPr>
        <w:suppressAutoHyphens/>
        <w:autoSpaceDE w:val="0"/>
        <w:autoSpaceDN w:val="0"/>
        <w:adjustRightInd w:val="0"/>
        <w:spacing w:after="0" w:line="240" w:lineRule="auto"/>
        <w:ind w:left="567" w:hanging="425"/>
        <w:jc w:val="both"/>
        <w:rPr>
          <w:rFonts w:ascii="Times New Roman" w:eastAsia="Times New Roman" w:hAnsi="Times New Roman"/>
          <w:i/>
          <w:sz w:val="24"/>
          <w:szCs w:val="24"/>
          <w:lang w:val="x-none" w:eastAsia="pl-PL"/>
        </w:rPr>
      </w:pPr>
      <w:r w:rsidRPr="006A7085">
        <w:rPr>
          <w:rFonts w:ascii="Times New Roman" w:eastAsia="Times New Roman" w:hAnsi="Times New Roman"/>
          <w:i/>
          <w:sz w:val="24"/>
          <w:szCs w:val="24"/>
          <w:lang w:eastAsia="ar-SA"/>
        </w:rPr>
        <w:lastRenderedPageBreak/>
        <w:t>11.4.</w:t>
      </w:r>
      <w:r w:rsidRPr="006A7085">
        <w:rPr>
          <w:rFonts w:ascii="Times New Roman" w:eastAsia="Times New Roman" w:hAnsi="Times New Roman"/>
          <w:i/>
          <w:sz w:val="24"/>
          <w:szCs w:val="24"/>
          <w:lang w:val="x-none" w:eastAsia="ar-SA"/>
        </w:rPr>
        <w:t xml:space="preserve">Jeżeli jest to niezbędne do zapewnienia odpowiedniego przebiegu postępowania </w:t>
      </w:r>
      <w:r w:rsidRPr="006A7085">
        <w:rPr>
          <w:rFonts w:ascii="Times New Roman" w:eastAsia="Times New Roman" w:hAnsi="Times New Roman"/>
          <w:i/>
          <w:sz w:val="24"/>
          <w:szCs w:val="24"/>
          <w:lang w:eastAsia="ar-SA"/>
        </w:rPr>
        <w:br/>
      </w:r>
      <w:r w:rsidRPr="006A7085">
        <w:rPr>
          <w:rFonts w:ascii="Times New Roman" w:eastAsia="Times New Roman" w:hAnsi="Times New Roman"/>
          <w:i/>
          <w:sz w:val="24"/>
          <w:szCs w:val="24"/>
          <w:lang w:val="x-none" w:eastAsia="ar-SA"/>
        </w:rPr>
        <w:t xml:space="preserve">o udzielenie zamówienia, Zamawiający może na każdym etapie postępowania wezwać Wykonawców do złożenia wszystkich lub niektórych oświadczeń lub dokumentów potwierdzających, że nie podlegają wykluczeniu oraz spełniają warunki udziału </w:t>
      </w:r>
      <w:r w:rsidRPr="006A7085">
        <w:rPr>
          <w:rFonts w:ascii="Times New Roman" w:eastAsia="Times New Roman" w:hAnsi="Times New Roman"/>
          <w:i/>
          <w:sz w:val="24"/>
          <w:szCs w:val="24"/>
          <w:lang w:eastAsia="ar-SA"/>
        </w:rPr>
        <w:br/>
      </w:r>
      <w:r w:rsidRPr="006A7085">
        <w:rPr>
          <w:rFonts w:ascii="Times New Roman" w:eastAsia="Times New Roman" w:hAnsi="Times New Roman"/>
          <w:i/>
          <w:sz w:val="24"/>
          <w:szCs w:val="24"/>
          <w:lang w:val="x-none" w:eastAsia="ar-SA"/>
        </w:rPr>
        <w:t>w postępowaniu, a jeżeli zachodzą uzasadnione podstawy do uznania, że złożone uprzednio oświadczenia lub dokumenty nie są już aktualne, do złożenia aktualnych oświadczeń lub dokumentów.</w:t>
      </w:r>
    </w:p>
    <w:p w:rsidR="00A25918" w:rsidRPr="006A7085" w:rsidRDefault="00A25918" w:rsidP="00A25918">
      <w:pPr>
        <w:suppressAutoHyphens/>
        <w:autoSpaceDE w:val="0"/>
        <w:autoSpaceDN w:val="0"/>
        <w:adjustRightInd w:val="0"/>
        <w:spacing w:after="0" w:line="240" w:lineRule="auto"/>
        <w:ind w:left="567" w:hanging="425"/>
        <w:jc w:val="both"/>
        <w:rPr>
          <w:rFonts w:ascii="Times New Roman" w:eastAsia="Times New Roman" w:hAnsi="Times New Roman"/>
          <w:i/>
          <w:sz w:val="24"/>
          <w:szCs w:val="24"/>
          <w:lang w:val="x-none" w:eastAsia="pl-PL"/>
        </w:rPr>
      </w:pPr>
      <w:r w:rsidRPr="006A7085">
        <w:rPr>
          <w:rFonts w:ascii="Times New Roman" w:eastAsia="Times New Roman" w:hAnsi="Times New Roman"/>
          <w:i/>
          <w:sz w:val="24"/>
          <w:szCs w:val="24"/>
          <w:lang w:eastAsia="ar-SA"/>
        </w:rPr>
        <w:t>11.5.</w:t>
      </w:r>
      <w:r w:rsidRPr="006A7085">
        <w:rPr>
          <w:rFonts w:ascii="Times New Roman" w:eastAsia="Times New Roman" w:hAnsi="Times New Roman"/>
          <w:i/>
          <w:sz w:val="24"/>
          <w:szCs w:val="24"/>
          <w:lang w:val="x-none" w:eastAsia="ar-SA"/>
        </w:rPr>
        <w:t xml:space="preserve">Zamawiający, zgodnie z art. 24 aa </w:t>
      </w:r>
      <w:r w:rsidRPr="006A7085">
        <w:rPr>
          <w:rFonts w:ascii="Times New Roman" w:eastAsia="Times New Roman" w:hAnsi="Times New Roman"/>
          <w:i/>
          <w:sz w:val="24"/>
          <w:szCs w:val="24"/>
          <w:lang w:eastAsia="ar-SA"/>
        </w:rPr>
        <w:t>u</w:t>
      </w:r>
      <w:proofErr w:type="spellStart"/>
      <w:r w:rsidRPr="006A7085">
        <w:rPr>
          <w:rFonts w:ascii="Times New Roman" w:eastAsia="Times New Roman" w:hAnsi="Times New Roman"/>
          <w:i/>
          <w:sz w:val="24"/>
          <w:szCs w:val="24"/>
          <w:lang w:val="x-none" w:eastAsia="ar-SA"/>
        </w:rPr>
        <w:t>Pzp</w:t>
      </w:r>
      <w:proofErr w:type="spellEnd"/>
      <w:r w:rsidRPr="006A7085">
        <w:rPr>
          <w:rFonts w:ascii="Times New Roman" w:eastAsia="Times New Roman" w:hAnsi="Times New Roman"/>
          <w:i/>
          <w:sz w:val="24"/>
          <w:szCs w:val="24"/>
          <w:lang w:val="x-none" w:eastAsia="ar-SA"/>
        </w:rPr>
        <w:t xml:space="preserve">, przewiduje możliwość w pierwszej kolejności dokonania oceny ofert, a następnie zbadania czy Wykonawca, którego oferta została oceniona jako najkorzystniejsza nie podlega wykluczeniu oraz spełnia warunki udziału </w:t>
      </w:r>
      <w:r w:rsidRPr="006A7085">
        <w:rPr>
          <w:rFonts w:ascii="Times New Roman" w:eastAsia="Times New Roman" w:hAnsi="Times New Roman"/>
          <w:i/>
          <w:sz w:val="24"/>
          <w:szCs w:val="24"/>
          <w:lang w:eastAsia="ar-SA"/>
        </w:rPr>
        <w:br/>
      </w:r>
      <w:r w:rsidRPr="006A7085">
        <w:rPr>
          <w:rFonts w:ascii="Times New Roman" w:eastAsia="Times New Roman" w:hAnsi="Times New Roman"/>
          <w:i/>
          <w:sz w:val="24"/>
          <w:szCs w:val="24"/>
          <w:lang w:val="x-none" w:eastAsia="ar-SA"/>
        </w:rPr>
        <w:t xml:space="preserve">w postępowaniu. </w:t>
      </w:r>
    </w:p>
    <w:p w:rsidR="00A25918" w:rsidRPr="006A7085" w:rsidRDefault="00A25918" w:rsidP="00A25918">
      <w:pPr>
        <w:autoSpaceDE w:val="0"/>
        <w:autoSpaceDN w:val="0"/>
        <w:adjustRightInd w:val="0"/>
        <w:spacing w:after="0" w:line="240" w:lineRule="auto"/>
        <w:ind w:left="1077"/>
        <w:jc w:val="both"/>
        <w:rPr>
          <w:rFonts w:ascii="Times New Roman" w:eastAsia="Times New Roman" w:hAnsi="Times New Roman"/>
          <w:i/>
          <w:sz w:val="24"/>
          <w:szCs w:val="24"/>
          <w:lang w:val="x-none" w:eastAsia="ar-SA"/>
        </w:rPr>
      </w:pPr>
    </w:p>
    <w:p w:rsidR="00A25918" w:rsidRPr="006A7085" w:rsidRDefault="00A25918" w:rsidP="00A25918">
      <w:pPr>
        <w:autoSpaceDE w:val="0"/>
        <w:autoSpaceDN w:val="0"/>
        <w:adjustRightInd w:val="0"/>
        <w:spacing w:after="0" w:line="240" w:lineRule="auto"/>
        <w:jc w:val="center"/>
        <w:rPr>
          <w:rFonts w:ascii="Times New Roman" w:eastAsia="Times New Roman" w:hAnsi="Times New Roman"/>
          <w:b/>
          <w:i/>
          <w:sz w:val="24"/>
          <w:szCs w:val="24"/>
          <w:u w:val="single"/>
          <w:lang w:eastAsia="ar-SA"/>
        </w:rPr>
      </w:pPr>
      <w:r w:rsidRPr="006A7085">
        <w:rPr>
          <w:rFonts w:ascii="Times New Roman" w:eastAsia="Times New Roman" w:hAnsi="Times New Roman"/>
          <w:b/>
          <w:i/>
          <w:sz w:val="24"/>
          <w:szCs w:val="24"/>
          <w:u w:val="single"/>
          <w:lang w:val="x-none" w:eastAsia="ar-SA"/>
        </w:rPr>
        <w:t>Skrócony opis kolejności postępowania Zamawiającego zgodnie z przewidzianą</w:t>
      </w:r>
      <w:r w:rsidRPr="006A7085">
        <w:rPr>
          <w:rFonts w:ascii="Times New Roman" w:eastAsia="Times New Roman" w:hAnsi="Times New Roman"/>
          <w:b/>
          <w:i/>
          <w:sz w:val="24"/>
          <w:szCs w:val="24"/>
          <w:u w:val="single"/>
          <w:lang w:eastAsia="ar-SA"/>
        </w:rPr>
        <w:br/>
      </w:r>
      <w:r w:rsidRPr="006A7085">
        <w:rPr>
          <w:rFonts w:ascii="Times New Roman" w:eastAsia="Times New Roman" w:hAnsi="Times New Roman"/>
          <w:b/>
          <w:i/>
          <w:sz w:val="24"/>
          <w:szCs w:val="24"/>
          <w:u w:val="single"/>
          <w:lang w:val="x-none" w:eastAsia="ar-SA"/>
        </w:rPr>
        <w:t xml:space="preserve"> procedurą odwróconą:</w:t>
      </w:r>
    </w:p>
    <w:p w:rsidR="00A25918" w:rsidRPr="006A7085" w:rsidRDefault="00A25918" w:rsidP="00A25918">
      <w:pPr>
        <w:autoSpaceDE w:val="0"/>
        <w:autoSpaceDN w:val="0"/>
        <w:adjustRightInd w:val="0"/>
        <w:spacing w:after="0" w:line="240" w:lineRule="auto"/>
        <w:jc w:val="center"/>
        <w:rPr>
          <w:rFonts w:ascii="Times New Roman" w:eastAsia="Times New Roman" w:hAnsi="Times New Roman"/>
          <w:b/>
          <w:i/>
          <w:sz w:val="24"/>
          <w:szCs w:val="24"/>
          <w:u w:val="single"/>
          <w:lang w:eastAsia="pl-PL"/>
        </w:rPr>
      </w:pPr>
    </w:p>
    <w:tbl>
      <w:tblPr>
        <w:tblW w:w="8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9"/>
        <w:gridCol w:w="2268"/>
      </w:tblGrid>
      <w:tr w:rsidR="006A7085" w:rsidRPr="006A7085" w:rsidTr="00474A1C">
        <w:trPr>
          <w:jc w:val="center"/>
        </w:trPr>
        <w:tc>
          <w:tcPr>
            <w:tcW w:w="6379" w:type="dxa"/>
            <w:vAlign w:val="center"/>
          </w:tcPr>
          <w:p w:rsidR="00A25918" w:rsidRPr="006A7085" w:rsidRDefault="00A25918" w:rsidP="00474A1C">
            <w:pPr>
              <w:suppressAutoHyphens/>
              <w:spacing w:after="0" w:line="240" w:lineRule="auto"/>
              <w:jc w:val="center"/>
              <w:rPr>
                <w:rFonts w:ascii="Times New Roman" w:eastAsia="Times New Roman" w:hAnsi="Times New Roman"/>
                <w:b/>
                <w:i/>
                <w:sz w:val="24"/>
                <w:szCs w:val="24"/>
                <w:lang w:eastAsia="ar-SA"/>
              </w:rPr>
            </w:pPr>
            <w:r w:rsidRPr="006A7085">
              <w:rPr>
                <w:rFonts w:ascii="Times New Roman" w:eastAsia="Times New Roman" w:hAnsi="Times New Roman"/>
                <w:b/>
                <w:i/>
                <w:sz w:val="24"/>
                <w:szCs w:val="24"/>
                <w:lang w:eastAsia="ar-SA"/>
              </w:rPr>
              <w:t>Czynność</w:t>
            </w:r>
          </w:p>
        </w:tc>
        <w:tc>
          <w:tcPr>
            <w:tcW w:w="2268" w:type="dxa"/>
            <w:vAlign w:val="center"/>
          </w:tcPr>
          <w:p w:rsidR="00A25918" w:rsidRPr="006A7085" w:rsidRDefault="00A25918" w:rsidP="00474A1C">
            <w:pPr>
              <w:suppressAutoHyphens/>
              <w:spacing w:after="0" w:line="240" w:lineRule="auto"/>
              <w:jc w:val="center"/>
              <w:rPr>
                <w:rFonts w:ascii="Times New Roman" w:eastAsia="Times New Roman" w:hAnsi="Times New Roman"/>
                <w:b/>
                <w:i/>
                <w:sz w:val="24"/>
                <w:szCs w:val="24"/>
                <w:lang w:eastAsia="ar-SA"/>
              </w:rPr>
            </w:pPr>
            <w:r w:rsidRPr="006A7085">
              <w:rPr>
                <w:rFonts w:ascii="Times New Roman" w:eastAsia="Times New Roman" w:hAnsi="Times New Roman"/>
                <w:b/>
                <w:i/>
                <w:sz w:val="24"/>
                <w:szCs w:val="24"/>
                <w:lang w:eastAsia="ar-SA"/>
              </w:rPr>
              <w:t xml:space="preserve">Podstawa prawna </w:t>
            </w:r>
            <w:proofErr w:type="spellStart"/>
            <w:r w:rsidRPr="006A7085">
              <w:rPr>
                <w:rFonts w:ascii="Times New Roman" w:eastAsia="Times New Roman" w:hAnsi="Times New Roman"/>
                <w:b/>
                <w:i/>
                <w:sz w:val="24"/>
                <w:szCs w:val="24"/>
                <w:lang w:eastAsia="ar-SA"/>
              </w:rPr>
              <w:t>UPzp</w:t>
            </w:r>
            <w:proofErr w:type="spellEnd"/>
            <w:r w:rsidRPr="006A7085">
              <w:rPr>
                <w:rFonts w:ascii="Times New Roman" w:eastAsia="Times New Roman" w:hAnsi="Times New Roman"/>
                <w:b/>
                <w:i/>
                <w:sz w:val="24"/>
                <w:szCs w:val="24"/>
                <w:lang w:eastAsia="ar-SA"/>
              </w:rPr>
              <w:t>:</w:t>
            </w:r>
          </w:p>
        </w:tc>
      </w:tr>
      <w:tr w:rsidR="006A7085" w:rsidRPr="006A7085" w:rsidTr="00474A1C">
        <w:trPr>
          <w:jc w:val="center"/>
        </w:trPr>
        <w:tc>
          <w:tcPr>
            <w:tcW w:w="6379" w:type="dxa"/>
            <w:vAlign w:val="center"/>
          </w:tcPr>
          <w:p w:rsidR="00A25918" w:rsidRPr="006A7085" w:rsidRDefault="00A25918" w:rsidP="00474A1C">
            <w:pPr>
              <w:suppressAutoHyphens/>
              <w:spacing w:after="0" w:line="240" w:lineRule="auto"/>
              <w:rPr>
                <w:rFonts w:ascii="Times New Roman" w:eastAsia="Times New Roman" w:hAnsi="Times New Roman"/>
                <w:i/>
                <w:sz w:val="24"/>
                <w:szCs w:val="24"/>
                <w:lang w:eastAsia="ar-SA"/>
              </w:rPr>
            </w:pPr>
            <w:r w:rsidRPr="006A7085">
              <w:rPr>
                <w:rFonts w:ascii="Times New Roman" w:eastAsia="Times New Roman" w:hAnsi="Times New Roman"/>
                <w:i/>
                <w:sz w:val="24"/>
                <w:szCs w:val="24"/>
                <w:lang w:eastAsia="ar-SA"/>
              </w:rPr>
              <w:t>Otwarcie ofert</w:t>
            </w:r>
          </w:p>
        </w:tc>
        <w:tc>
          <w:tcPr>
            <w:tcW w:w="2268" w:type="dxa"/>
            <w:vAlign w:val="center"/>
          </w:tcPr>
          <w:p w:rsidR="00A25918" w:rsidRPr="006A7085" w:rsidRDefault="00A25918" w:rsidP="00474A1C">
            <w:pPr>
              <w:suppressAutoHyphens/>
              <w:spacing w:after="0" w:line="240" w:lineRule="auto"/>
              <w:jc w:val="center"/>
              <w:rPr>
                <w:rFonts w:ascii="Times New Roman" w:eastAsia="Times New Roman" w:hAnsi="Times New Roman"/>
                <w:i/>
                <w:sz w:val="24"/>
                <w:szCs w:val="24"/>
                <w:lang w:eastAsia="ar-SA"/>
              </w:rPr>
            </w:pPr>
            <w:r w:rsidRPr="006A7085">
              <w:rPr>
                <w:rFonts w:ascii="Times New Roman" w:eastAsia="Times New Roman" w:hAnsi="Times New Roman"/>
                <w:i/>
                <w:sz w:val="24"/>
                <w:szCs w:val="24"/>
                <w:lang w:eastAsia="ar-SA"/>
              </w:rPr>
              <w:t>Art. 86 ust. 2,3,4</w:t>
            </w:r>
          </w:p>
        </w:tc>
      </w:tr>
      <w:tr w:rsidR="006A7085" w:rsidRPr="006A7085" w:rsidTr="00474A1C">
        <w:trPr>
          <w:jc w:val="center"/>
        </w:trPr>
        <w:tc>
          <w:tcPr>
            <w:tcW w:w="6379" w:type="dxa"/>
            <w:vAlign w:val="center"/>
          </w:tcPr>
          <w:p w:rsidR="00A25918" w:rsidRPr="006A7085" w:rsidRDefault="00A25918" w:rsidP="00474A1C">
            <w:pPr>
              <w:suppressAutoHyphens/>
              <w:spacing w:after="0" w:line="240" w:lineRule="auto"/>
              <w:rPr>
                <w:rFonts w:ascii="Times New Roman" w:eastAsia="Times New Roman" w:hAnsi="Times New Roman"/>
                <w:i/>
                <w:sz w:val="24"/>
                <w:szCs w:val="24"/>
                <w:lang w:eastAsia="ar-SA"/>
              </w:rPr>
            </w:pPr>
            <w:r w:rsidRPr="006A7085">
              <w:rPr>
                <w:rFonts w:ascii="Times New Roman" w:eastAsia="Times New Roman" w:hAnsi="Times New Roman"/>
                <w:i/>
                <w:sz w:val="24"/>
                <w:szCs w:val="24"/>
                <w:lang w:eastAsia="ar-SA"/>
              </w:rPr>
              <w:t>Informacja z otwarcia ofert na stronie internetowej</w:t>
            </w:r>
          </w:p>
        </w:tc>
        <w:tc>
          <w:tcPr>
            <w:tcW w:w="2268" w:type="dxa"/>
            <w:vAlign w:val="center"/>
          </w:tcPr>
          <w:p w:rsidR="00A25918" w:rsidRPr="006A7085" w:rsidRDefault="00A25918" w:rsidP="00474A1C">
            <w:pPr>
              <w:suppressAutoHyphens/>
              <w:spacing w:after="0" w:line="240" w:lineRule="auto"/>
              <w:jc w:val="center"/>
              <w:rPr>
                <w:rFonts w:ascii="Times New Roman" w:eastAsia="Times New Roman" w:hAnsi="Times New Roman"/>
                <w:i/>
                <w:sz w:val="24"/>
                <w:szCs w:val="24"/>
                <w:lang w:eastAsia="ar-SA"/>
              </w:rPr>
            </w:pPr>
            <w:r w:rsidRPr="006A7085">
              <w:rPr>
                <w:rFonts w:ascii="Times New Roman" w:eastAsia="Times New Roman" w:hAnsi="Times New Roman"/>
                <w:i/>
                <w:sz w:val="24"/>
                <w:szCs w:val="24"/>
                <w:lang w:eastAsia="ar-SA"/>
              </w:rPr>
              <w:t>Art. 86 ust. 5.</w:t>
            </w:r>
          </w:p>
        </w:tc>
      </w:tr>
      <w:tr w:rsidR="006A7085" w:rsidRPr="006A7085" w:rsidTr="00474A1C">
        <w:trPr>
          <w:jc w:val="center"/>
        </w:trPr>
        <w:tc>
          <w:tcPr>
            <w:tcW w:w="6379" w:type="dxa"/>
            <w:vAlign w:val="center"/>
          </w:tcPr>
          <w:p w:rsidR="00A25918" w:rsidRPr="006A7085" w:rsidRDefault="00A25918" w:rsidP="00474A1C">
            <w:pPr>
              <w:suppressAutoHyphens/>
              <w:spacing w:after="0" w:line="240" w:lineRule="auto"/>
              <w:rPr>
                <w:rFonts w:ascii="Times New Roman" w:eastAsia="Times New Roman" w:hAnsi="Times New Roman"/>
                <w:i/>
                <w:sz w:val="24"/>
                <w:szCs w:val="24"/>
                <w:lang w:eastAsia="ar-SA"/>
              </w:rPr>
            </w:pPr>
            <w:r w:rsidRPr="006A7085">
              <w:rPr>
                <w:rFonts w:ascii="Times New Roman" w:eastAsia="Times New Roman" w:hAnsi="Times New Roman"/>
                <w:i/>
                <w:sz w:val="24"/>
                <w:szCs w:val="24"/>
                <w:lang w:eastAsia="ar-SA"/>
              </w:rPr>
              <w:t>Złożenie przez Wykonawców oświadczenia o grupie kapitałowej do 3 dni</w:t>
            </w:r>
          </w:p>
        </w:tc>
        <w:tc>
          <w:tcPr>
            <w:tcW w:w="2268" w:type="dxa"/>
            <w:vAlign w:val="center"/>
          </w:tcPr>
          <w:p w:rsidR="00A25918" w:rsidRPr="006A7085" w:rsidRDefault="00A25918" w:rsidP="00474A1C">
            <w:pPr>
              <w:suppressAutoHyphens/>
              <w:spacing w:after="0" w:line="240" w:lineRule="auto"/>
              <w:jc w:val="center"/>
              <w:rPr>
                <w:rFonts w:ascii="Times New Roman" w:eastAsia="Times New Roman" w:hAnsi="Times New Roman"/>
                <w:i/>
                <w:sz w:val="24"/>
                <w:szCs w:val="24"/>
                <w:lang w:eastAsia="ar-SA"/>
              </w:rPr>
            </w:pPr>
            <w:r w:rsidRPr="006A7085">
              <w:rPr>
                <w:rFonts w:ascii="Times New Roman" w:eastAsia="Times New Roman" w:hAnsi="Times New Roman"/>
                <w:i/>
                <w:sz w:val="24"/>
                <w:szCs w:val="24"/>
                <w:lang w:eastAsia="ar-SA"/>
              </w:rPr>
              <w:t>Art. 24 ust. 11</w:t>
            </w:r>
          </w:p>
        </w:tc>
      </w:tr>
      <w:tr w:rsidR="006A7085" w:rsidRPr="006A7085" w:rsidTr="00474A1C">
        <w:trPr>
          <w:jc w:val="center"/>
        </w:trPr>
        <w:tc>
          <w:tcPr>
            <w:tcW w:w="6379" w:type="dxa"/>
            <w:vAlign w:val="center"/>
          </w:tcPr>
          <w:p w:rsidR="00A25918" w:rsidRPr="006A7085" w:rsidRDefault="00A25918" w:rsidP="00474A1C">
            <w:pPr>
              <w:suppressAutoHyphens/>
              <w:spacing w:after="0" w:line="240" w:lineRule="auto"/>
              <w:rPr>
                <w:rFonts w:ascii="Times New Roman" w:eastAsia="Times New Roman" w:hAnsi="Times New Roman"/>
                <w:i/>
                <w:sz w:val="24"/>
                <w:szCs w:val="24"/>
                <w:lang w:eastAsia="ar-SA"/>
              </w:rPr>
            </w:pPr>
            <w:r w:rsidRPr="006A7085">
              <w:rPr>
                <w:rFonts w:ascii="Times New Roman" w:eastAsia="Times New Roman" w:hAnsi="Times New Roman"/>
                <w:i/>
                <w:sz w:val="24"/>
                <w:szCs w:val="24"/>
                <w:lang w:eastAsia="ar-SA"/>
              </w:rPr>
              <w:t xml:space="preserve">Sprawdzanie czy oferty nie podlegają odrzuceniu </w:t>
            </w:r>
          </w:p>
        </w:tc>
        <w:tc>
          <w:tcPr>
            <w:tcW w:w="2268" w:type="dxa"/>
            <w:vAlign w:val="center"/>
          </w:tcPr>
          <w:p w:rsidR="00A25918" w:rsidRPr="006A7085" w:rsidRDefault="00A25918" w:rsidP="00474A1C">
            <w:pPr>
              <w:suppressAutoHyphens/>
              <w:spacing w:after="0" w:line="240" w:lineRule="auto"/>
              <w:jc w:val="center"/>
              <w:rPr>
                <w:rFonts w:ascii="Times New Roman" w:eastAsia="Times New Roman" w:hAnsi="Times New Roman"/>
                <w:i/>
                <w:sz w:val="24"/>
                <w:szCs w:val="24"/>
                <w:lang w:eastAsia="ar-SA"/>
              </w:rPr>
            </w:pPr>
            <w:r w:rsidRPr="006A7085">
              <w:rPr>
                <w:rFonts w:ascii="Times New Roman" w:eastAsia="Times New Roman" w:hAnsi="Times New Roman"/>
                <w:i/>
                <w:sz w:val="24"/>
                <w:szCs w:val="24"/>
                <w:lang w:eastAsia="ar-SA"/>
              </w:rPr>
              <w:t>Art. 89 ust. 1</w:t>
            </w:r>
          </w:p>
        </w:tc>
      </w:tr>
      <w:tr w:rsidR="006A7085" w:rsidRPr="006A7085" w:rsidTr="00474A1C">
        <w:trPr>
          <w:jc w:val="center"/>
        </w:trPr>
        <w:tc>
          <w:tcPr>
            <w:tcW w:w="6379" w:type="dxa"/>
            <w:vAlign w:val="center"/>
          </w:tcPr>
          <w:p w:rsidR="00A25918" w:rsidRPr="006A7085" w:rsidRDefault="00A25918" w:rsidP="00474A1C">
            <w:pPr>
              <w:suppressAutoHyphens/>
              <w:spacing w:after="0" w:line="240" w:lineRule="auto"/>
              <w:rPr>
                <w:rFonts w:ascii="Times New Roman" w:eastAsia="Times New Roman" w:hAnsi="Times New Roman"/>
                <w:i/>
                <w:sz w:val="24"/>
                <w:szCs w:val="24"/>
                <w:lang w:eastAsia="ar-SA"/>
              </w:rPr>
            </w:pPr>
            <w:r w:rsidRPr="006A7085">
              <w:rPr>
                <w:rFonts w:ascii="Times New Roman" w:eastAsia="Times New Roman" w:hAnsi="Times New Roman"/>
                <w:i/>
                <w:sz w:val="24"/>
                <w:szCs w:val="24"/>
                <w:lang w:eastAsia="ar-SA"/>
              </w:rPr>
              <w:t>Sprawdzanie czy oferty nie zawierają omyłek i ich poprawa</w:t>
            </w:r>
          </w:p>
        </w:tc>
        <w:tc>
          <w:tcPr>
            <w:tcW w:w="2268" w:type="dxa"/>
            <w:vAlign w:val="center"/>
          </w:tcPr>
          <w:p w:rsidR="00A25918" w:rsidRPr="006A7085" w:rsidRDefault="00A25918" w:rsidP="00474A1C">
            <w:pPr>
              <w:suppressAutoHyphens/>
              <w:spacing w:after="0" w:line="240" w:lineRule="auto"/>
              <w:jc w:val="center"/>
              <w:rPr>
                <w:rFonts w:ascii="Times New Roman" w:eastAsia="Times New Roman" w:hAnsi="Times New Roman"/>
                <w:i/>
                <w:sz w:val="24"/>
                <w:szCs w:val="24"/>
                <w:lang w:eastAsia="ar-SA"/>
              </w:rPr>
            </w:pPr>
            <w:r w:rsidRPr="006A7085">
              <w:rPr>
                <w:rFonts w:ascii="Times New Roman" w:eastAsia="Times New Roman" w:hAnsi="Times New Roman"/>
                <w:i/>
                <w:sz w:val="24"/>
                <w:szCs w:val="24"/>
                <w:lang w:eastAsia="ar-SA"/>
              </w:rPr>
              <w:t>Art. 87 ust. 2</w:t>
            </w:r>
          </w:p>
        </w:tc>
      </w:tr>
      <w:tr w:rsidR="006A7085" w:rsidRPr="006A7085" w:rsidTr="00474A1C">
        <w:trPr>
          <w:jc w:val="center"/>
        </w:trPr>
        <w:tc>
          <w:tcPr>
            <w:tcW w:w="6379" w:type="dxa"/>
            <w:vAlign w:val="center"/>
          </w:tcPr>
          <w:p w:rsidR="00A25918" w:rsidRPr="006A7085" w:rsidRDefault="00A25918" w:rsidP="00474A1C">
            <w:pPr>
              <w:suppressAutoHyphens/>
              <w:spacing w:after="0" w:line="240" w:lineRule="auto"/>
              <w:rPr>
                <w:rFonts w:ascii="Times New Roman" w:eastAsia="Times New Roman" w:hAnsi="Times New Roman"/>
                <w:i/>
                <w:sz w:val="24"/>
                <w:szCs w:val="24"/>
                <w:lang w:eastAsia="ar-SA"/>
              </w:rPr>
            </w:pPr>
            <w:r w:rsidRPr="006A7085">
              <w:rPr>
                <w:rFonts w:ascii="Times New Roman" w:eastAsia="Times New Roman" w:hAnsi="Times New Roman"/>
                <w:i/>
                <w:sz w:val="24"/>
                <w:szCs w:val="24"/>
                <w:lang w:eastAsia="ar-SA"/>
              </w:rPr>
              <w:t>Sprawdzenie czy oferty nie zawierają rażąco niskiej ceny</w:t>
            </w:r>
          </w:p>
        </w:tc>
        <w:tc>
          <w:tcPr>
            <w:tcW w:w="2268" w:type="dxa"/>
            <w:vAlign w:val="center"/>
          </w:tcPr>
          <w:p w:rsidR="00A25918" w:rsidRPr="006A7085" w:rsidRDefault="00A25918" w:rsidP="00474A1C">
            <w:pPr>
              <w:suppressAutoHyphens/>
              <w:spacing w:after="0" w:line="240" w:lineRule="auto"/>
              <w:jc w:val="center"/>
              <w:rPr>
                <w:rFonts w:ascii="Times New Roman" w:eastAsia="Times New Roman" w:hAnsi="Times New Roman"/>
                <w:i/>
                <w:sz w:val="24"/>
                <w:szCs w:val="24"/>
                <w:lang w:eastAsia="ar-SA"/>
              </w:rPr>
            </w:pPr>
            <w:r w:rsidRPr="006A7085">
              <w:rPr>
                <w:rFonts w:ascii="Times New Roman" w:eastAsia="Times New Roman" w:hAnsi="Times New Roman"/>
                <w:i/>
                <w:sz w:val="24"/>
                <w:szCs w:val="24"/>
                <w:lang w:eastAsia="ar-SA"/>
              </w:rPr>
              <w:t>Art. 90 ust. 1</w:t>
            </w:r>
          </w:p>
        </w:tc>
      </w:tr>
      <w:tr w:rsidR="006A7085" w:rsidRPr="006A7085" w:rsidTr="00474A1C">
        <w:trPr>
          <w:jc w:val="center"/>
        </w:trPr>
        <w:tc>
          <w:tcPr>
            <w:tcW w:w="6379" w:type="dxa"/>
            <w:vAlign w:val="center"/>
          </w:tcPr>
          <w:p w:rsidR="00A25918" w:rsidRPr="006A7085" w:rsidRDefault="00A25918" w:rsidP="00474A1C">
            <w:pPr>
              <w:suppressAutoHyphens/>
              <w:spacing w:after="0" w:line="240" w:lineRule="auto"/>
              <w:rPr>
                <w:rFonts w:ascii="Times New Roman" w:eastAsia="Times New Roman" w:hAnsi="Times New Roman"/>
                <w:i/>
                <w:sz w:val="24"/>
                <w:szCs w:val="24"/>
                <w:lang w:eastAsia="ar-SA"/>
              </w:rPr>
            </w:pPr>
            <w:r w:rsidRPr="006A7085">
              <w:rPr>
                <w:rFonts w:ascii="Times New Roman" w:eastAsia="Times New Roman" w:hAnsi="Times New Roman"/>
                <w:i/>
                <w:sz w:val="24"/>
                <w:szCs w:val="24"/>
                <w:lang w:eastAsia="ar-SA"/>
              </w:rPr>
              <w:t>Przyznanie punktacji wg kryteriów i wyłonienie najkorzystniejszej oferty</w:t>
            </w:r>
          </w:p>
        </w:tc>
        <w:tc>
          <w:tcPr>
            <w:tcW w:w="2268" w:type="dxa"/>
            <w:vAlign w:val="center"/>
          </w:tcPr>
          <w:p w:rsidR="00A25918" w:rsidRPr="006A7085" w:rsidRDefault="00A25918" w:rsidP="00474A1C">
            <w:pPr>
              <w:suppressAutoHyphens/>
              <w:spacing w:after="0" w:line="240" w:lineRule="auto"/>
              <w:jc w:val="center"/>
              <w:rPr>
                <w:rFonts w:ascii="Times New Roman" w:eastAsia="Times New Roman" w:hAnsi="Times New Roman"/>
                <w:i/>
                <w:sz w:val="24"/>
                <w:szCs w:val="24"/>
                <w:lang w:eastAsia="ar-SA"/>
              </w:rPr>
            </w:pPr>
            <w:r w:rsidRPr="006A7085">
              <w:rPr>
                <w:rFonts w:ascii="Times New Roman" w:eastAsia="Times New Roman" w:hAnsi="Times New Roman"/>
                <w:i/>
                <w:sz w:val="24"/>
                <w:szCs w:val="24"/>
                <w:lang w:eastAsia="ar-SA"/>
              </w:rPr>
              <w:t>Art. 26 ust. 1,2</w:t>
            </w:r>
          </w:p>
        </w:tc>
      </w:tr>
      <w:tr w:rsidR="006A7085" w:rsidRPr="006A7085" w:rsidTr="00474A1C">
        <w:trPr>
          <w:jc w:val="center"/>
        </w:trPr>
        <w:tc>
          <w:tcPr>
            <w:tcW w:w="6379" w:type="dxa"/>
            <w:vAlign w:val="center"/>
          </w:tcPr>
          <w:p w:rsidR="00A25918" w:rsidRPr="006A7085" w:rsidRDefault="00A25918" w:rsidP="00474A1C">
            <w:pPr>
              <w:suppressAutoHyphens/>
              <w:spacing w:after="0" w:line="240" w:lineRule="auto"/>
              <w:rPr>
                <w:rFonts w:ascii="Times New Roman" w:eastAsia="Times New Roman" w:hAnsi="Times New Roman"/>
                <w:i/>
                <w:sz w:val="24"/>
                <w:szCs w:val="24"/>
                <w:lang w:eastAsia="ar-SA"/>
              </w:rPr>
            </w:pPr>
            <w:r w:rsidRPr="006A7085">
              <w:rPr>
                <w:rFonts w:ascii="Times New Roman" w:eastAsia="Times New Roman" w:hAnsi="Times New Roman"/>
                <w:i/>
                <w:sz w:val="24"/>
                <w:szCs w:val="24"/>
                <w:lang w:eastAsia="ar-SA"/>
              </w:rPr>
              <w:t xml:space="preserve">Oferta najkorzystniejsza - Sprawdzenie grupy kapitałowej </w:t>
            </w:r>
          </w:p>
        </w:tc>
        <w:tc>
          <w:tcPr>
            <w:tcW w:w="2268" w:type="dxa"/>
            <w:vAlign w:val="center"/>
          </w:tcPr>
          <w:p w:rsidR="00A25918" w:rsidRPr="006A7085" w:rsidRDefault="00A25918" w:rsidP="00474A1C">
            <w:pPr>
              <w:suppressAutoHyphens/>
              <w:spacing w:after="0" w:line="240" w:lineRule="auto"/>
              <w:jc w:val="center"/>
              <w:rPr>
                <w:rFonts w:ascii="Times New Roman" w:eastAsia="Times New Roman" w:hAnsi="Times New Roman"/>
                <w:i/>
                <w:sz w:val="24"/>
                <w:szCs w:val="24"/>
                <w:lang w:eastAsia="ar-SA"/>
              </w:rPr>
            </w:pPr>
            <w:r w:rsidRPr="006A7085">
              <w:rPr>
                <w:rFonts w:ascii="Times New Roman" w:eastAsia="Times New Roman" w:hAnsi="Times New Roman"/>
                <w:i/>
                <w:sz w:val="24"/>
                <w:szCs w:val="24"/>
                <w:lang w:eastAsia="ar-SA"/>
              </w:rPr>
              <w:t>Art. 24 ust. 11</w:t>
            </w:r>
          </w:p>
          <w:p w:rsidR="00A25918" w:rsidRPr="006A7085" w:rsidRDefault="00A25918" w:rsidP="00474A1C">
            <w:pPr>
              <w:suppressAutoHyphens/>
              <w:spacing w:after="0" w:line="240" w:lineRule="auto"/>
              <w:jc w:val="center"/>
              <w:rPr>
                <w:rFonts w:ascii="Times New Roman" w:eastAsia="Times New Roman" w:hAnsi="Times New Roman"/>
                <w:i/>
                <w:sz w:val="24"/>
                <w:szCs w:val="24"/>
                <w:lang w:eastAsia="ar-SA"/>
              </w:rPr>
            </w:pPr>
            <w:r w:rsidRPr="006A7085">
              <w:rPr>
                <w:rFonts w:ascii="Times New Roman" w:eastAsia="Times New Roman" w:hAnsi="Times New Roman"/>
                <w:i/>
                <w:sz w:val="24"/>
                <w:szCs w:val="24"/>
                <w:lang w:eastAsia="ar-SA"/>
              </w:rPr>
              <w:t>Art. 26 ust. 2f</w:t>
            </w:r>
          </w:p>
        </w:tc>
      </w:tr>
      <w:tr w:rsidR="006A7085" w:rsidRPr="006A7085" w:rsidTr="00474A1C">
        <w:trPr>
          <w:jc w:val="center"/>
        </w:trPr>
        <w:tc>
          <w:tcPr>
            <w:tcW w:w="6379" w:type="dxa"/>
            <w:vAlign w:val="center"/>
          </w:tcPr>
          <w:p w:rsidR="00A25918" w:rsidRPr="006A7085" w:rsidRDefault="00A25918" w:rsidP="00474A1C">
            <w:pPr>
              <w:suppressAutoHyphens/>
              <w:spacing w:after="0" w:line="240" w:lineRule="auto"/>
              <w:rPr>
                <w:rFonts w:ascii="Times New Roman" w:eastAsia="Times New Roman" w:hAnsi="Times New Roman"/>
                <w:i/>
                <w:sz w:val="24"/>
                <w:szCs w:val="24"/>
                <w:lang w:eastAsia="ar-SA"/>
              </w:rPr>
            </w:pPr>
            <w:r w:rsidRPr="006A7085">
              <w:rPr>
                <w:rFonts w:ascii="Times New Roman" w:eastAsia="Times New Roman" w:hAnsi="Times New Roman"/>
                <w:i/>
                <w:sz w:val="24"/>
                <w:szCs w:val="24"/>
                <w:lang w:eastAsia="ar-SA"/>
              </w:rPr>
              <w:t>Oferta najkorzystniejsza - Sprawdzenie oświadczeń na brak podstaw do wykluczenia i ewentualnie na spełnianie warunków udziału w postępowaniu</w:t>
            </w:r>
          </w:p>
        </w:tc>
        <w:tc>
          <w:tcPr>
            <w:tcW w:w="2268" w:type="dxa"/>
            <w:vAlign w:val="center"/>
          </w:tcPr>
          <w:p w:rsidR="00A25918" w:rsidRPr="006A7085" w:rsidRDefault="00A25918" w:rsidP="00474A1C">
            <w:pPr>
              <w:suppressAutoHyphens/>
              <w:spacing w:after="0" w:line="240" w:lineRule="auto"/>
              <w:jc w:val="center"/>
              <w:rPr>
                <w:rFonts w:ascii="Times New Roman" w:eastAsia="Times New Roman" w:hAnsi="Times New Roman"/>
                <w:i/>
                <w:sz w:val="24"/>
                <w:szCs w:val="24"/>
                <w:lang w:eastAsia="ar-SA"/>
              </w:rPr>
            </w:pPr>
            <w:r w:rsidRPr="006A7085">
              <w:rPr>
                <w:rFonts w:ascii="Times New Roman" w:eastAsia="Times New Roman" w:hAnsi="Times New Roman"/>
                <w:i/>
                <w:sz w:val="24"/>
                <w:szCs w:val="24"/>
                <w:lang w:eastAsia="ar-SA"/>
              </w:rPr>
              <w:t>Art. 25 ust. 1</w:t>
            </w:r>
          </w:p>
        </w:tc>
      </w:tr>
      <w:tr w:rsidR="006A7085" w:rsidRPr="006A7085" w:rsidTr="00474A1C">
        <w:trPr>
          <w:jc w:val="center"/>
        </w:trPr>
        <w:tc>
          <w:tcPr>
            <w:tcW w:w="6379" w:type="dxa"/>
            <w:vAlign w:val="center"/>
          </w:tcPr>
          <w:p w:rsidR="00A25918" w:rsidRPr="006A7085" w:rsidRDefault="00A25918" w:rsidP="00474A1C">
            <w:pPr>
              <w:suppressAutoHyphens/>
              <w:spacing w:after="0" w:line="240" w:lineRule="auto"/>
              <w:rPr>
                <w:rFonts w:ascii="Times New Roman" w:eastAsia="Times New Roman" w:hAnsi="Times New Roman"/>
                <w:i/>
                <w:sz w:val="24"/>
                <w:szCs w:val="24"/>
                <w:lang w:eastAsia="ar-SA"/>
              </w:rPr>
            </w:pPr>
            <w:r w:rsidRPr="006A7085">
              <w:rPr>
                <w:rFonts w:ascii="Times New Roman" w:eastAsia="Times New Roman" w:hAnsi="Times New Roman"/>
                <w:i/>
                <w:sz w:val="24"/>
                <w:szCs w:val="24"/>
                <w:lang w:eastAsia="ar-SA"/>
              </w:rPr>
              <w:t xml:space="preserve">Wezwanie wykonawcy, którego oferta została uznana za najkorzystniejszą dostarczenie dokumentów potwierdzających spełnianie warunków udziału w postępowaniu i braku podstaw do wykluczenia </w:t>
            </w:r>
          </w:p>
        </w:tc>
        <w:tc>
          <w:tcPr>
            <w:tcW w:w="2268" w:type="dxa"/>
            <w:vAlign w:val="center"/>
          </w:tcPr>
          <w:p w:rsidR="00A25918" w:rsidRPr="006A7085" w:rsidRDefault="00A25918" w:rsidP="00474A1C">
            <w:pPr>
              <w:suppressAutoHyphens/>
              <w:spacing w:after="0" w:line="240" w:lineRule="auto"/>
              <w:jc w:val="center"/>
              <w:rPr>
                <w:rFonts w:ascii="Times New Roman" w:eastAsia="Times New Roman" w:hAnsi="Times New Roman"/>
                <w:i/>
                <w:sz w:val="24"/>
                <w:szCs w:val="24"/>
                <w:lang w:eastAsia="ar-SA"/>
              </w:rPr>
            </w:pPr>
            <w:r w:rsidRPr="006A7085">
              <w:rPr>
                <w:rFonts w:ascii="Times New Roman" w:eastAsia="Times New Roman" w:hAnsi="Times New Roman"/>
                <w:i/>
                <w:sz w:val="24"/>
                <w:szCs w:val="24"/>
                <w:lang w:eastAsia="ar-SA"/>
              </w:rPr>
              <w:t>Art. 26 ust. 1,2</w:t>
            </w:r>
          </w:p>
        </w:tc>
      </w:tr>
      <w:tr w:rsidR="00A25918" w:rsidRPr="006A7085" w:rsidTr="00474A1C">
        <w:trPr>
          <w:jc w:val="center"/>
        </w:trPr>
        <w:tc>
          <w:tcPr>
            <w:tcW w:w="6379" w:type="dxa"/>
            <w:vAlign w:val="center"/>
          </w:tcPr>
          <w:p w:rsidR="00A25918" w:rsidRPr="006A7085" w:rsidRDefault="00A25918" w:rsidP="00474A1C">
            <w:pPr>
              <w:suppressAutoHyphens/>
              <w:spacing w:after="0" w:line="240" w:lineRule="auto"/>
              <w:rPr>
                <w:rFonts w:ascii="Times New Roman" w:eastAsia="Times New Roman" w:hAnsi="Times New Roman"/>
                <w:i/>
                <w:sz w:val="24"/>
                <w:szCs w:val="24"/>
                <w:lang w:eastAsia="ar-SA"/>
              </w:rPr>
            </w:pPr>
            <w:r w:rsidRPr="006A7085">
              <w:rPr>
                <w:rFonts w:ascii="Times New Roman" w:eastAsia="Times New Roman" w:hAnsi="Times New Roman"/>
                <w:i/>
                <w:sz w:val="24"/>
                <w:szCs w:val="24"/>
                <w:lang w:eastAsia="ar-SA"/>
              </w:rPr>
              <w:t>Wybór najkorzystniejszej oferty</w:t>
            </w:r>
          </w:p>
        </w:tc>
        <w:tc>
          <w:tcPr>
            <w:tcW w:w="2268" w:type="dxa"/>
            <w:vAlign w:val="center"/>
          </w:tcPr>
          <w:p w:rsidR="00A25918" w:rsidRPr="006A7085" w:rsidRDefault="00A25918" w:rsidP="00474A1C">
            <w:pPr>
              <w:suppressAutoHyphens/>
              <w:spacing w:after="0" w:line="240" w:lineRule="auto"/>
              <w:jc w:val="center"/>
              <w:rPr>
                <w:rFonts w:ascii="Times New Roman" w:eastAsia="Times New Roman" w:hAnsi="Times New Roman"/>
                <w:i/>
                <w:sz w:val="24"/>
                <w:szCs w:val="24"/>
                <w:lang w:eastAsia="ar-SA"/>
              </w:rPr>
            </w:pPr>
            <w:r w:rsidRPr="006A7085">
              <w:rPr>
                <w:rFonts w:ascii="Times New Roman" w:eastAsia="Times New Roman" w:hAnsi="Times New Roman"/>
                <w:i/>
                <w:sz w:val="24"/>
                <w:szCs w:val="24"/>
                <w:lang w:eastAsia="ar-SA"/>
              </w:rPr>
              <w:t>Art. 92</w:t>
            </w:r>
          </w:p>
        </w:tc>
      </w:tr>
    </w:tbl>
    <w:p w:rsidR="00A25918" w:rsidRPr="006A7085" w:rsidRDefault="00A25918" w:rsidP="00A25918">
      <w:pPr>
        <w:autoSpaceDE w:val="0"/>
        <w:autoSpaceDN w:val="0"/>
        <w:adjustRightInd w:val="0"/>
        <w:spacing w:after="0" w:line="240" w:lineRule="auto"/>
        <w:ind w:left="1077"/>
        <w:jc w:val="both"/>
        <w:rPr>
          <w:rFonts w:ascii="Times New Roman" w:eastAsia="Times New Roman" w:hAnsi="Times New Roman"/>
          <w:i/>
          <w:sz w:val="24"/>
          <w:szCs w:val="24"/>
          <w:lang w:val="x-none" w:eastAsia="pl-PL"/>
        </w:rPr>
      </w:pPr>
    </w:p>
    <w:p w:rsidR="00A25918" w:rsidRPr="006A7085" w:rsidRDefault="00A25918" w:rsidP="00A25918">
      <w:pPr>
        <w:suppressAutoHyphens/>
        <w:autoSpaceDE w:val="0"/>
        <w:autoSpaceDN w:val="0"/>
        <w:adjustRightInd w:val="0"/>
        <w:spacing w:after="0" w:line="240" w:lineRule="auto"/>
        <w:ind w:left="567" w:hanging="425"/>
        <w:jc w:val="both"/>
        <w:rPr>
          <w:rFonts w:ascii="Times New Roman" w:eastAsia="Times New Roman" w:hAnsi="Times New Roman"/>
          <w:i/>
          <w:sz w:val="24"/>
          <w:szCs w:val="24"/>
          <w:lang w:val="x-none" w:eastAsia="pl-PL"/>
        </w:rPr>
      </w:pPr>
      <w:r w:rsidRPr="006A7085">
        <w:rPr>
          <w:rFonts w:ascii="Times New Roman" w:eastAsia="Times New Roman" w:hAnsi="Times New Roman"/>
          <w:b/>
          <w:bCs/>
          <w:i/>
          <w:sz w:val="24"/>
          <w:szCs w:val="24"/>
          <w:lang w:eastAsia="ar-SA"/>
        </w:rPr>
        <w:t>11.6.</w:t>
      </w:r>
      <w:r w:rsidRPr="006A7085">
        <w:rPr>
          <w:rFonts w:ascii="Times New Roman" w:eastAsia="Times New Roman" w:hAnsi="Times New Roman"/>
          <w:b/>
          <w:bCs/>
          <w:i/>
          <w:sz w:val="24"/>
          <w:szCs w:val="24"/>
          <w:lang w:val="x-none" w:eastAsia="ar-SA"/>
        </w:rPr>
        <w:t>Na wezwanie zamawiającego Wykonawca zobowiązany jest do złożenia następujących oświadczeń lub dokumentów:</w:t>
      </w:r>
    </w:p>
    <w:p w:rsidR="00A25918" w:rsidRPr="006A7085" w:rsidRDefault="00A25918" w:rsidP="00A25918">
      <w:pPr>
        <w:numPr>
          <w:ilvl w:val="2"/>
          <w:numId w:val="10"/>
        </w:numPr>
        <w:suppressAutoHyphens/>
        <w:autoSpaceDE w:val="0"/>
        <w:autoSpaceDN w:val="0"/>
        <w:adjustRightInd w:val="0"/>
        <w:spacing w:after="0" w:line="240" w:lineRule="auto"/>
        <w:ind w:left="993"/>
        <w:jc w:val="both"/>
        <w:rPr>
          <w:rFonts w:ascii="Times New Roman" w:eastAsia="Times New Roman" w:hAnsi="Times New Roman"/>
          <w:i/>
          <w:sz w:val="24"/>
          <w:szCs w:val="24"/>
          <w:lang w:val="x-none" w:eastAsia="pl-PL"/>
        </w:rPr>
      </w:pPr>
      <w:r w:rsidRPr="006A7085">
        <w:rPr>
          <w:rFonts w:ascii="Times New Roman" w:eastAsia="Times New Roman" w:hAnsi="Times New Roman"/>
          <w:i/>
          <w:sz w:val="24"/>
          <w:szCs w:val="24"/>
          <w:lang w:val="x-none" w:eastAsia="ar-SA"/>
        </w:rPr>
        <w:t>W celu potwierdzenia spełniania warunków udziału w postępowaniu:</w:t>
      </w:r>
    </w:p>
    <w:p w:rsidR="00A25918" w:rsidRPr="006A7085" w:rsidRDefault="00A25918" w:rsidP="00D85AB5">
      <w:pPr>
        <w:numPr>
          <w:ilvl w:val="3"/>
          <w:numId w:val="10"/>
        </w:numPr>
        <w:tabs>
          <w:tab w:val="left" w:pos="1560"/>
          <w:tab w:val="left" w:pos="1701"/>
        </w:tabs>
        <w:suppressAutoHyphens/>
        <w:autoSpaceDE w:val="0"/>
        <w:autoSpaceDN w:val="0"/>
        <w:adjustRightInd w:val="0"/>
        <w:spacing w:after="0" w:line="240" w:lineRule="auto"/>
        <w:jc w:val="both"/>
        <w:rPr>
          <w:rFonts w:ascii="Times New Roman" w:eastAsia="TimesNewRoman" w:hAnsi="Times New Roman"/>
          <w:i/>
          <w:sz w:val="24"/>
          <w:szCs w:val="24"/>
          <w:lang w:val="x-none" w:eastAsia="ar-SA"/>
        </w:rPr>
      </w:pPr>
      <w:r w:rsidRPr="006A7085">
        <w:rPr>
          <w:rFonts w:ascii="Times New Roman" w:eastAsia="TimesNewRoman" w:hAnsi="Times New Roman"/>
          <w:b/>
          <w:i/>
          <w:sz w:val="24"/>
          <w:szCs w:val="24"/>
          <w:lang w:eastAsia="ar-SA"/>
        </w:rPr>
        <w:t xml:space="preserve"> </w:t>
      </w:r>
      <w:r w:rsidRPr="006A7085">
        <w:rPr>
          <w:rFonts w:ascii="Times New Roman" w:eastAsia="TimesNewRoman" w:hAnsi="Times New Roman"/>
          <w:b/>
          <w:i/>
          <w:sz w:val="24"/>
          <w:szCs w:val="24"/>
          <w:lang w:val="x-none" w:eastAsia="ar-SA"/>
        </w:rPr>
        <w:t>wykazu</w:t>
      </w:r>
      <w:r w:rsidRPr="006A7085">
        <w:rPr>
          <w:rFonts w:ascii="Times New Roman" w:eastAsia="TimesNewRoman" w:hAnsi="Times New Roman"/>
          <w:i/>
          <w:sz w:val="24"/>
          <w:szCs w:val="24"/>
          <w:lang w:val="x-none" w:eastAsia="ar-SA"/>
        </w:rPr>
        <w:t xml:space="preserve"> </w:t>
      </w:r>
      <w:r w:rsidRPr="006A7085">
        <w:rPr>
          <w:rFonts w:ascii="Times New Roman" w:eastAsia="TimesNewRoman" w:hAnsi="Times New Roman"/>
          <w:b/>
          <w:i/>
          <w:sz w:val="24"/>
          <w:szCs w:val="24"/>
          <w:lang w:val="x-none" w:eastAsia="ar-SA"/>
        </w:rPr>
        <w:t>robót budowlanych</w:t>
      </w:r>
      <w:r w:rsidRPr="006A7085">
        <w:rPr>
          <w:rFonts w:ascii="Times New Roman" w:eastAsia="TimesNewRoman" w:hAnsi="Times New Roman"/>
          <w:i/>
          <w:sz w:val="24"/>
          <w:szCs w:val="24"/>
          <w:lang w:val="x-none" w:eastAsia="ar-SA"/>
        </w:rPr>
        <w:t xml:space="preserve"> wykonanych nie wcześniej niż w okresie ostatnich 5 lat przed upływem terminu składania ofert albo wniosków o</w:t>
      </w:r>
      <w:r w:rsidRPr="006A7085">
        <w:rPr>
          <w:rFonts w:ascii="Times New Roman" w:eastAsia="TimesNewRoman" w:hAnsi="Times New Roman"/>
          <w:i/>
          <w:sz w:val="24"/>
          <w:szCs w:val="24"/>
          <w:lang w:eastAsia="ar-SA"/>
        </w:rPr>
        <w:t> </w:t>
      </w:r>
      <w:r w:rsidRPr="006A7085">
        <w:rPr>
          <w:rFonts w:ascii="Times New Roman" w:eastAsia="TimesNewRoman" w:hAnsi="Times New Roman"/>
          <w:i/>
          <w:sz w:val="24"/>
          <w:szCs w:val="24"/>
          <w:lang w:val="x-none" w:eastAsia="ar-SA"/>
        </w:rPr>
        <w:t>dopuszczenie do udziału w postępowaniu, a jeżeli okres prowadzenia działalności jest krótszy – w tym okresie,</w:t>
      </w:r>
      <w:r w:rsidRPr="006A7085">
        <w:t xml:space="preserve"> </w:t>
      </w:r>
      <w:r w:rsidR="00D85AB5" w:rsidRPr="006A7085">
        <w:rPr>
          <w:b/>
          <w:i/>
        </w:rPr>
        <w:t>dwa zamówienia na budowę sygnalizacji świetlnej  w trybie ,,projektuj i buduj" o wartości min. 100 000,00 zł   brutto każde</w:t>
      </w:r>
      <w:r w:rsidRPr="006A7085">
        <w:rPr>
          <w:rFonts w:ascii="Times New Roman" w:eastAsia="TimesNewRoman" w:hAnsi="Times New Roman"/>
          <w:b/>
          <w:i/>
          <w:sz w:val="24"/>
          <w:szCs w:val="24"/>
          <w:lang w:val="x-none" w:eastAsia="ar-SA"/>
        </w:rPr>
        <w:t xml:space="preserve">, </w:t>
      </w:r>
      <w:r w:rsidRPr="006A7085">
        <w:rPr>
          <w:rFonts w:ascii="Times New Roman" w:eastAsia="TimesNewRoman" w:hAnsi="Times New Roman"/>
          <w:i/>
          <w:sz w:val="24"/>
          <w:szCs w:val="24"/>
          <w:lang w:val="x-none" w:eastAsia="ar-SA"/>
        </w:rPr>
        <w:t xml:space="preserve">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w:t>
      </w:r>
      <w:r w:rsidRPr="006A7085">
        <w:rPr>
          <w:rFonts w:ascii="Times New Roman" w:eastAsia="TimesNewRoman" w:hAnsi="Times New Roman"/>
          <w:i/>
          <w:sz w:val="24"/>
          <w:szCs w:val="24"/>
          <w:lang w:val="x-none" w:eastAsia="ar-SA"/>
        </w:rPr>
        <w:lastRenderedPageBreak/>
        <w:t>przepisami prawa budowlanego i</w:t>
      </w:r>
      <w:r w:rsidRPr="006A7085">
        <w:rPr>
          <w:rFonts w:ascii="Times New Roman" w:eastAsia="TimesNewRoman" w:hAnsi="Times New Roman"/>
          <w:i/>
          <w:sz w:val="24"/>
          <w:szCs w:val="24"/>
          <w:lang w:eastAsia="ar-SA"/>
        </w:rPr>
        <w:t> </w:t>
      </w:r>
      <w:r w:rsidRPr="006A7085">
        <w:rPr>
          <w:rFonts w:ascii="Times New Roman" w:eastAsia="TimesNewRoman" w:hAnsi="Times New Roman"/>
          <w:i/>
          <w:sz w:val="24"/>
          <w:szCs w:val="24"/>
          <w:lang w:val="x-none" w:eastAsia="ar-SA"/>
        </w:rPr>
        <w:t>prawidłowo ukończone, przy czym dowodami, o których mowa, są referencje bądź inne dokumenty wystawione przez podmiot, na rzecz którego roboty budowlane były wykonywane, a jeżeli z uzasadnionej przyczyny o</w:t>
      </w:r>
      <w:r w:rsidRPr="006A7085">
        <w:rPr>
          <w:rFonts w:ascii="Times New Roman" w:eastAsia="TimesNewRoman" w:hAnsi="Times New Roman"/>
          <w:i/>
          <w:sz w:val="24"/>
          <w:szCs w:val="24"/>
          <w:lang w:eastAsia="ar-SA"/>
        </w:rPr>
        <w:t> </w:t>
      </w:r>
      <w:r w:rsidRPr="006A7085">
        <w:rPr>
          <w:rFonts w:ascii="Times New Roman" w:eastAsia="TimesNewRoman" w:hAnsi="Times New Roman"/>
          <w:i/>
          <w:sz w:val="24"/>
          <w:szCs w:val="24"/>
          <w:lang w:val="x-none" w:eastAsia="ar-SA"/>
        </w:rPr>
        <w:t>obiektywnym charakterze wykonawca nie jest w stanie uzyskać tych dokumentów – inne dokumenty.</w:t>
      </w:r>
    </w:p>
    <w:p w:rsidR="00A25918" w:rsidRPr="006A7085" w:rsidRDefault="00A25918" w:rsidP="00A25918">
      <w:pPr>
        <w:numPr>
          <w:ilvl w:val="3"/>
          <w:numId w:val="10"/>
        </w:numPr>
        <w:tabs>
          <w:tab w:val="left" w:pos="1560"/>
          <w:tab w:val="left" w:pos="1701"/>
        </w:tabs>
        <w:suppressAutoHyphens/>
        <w:autoSpaceDE w:val="0"/>
        <w:autoSpaceDN w:val="0"/>
        <w:adjustRightInd w:val="0"/>
        <w:spacing w:after="0" w:line="240" w:lineRule="auto"/>
        <w:ind w:left="1701" w:hanging="850"/>
        <w:jc w:val="both"/>
        <w:rPr>
          <w:rFonts w:ascii="Times New Roman" w:eastAsia="Times New Roman" w:hAnsi="Times New Roman"/>
          <w:i/>
          <w:sz w:val="24"/>
          <w:szCs w:val="24"/>
          <w:lang w:val="x-none" w:eastAsia="pl-PL"/>
        </w:rPr>
      </w:pPr>
      <w:r w:rsidRPr="006A7085">
        <w:rPr>
          <w:rFonts w:ascii="Times New Roman" w:eastAsia="TimesNewRoman" w:hAnsi="Times New Roman"/>
          <w:b/>
          <w:i/>
          <w:sz w:val="24"/>
          <w:szCs w:val="24"/>
          <w:lang w:eastAsia="ar-SA"/>
        </w:rPr>
        <w:t xml:space="preserve"> </w:t>
      </w:r>
      <w:r w:rsidRPr="006A7085">
        <w:rPr>
          <w:rFonts w:ascii="Times New Roman" w:eastAsia="TimesNewRoman" w:hAnsi="Times New Roman"/>
          <w:b/>
          <w:i/>
          <w:sz w:val="24"/>
          <w:szCs w:val="24"/>
          <w:lang w:val="x-none" w:eastAsia="ar-SA"/>
        </w:rPr>
        <w:t>wykazu osób</w:t>
      </w:r>
      <w:r w:rsidRPr="006A7085">
        <w:rPr>
          <w:rFonts w:ascii="Times New Roman" w:eastAsia="TimesNewRoman" w:hAnsi="Times New Roman"/>
          <w:i/>
          <w:sz w:val="24"/>
          <w:szCs w:val="24"/>
          <w:lang w:val="x-none" w:eastAsia="ar-SA"/>
        </w:rPr>
        <w:t xml:space="preserve">, skierowanych przez wykonawcę do realizacji zamówienia publicznego, w szczególności odpowiedzialnych </w:t>
      </w:r>
      <w:r w:rsidRPr="006A7085">
        <w:rPr>
          <w:rFonts w:ascii="Times New Roman" w:eastAsia="TimesNewRoman" w:hAnsi="Times New Roman"/>
          <w:i/>
          <w:sz w:val="24"/>
          <w:szCs w:val="24"/>
          <w:lang w:eastAsia="ar-SA"/>
        </w:rPr>
        <w:t xml:space="preserve">za </w:t>
      </w:r>
      <w:r w:rsidR="00D826E9" w:rsidRPr="006A7085">
        <w:rPr>
          <w:rFonts w:ascii="Times New Roman" w:eastAsia="TimesNewRoman" w:hAnsi="Times New Roman"/>
          <w:i/>
          <w:sz w:val="24"/>
          <w:szCs w:val="24"/>
          <w:lang w:eastAsia="ar-SA"/>
        </w:rPr>
        <w:t xml:space="preserve">projektowanie i </w:t>
      </w:r>
      <w:r w:rsidRPr="006A7085">
        <w:rPr>
          <w:rFonts w:ascii="Times New Roman" w:eastAsia="TimesNewRoman" w:hAnsi="Times New Roman"/>
          <w:i/>
          <w:sz w:val="24"/>
          <w:szCs w:val="24"/>
          <w:lang w:val="x-none" w:eastAsia="ar-SA"/>
        </w:rPr>
        <w:t xml:space="preserve">kierowanie robotami </w:t>
      </w:r>
      <w:r w:rsidR="00906B3E" w:rsidRPr="006A7085">
        <w:rPr>
          <w:rFonts w:ascii="Times New Roman" w:eastAsia="TimesNewRoman" w:hAnsi="Times New Roman"/>
          <w:i/>
          <w:sz w:val="24"/>
          <w:szCs w:val="24"/>
          <w:lang w:eastAsia="ar-SA"/>
        </w:rPr>
        <w:t>elektrycznymi</w:t>
      </w:r>
      <w:r w:rsidR="00906B3E" w:rsidRPr="006A7085">
        <w:rPr>
          <w:rFonts w:ascii="Times New Roman" w:eastAsia="TimesNewRoman" w:hAnsi="Times New Roman"/>
          <w:i/>
          <w:sz w:val="24"/>
          <w:szCs w:val="24"/>
          <w:lang w:val="x-none" w:eastAsia="ar-SA"/>
        </w:rPr>
        <w:t xml:space="preserve"> </w:t>
      </w:r>
      <w:r w:rsidR="00937A9E" w:rsidRPr="006A7085">
        <w:rPr>
          <w:rFonts w:ascii="Times New Roman" w:eastAsia="TimesNewRoman" w:hAnsi="Times New Roman"/>
          <w:i/>
          <w:sz w:val="24"/>
          <w:szCs w:val="24"/>
          <w:lang w:eastAsia="ar-SA"/>
        </w:rPr>
        <w:t xml:space="preserve">oraz </w:t>
      </w:r>
      <w:r w:rsidR="00906B3E" w:rsidRPr="006A7085">
        <w:rPr>
          <w:rFonts w:ascii="Times New Roman" w:eastAsia="TimesNewRoman" w:hAnsi="Times New Roman"/>
          <w:i/>
          <w:sz w:val="24"/>
          <w:szCs w:val="24"/>
          <w:lang w:val="x-none" w:eastAsia="ar-SA"/>
        </w:rPr>
        <w:t>budowlanymi</w:t>
      </w:r>
      <w:r w:rsidRPr="006A7085">
        <w:rPr>
          <w:rFonts w:ascii="Times New Roman" w:eastAsia="TimesNewRoman" w:hAnsi="Times New Roman"/>
          <w:i/>
          <w:sz w:val="24"/>
          <w:szCs w:val="24"/>
          <w:lang w:val="x-none" w:eastAsia="ar-SA"/>
        </w:rPr>
        <w:t>, wraz z informacjami na temat ich kwalifikacji zawodowych, uprawnień, doświadczenia i wykształcenia niezbędnych do wykonania zamówienia publicznego, a także zakresu wykonywanych przez nie czynności oraz informacją o podstawie do dysponowania tymi osobami</w:t>
      </w:r>
      <w:r w:rsidRPr="006A7085">
        <w:rPr>
          <w:rFonts w:ascii="Times New Roman" w:eastAsia="TimesNewRoman" w:hAnsi="Times New Roman"/>
          <w:i/>
          <w:sz w:val="24"/>
          <w:szCs w:val="24"/>
          <w:lang w:eastAsia="ar-SA"/>
        </w:rPr>
        <w:t>.</w:t>
      </w:r>
    </w:p>
    <w:p w:rsidR="00A25918" w:rsidRPr="006A7085" w:rsidRDefault="00A25918" w:rsidP="00A25918">
      <w:pPr>
        <w:numPr>
          <w:ilvl w:val="2"/>
          <w:numId w:val="10"/>
        </w:numPr>
        <w:tabs>
          <w:tab w:val="left" w:pos="851"/>
          <w:tab w:val="left" w:pos="1134"/>
        </w:tabs>
        <w:suppressAutoHyphens/>
        <w:autoSpaceDE w:val="0"/>
        <w:autoSpaceDN w:val="0"/>
        <w:adjustRightInd w:val="0"/>
        <w:spacing w:after="0" w:line="240" w:lineRule="auto"/>
        <w:ind w:left="1276" w:hanging="709"/>
        <w:jc w:val="both"/>
        <w:rPr>
          <w:rFonts w:ascii="Times New Roman" w:eastAsia="Times New Roman" w:hAnsi="Times New Roman"/>
          <w:i/>
          <w:sz w:val="24"/>
          <w:szCs w:val="24"/>
          <w:lang w:val="x-none" w:eastAsia="pl-PL"/>
        </w:rPr>
      </w:pPr>
      <w:r w:rsidRPr="006A7085">
        <w:rPr>
          <w:rFonts w:ascii="Times New Roman" w:eastAsia="Times New Roman" w:hAnsi="Times New Roman"/>
          <w:i/>
          <w:sz w:val="24"/>
          <w:szCs w:val="24"/>
          <w:lang w:val="x-none" w:eastAsia="ar-SA"/>
        </w:rPr>
        <w:t>W celu potwierdzenia braku podstaw do wykluczenia Wykonawcy z udziału</w:t>
      </w:r>
      <w:r w:rsidRPr="006A7085">
        <w:rPr>
          <w:rFonts w:ascii="Times New Roman" w:eastAsia="Times New Roman" w:hAnsi="Times New Roman"/>
          <w:i/>
          <w:sz w:val="24"/>
          <w:szCs w:val="24"/>
          <w:lang w:eastAsia="ar-SA"/>
        </w:rPr>
        <w:t xml:space="preserve"> </w:t>
      </w:r>
      <w:r w:rsidRPr="006A7085">
        <w:rPr>
          <w:rFonts w:ascii="Times New Roman" w:eastAsia="Times New Roman" w:hAnsi="Times New Roman"/>
          <w:i/>
          <w:sz w:val="24"/>
          <w:szCs w:val="24"/>
          <w:lang w:val="x-none" w:eastAsia="ar-SA"/>
        </w:rPr>
        <w:t>w</w:t>
      </w:r>
      <w:r w:rsidRPr="006A7085">
        <w:rPr>
          <w:rFonts w:ascii="Times New Roman" w:eastAsia="Times New Roman" w:hAnsi="Times New Roman"/>
          <w:i/>
          <w:sz w:val="24"/>
          <w:szCs w:val="24"/>
          <w:lang w:eastAsia="ar-SA"/>
        </w:rPr>
        <w:t> </w:t>
      </w:r>
      <w:r w:rsidRPr="006A7085">
        <w:rPr>
          <w:rFonts w:ascii="Times New Roman" w:eastAsia="Times New Roman" w:hAnsi="Times New Roman"/>
          <w:i/>
          <w:sz w:val="24"/>
          <w:szCs w:val="24"/>
          <w:lang w:val="x-none" w:eastAsia="ar-SA"/>
        </w:rPr>
        <w:t>postępowaniu</w:t>
      </w:r>
      <w:r w:rsidRPr="006A7085">
        <w:rPr>
          <w:rFonts w:ascii="Times New Roman" w:eastAsia="Times New Roman" w:hAnsi="Times New Roman"/>
          <w:i/>
          <w:sz w:val="24"/>
          <w:szCs w:val="24"/>
          <w:lang w:eastAsia="ar-SA"/>
        </w:rPr>
        <w:t xml:space="preserve"> składają</w:t>
      </w:r>
      <w:r w:rsidRPr="006A7085">
        <w:rPr>
          <w:rFonts w:ascii="Times New Roman" w:eastAsia="Times New Roman" w:hAnsi="Times New Roman"/>
          <w:i/>
          <w:sz w:val="24"/>
          <w:szCs w:val="24"/>
          <w:lang w:val="x-none" w:eastAsia="ar-SA"/>
        </w:rPr>
        <w:t>:</w:t>
      </w:r>
    </w:p>
    <w:p w:rsidR="00A25918" w:rsidRPr="006A7085" w:rsidRDefault="00A25918" w:rsidP="00A25918">
      <w:pPr>
        <w:numPr>
          <w:ilvl w:val="3"/>
          <w:numId w:val="10"/>
        </w:numPr>
        <w:suppressAutoHyphens/>
        <w:autoSpaceDE w:val="0"/>
        <w:autoSpaceDN w:val="0"/>
        <w:adjustRightInd w:val="0"/>
        <w:spacing w:after="0" w:line="240" w:lineRule="auto"/>
        <w:ind w:left="1701" w:hanging="850"/>
        <w:jc w:val="both"/>
        <w:rPr>
          <w:rFonts w:ascii="Times New Roman" w:eastAsia="Times New Roman" w:hAnsi="Times New Roman"/>
          <w:i/>
          <w:sz w:val="24"/>
          <w:szCs w:val="24"/>
          <w:lang w:val="x-none" w:eastAsia="pl-PL"/>
        </w:rPr>
      </w:pPr>
      <w:r w:rsidRPr="006A7085">
        <w:rPr>
          <w:rFonts w:ascii="Times New Roman" w:eastAsia="Times New Roman" w:hAnsi="Times New Roman"/>
          <w:i/>
          <w:sz w:val="24"/>
          <w:szCs w:val="24"/>
          <w:lang w:val="x-none" w:eastAsia="ar-SA"/>
        </w:rPr>
        <w:t>odpisu z właściwego rejestru lub z centralnej ewidencji i informacji o</w:t>
      </w:r>
      <w:r w:rsidRPr="006A7085">
        <w:rPr>
          <w:rFonts w:ascii="Times New Roman" w:eastAsia="Times New Roman" w:hAnsi="Times New Roman"/>
          <w:i/>
          <w:sz w:val="24"/>
          <w:szCs w:val="24"/>
          <w:lang w:eastAsia="ar-SA"/>
        </w:rPr>
        <w:t> </w:t>
      </w:r>
      <w:r w:rsidRPr="006A7085">
        <w:rPr>
          <w:rFonts w:ascii="Times New Roman" w:eastAsia="Times New Roman" w:hAnsi="Times New Roman"/>
          <w:i/>
          <w:sz w:val="24"/>
          <w:szCs w:val="24"/>
          <w:lang w:val="x-none" w:eastAsia="ar-SA"/>
        </w:rPr>
        <w:t>działalności gospodarczej, jeżeli odrębne przepisy wymagają wpisu do rejestru lub ewidencji, w celu potwierdzenia braku podstaw wykluczenia na podstawie art. 24 ust. 5 pkt 1 ustawy,</w:t>
      </w:r>
    </w:p>
    <w:p w:rsidR="00A25918" w:rsidRPr="006A7085" w:rsidRDefault="00A25918" w:rsidP="00A25918">
      <w:pPr>
        <w:numPr>
          <w:ilvl w:val="3"/>
          <w:numId w:val="10"/>
        </w:numPr>
        <w:suppressAutoHyphens/>
        <w:autoSpaceDE w:val="0"/>
        <w:autoSpaceDN w:val="0"/>
        <w:adjustRightInd w:val="0"/>
        <w:spacing w:after="0" w:line="240" w:lineRule="auto"/>
        <w:ind w:left="1701" w:hanging="850"/>
        <w:jc w:val="both"/>
        <w:rPr>
          <w:rFonts w:ascii="Times New Roman" w:eastAsia="Times New Roman" w:hAnsi="Times New Roman"/>
          <w:i/>
          <w:sz w:val="24"/>
          <w:szCs w:val="24"/>
          <w:lang w:val="x-none" w:eastAsia="pl-PL"/>
        </w:rPr>
      </w:pPr>
      <w:r w:rsidRPr="006A7085">
        <w:rPr>
          <w:rFonts w:ascii="Times New Roman" w:eastAsia="Times New Roman" w:hAnsi="Times New Roman"/>
          <w:i/>
          <w:sz w:val="24"/>
          <w:szCs w:val="24"/>
          <w:lang w:val="x-none" w:eastAsia="ar-SA"/>
        </w:rPr>
        <w:t>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p>
    <w:p w:rsidR="00A25918" w:rsidRPr="006A7085" w:rsidRDefault="00A25918" w:rsidP="00A25918">
      <w:pPr>
        <w:numPr>
          <w:ilvl w:val="2"/>
          <w:numId w:val="10"/>
        </w:numPr>
        <w:tabs>
          <w:tab w:val="left" w:pos="851"/>
          <w:tab w:val="left" w:pos="1276"/>
        </w:tabs>
        <w:suppressAutoHyphens/>
        <w:autoSpaceDE w:val="0"/>
        <w:autoSpaceDN w:val="0"/>
        <w:adjustRightInd w:val="0"/>
        <w:spacing w:after="0" w:line="240" w:lineRule="auto"/>
        <w:ind w:left="1276" w:hanging="709"/>
        <w:jc w:val="both"/>
        <w:rPr>
          <w:rFonts w:ascii="Times New Roman" w:eastAsia="Times New Roman" w:hAnsi="Times New Roman"/>
          <w:i/>
          <w:sz w:val="24"/>
          <w:szCs w:val="24"/>
          <w:lang w:val="x-none" w:eastAsia="pl-PL"/>
        </w:rPr>
      </w:pPr>
      <w:r w:rsidRPr="006A7085">
        <w:rPr>
          <w:rFonts w:ascii="Times New Roman" w:eastAsia="Times New Roman" w:hAnsi="Times New Roman"/>
          <w:i/>
          <w:sz w:val="24"/>
          <w:szCs w:val="24"/>
          <w:lang w:val="x-none" w:eastAsia="ar-SA"/>
        </w:rPr>
        <w:t>Jeżeli wykaz, oświadczenia lub inne złożone przez Wykonawcę dokumenty, o</w:t>
      </w:r>
      <w:r w:rsidRPr="006A7085">
        <w:rPr>
          <w:rFonts w:ascii="Times New Roman" w:eastAsia="Times New Roman" w:hAnsi="Times New Roman"/>
          <w:i/>
          <w:sz w:val="24"/>
          <w:szCs w:val="24"/>
          <w:lang w:eastAsia="ar-SA"/>
        </w:rPr>
        <w:t> </w:t>
      </w:r>
      <w:r w:rsidRPr="006A7085">
        <w:rPr>
          <w:rFonts w:ascii="Times New Roman" w:eastAsia="Times New Roman" w:hAnsi="Times New Roman"/>
          <w:i/>
          <w:sz w:val="24"/>
          <w:szCs w:val="24"/>
          <w:lang w:val="x-none" w:eastAsia="ar-SA"/>
        </w:rPr>
        <w:t>których mowa w pkt. 11.6.1. IDW budzą wątpliwości zamawiającego, może on zwrócić się bezpośrednio do właściwego podmiotu, na rzecz którego usługi, były wykonane, a w przypadku świadczeń okresowych lub ciągłych</w:t>
      </w:r>
      <w:r w:rsidRPr="006A7085">
        <w:rPr>
          <w:rFonts w:ascii="Times New Roman" w:eastAsia="Times New Roman" w:hAnsi="Times New Roman"/>
          <w:i/>
          <w:sz w:val="24"/>
          <w:szCs w:val="24"/>
          <w:lang w:eastAsia="ar-SA"/>
        </w:rPr>
        <w:t xml:space="preserve"> </w:t>
      </w:r>
      <w:r w:rsidRPr="006A7085">
        <w:rPr>
          <w:rFonts w:ascii="Times New Roman" w:eastAsia="Times New Roman" w:hAnsi="Times New Roman"/>
          <w:i/>
          <w:sz w:val="24"/>
          <w:szCs w:val="24"/>
          <w:lang w:val="x-none" w:eastAsia="ar-SA"/>
        </w:rPr>
        <w:t>są wykonywane, o</w:t>
      </w:r>
      <w:r w:rsidRPr="006A7085">
        <w:rPr>
          <w:rFonts w:ascii="Times New Roman" w:eastAsia="Times New Roman" w:hAnsi="Times New Roman"/>
          <w:i/>
          <w:sz w:val="24"/>
          <w:szCs w:val="24"/>
          <w:lang w:eastAsia="ar-SA"/>
        </w:rPr>
        <w:t> </w:t>
      </w:r>
      <w:r w:rsidRPr="006A7085">
        <w:rPr>
          <w:rFonts w:ascii="Times New Roman" w:eastAsia="Times New Roman" w:hAnsi="Times New Roman"/>
          <w:i/>
          <w:sz w:val="24"/>
          <w:szCs w:val="24"/>
          <w:lang w:val="x-none" w:eastAsia="ar-SA"/>
        </w:rPr>
        <w:t>dodatkowe informacje lub dokumenty w tym zakresie.</w:t>
      </w:r>
    </w:p>
    <w:p w:rsidR="00A25918" w:rsidRPr="006A7085" w:rsidRDefault="00A25918" w:rsidP="00A25918">
      <w:pPr>
        <w:numPr>
          <w:ilvl w:val="2"/>
          <w:numId w:val="10"/>
        </w:numPr>
        <w:tabs>
          <w:tab w:val="left" w:pos="851"/>
          <w:tab w:val="left" w:pos="1276"/>
        </w:tabs>
        <w:suppressAutoHyphens/>
        <w:autoSpaceDE w:val="0"/>
        <w:autoSpaceDN w:val="0"/>
        <w:adjustRightInd w:val="0"/>
        <w:spacing w:after="0" w:line="240" w:lineRule="auto"/>
        <w:ind w:left="1276" w:hanging="709"/>
        <w:jc w:val="both"/>
        <w:rPr>
          <w:rFonts w:ascii="Times New Roman" w:eastAsia="Times New Roman" w:hAnsi="Times New Roman"/>
          <w:i/>
          <w:sz w:val="24"/>
          <w:szCs w:val="24"/>
          <w:lang w:val="x-none" w:eastAsia="pl-PL"/>
        </w:rPr>
      </w:pPr>
      <w:r w:rsidRPr="006A7085">
        <w:rPr>
          <w:rFonts w:ascii="Times New Roman" w:eastAsia="Times New Roman" w:hAnsi="Times New Roman"/>
          <w:i/>
          <w:sz w:val="24"/>
          <w:szCs w:val="24"/>
          <w:lang w:val="x-none" w:eastAsia="ar-SA"/>
        </w:rPr>
        <w:t xml:space="preserve">Jeżeli Wykonawca ma siedzibę lub miejsce zamieszkania poza terytorium Rzeczypospolitej Polskiej, zamiast dokumentów, o których mowa w pkt. 11.6.2.1. – składa dokument lub dokumenty wystawione w kraju, w którym Wykonawca </w:t>
      </w:r>
      <w:r w:rsidRPr="006A7085">
        <w:rPr>
          <w:rFonts w:ascii="Times New Roman" w:eastAsia="Times New Roman" w:hAnsi="Times New Roman"/>
          <w:i/>
          <w:spacing w:val="-4"/>
          <w:sz w:val="24"/>
          <w:szCs w:val="24"/>
          <w:lang w:val="x-none" w:eastAsia="ar-SA"/>
        </w:rPr>
        <w:t>ma siedzibę lub miejsce zamieszkania, potwierdzające odpowiednio, że: - nie otwarto</w:t>
      </w:r>
      <w:r w:rsidRPr="006A7085">
        <w:rPr>
          <w:rFonts w:ascii="Times New Roman" w:eastAsia="Times New Roman" w:hAnsi="Times New Roman"/>
          <w:i/>
          <w:sz w:val="24"/>
          <w:szCs w:val="24"/>
          <w:lang w:val="x-none" w:eastAsia="ar-SA"/>
        </w:rPr>
        <w:t xml:space="preserve"> jego likwidacji ani nie ogłoszono upadłości.</w:t>
      </w:r>
    </w:p>
    <w:p w:rsidR="00A25918" w:rsidRPr="006A7085" w:rsidRDefault="00A25918" w:rsidP="00A25918">
      <w:pPr>
        <w:numPr>
          <w:ilvl w:val="2"/>
          <w:numId w:val="10"/>
        </w:numPr>
        <w:tabs>
          <w:tab w:val="left" w:pos="851"/>
          <w:tab w:val="left" w:pos="1276"/>
        </w:tabs>
        <w:suppressAutoHyphens/>
        <w:autoSpaceDE w:val="0"/>
        <w:autoSpaceDN w:val="0"/>
        <w:adjustRightInd w:val="0"/>
        <w:spacing w:after="0" w:line="240" w:lineRule="auto"/>
        <w:ind w:left="1276" w:hanging="709"/>
        <w:jc w:val="both"/>
        <w:rPr>
          <w:rFonts w:ascii="Times New Roman" w:eastAsia="Times New Roman" w:hAnsi="Times New Roman"/>
          <w:i/>
          <w:sz w:val="24"/>
          <w:szCs w:val="24"/>
          <w:lang w:val="x-none" w:eastAsia="pl-PL"/>
        </w:rPr>
      </w:pPr>
      <w:r w:rsidRPr="006A7085">
        <w:rPr>
          <w:rFonts w:ascii="Times New Roman" w:eastAsia="Times New Roman" w:hAnsi="Times New Roman"/>
          <w:i/>
          <w:sz w:val="24"/>
          <w:szCs w:val="24"/>
          <w:lang w:val="x-none" w:eastAsia="ar-SA"/>
        </w:rPr>
        <w:t>Dokumenty, o których mowa w pkt. 11.6.</w:t>
      </w:r>
      <w:r w:rsidRPr="006A7085">
        <w:rPr>
          <w:rFonts w:ascii="Times New Roman" w:eastAsia="Times New Roman" w:hAnsi="Times New Roman"/>
          <w:i/>
          <w:sz w:val="24"/>
          <w:szCs w:val="24"/>
          <w:lang w:eastAsia="ar-SA"/>
        </w:rPr>
        <w:t>4</w:t>
      </w:r>
      <w:r w:rsidRPr="006A7085">
        <w:rPr>
          <w:rFonts w:ascii="Times New Roman" w:eastAsia="Times New Roman" w:hAnsi="Times New Roman"/>
          <w:i/>
          <w:sz w:val="24"/>
          <w:szCs w:val="24"/>
          <w:lang w:val="x-none" w:eastAsia="ar-SA"/>
        </w:rPr>
        <w:t>. IDW, powinny być wystawione nie wcześniej niż 6 miesięcy przed upływem terminu składania ofert albo wniosków o dopuszczenie do udziału w postępowaniu.</w:t>
      </w:r>
    </w:p>
    <w:p w:rsidR="00A25918" w:rsidRPr="006A7085" w:rsidRDefault="00A25918" w:rsidP="00A25918">
      <w:pPr>
        <w:numPr>
          <w:ilvl w:val="2"/>
          <w:numId w:val="10"/>
        </w:numPr>
        <w:tabs>
          <w:tab w:val="left" w:pos="851"/>
          <w:tab w:val="left" w:pos="1276"/>
        </w:tabs>
        <w:suppressAutoHyphens/>
        <w:autoSpaceDE w:val="0"/>
        <w:autoSpaceDN w:val="0"/>
        <w:adjustRightInd w:val="0"/>
        <w:spacing w:after="0" w:line="240" w:lineRule="auto"/>
        <w:ind w:left="1276" w:hanging="709"/>
        <w:jc w:val="both"/>
        <w:rPr>
          <w:rFonts w:ascii="Times New Roman" w:eastAsia="Times New Roman" w:hAnsi="Times New Roman"/>
          <w:i/>
          <w:sz w:val="24"/>
          <w:szCs w:val="24"/>
          <w:lang w:val="x-none" w:eastAsia="pl-PL"/>
        </w:rPr>
      </w:pPr>
      <w:r w:rsidRPr="006A7085">
        <w:rPr>
          <w:rFonts w:ascii="Times New Roman" w:eastAsia="Times New Roman" w:hAnsi="Times New Roman"/>
          <w:i/>
          <w:sz w:val="24"/>
          <w:szCs w:val="24"/>
          <w:lang w:val="x-none" w:eastAsia="ar-SA"/>
        </w:rPr>
        <w:t>Jeżeli w kraju, w którym Wykonawca ma siedzibę lub miejsce zamieszkania lub miejsce zamieszkania ma osoba, której dokument dotyczy, nie wydaje się dokumentów, o których mowa w 11.6.</w:t>
      </w:r>
      <w:r w:rsidRPr="006A7085">
        <w:rPr>
          <w:rFonts w:ascii="Times New Roman" w:eastAsia="Times New Roman" w:hAnsi="Times New Roman"/>
          <w:i/>
          <w:sz w:val="24"/>
          <w:szCs w:val="24"/>
          <w:lang w:eastAsia="ar-SA"/>
        </w:rPr>
        <w:t>4</w:t>
      </w:r>
      <w:r w:rsidRPr="006A7085">
        <w:rPr>
          <w:rFonts w:ascii="Times New Roman" w:eastAsia="Times New Roman" w:hAnsi="Times New Roman"/>
          <w:i/>
          <w:sz w:val="24"/>
          <w:szCs w:val="24"/>
          <w:lang w:val="x-none" w:eastAsia="ar-SA"/>
        </w:rPr>
        <w:t xml:space="preserve"> IDW,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 pkt. 11.6.5. IDW stosuje się odpowiednio.</w:t>
      </w:r>
    </w:p>
    <w:p w:rsidR="00A25918" w:rsidRPr="006A7085" w:rsidRDefault="00A25918" w:rsidP="00A25918">
      <w:pPr>
        <w:numPr>
          <w:ilvl w:val="2"/>
          <w:numId w:val="10"/>
        </w:numPr>
        <w:tabs>
          <w:tab w:val="left" w:pos="851"/>
          <w:tab w:val="left" w:pos="1276"/>
        </w:tabs>
        <w:suppressAutoHyphens/>
        <w:autoSpaceDE w:val="0"/>
        <w:autoSpaceDN w:val="0"/>
        <w:adjustRightInd w:val="0"/>
        <w:spacing w:after="0" w:line="240" w:lineRule="auto"/>
        <w:ind w:left="1276" w:hanging="709"/>
        <w:jc w:val="both"/>
        <w:rPr>
          <w:rFonts w:ascii="Times New Roman" w:eastAsia="Times New Roman" w:hAnsi="Times New Roman"/>
          <w:i/>
          <w:sz w:val="24"/>
          <w:szCs w:val="24"/>
          <w:lang w:val="x-none" w:eastAsia="pl-PL"/>
        </w:rPr>
      </w:pPr>
      <w:r w:rsidRPr="006A7085">
        <w:rPr>
          <w:rFonts w:ascii="Times New Roman" w:eastAsia="Times New Roman" w:hAnsi="Times New Roman"/>
          <w:i/>
          <w:sz w:val="24"/>
          <w:szCs w:val="24"/>
          <w:lang w:val="x-none" w:eastAsia="ar-SA"/>
        </w:rPr>
        <w:t>W przypadku wątpliwości co do treści dokumentu złożonego przez Wykonawcę, Zamawiający może zwrócić się do właściwych organów odpowiednio kraju, w</w:t>
      </w:r>
      <w:r w:rsidRPr="006A7085">
        <w:rPr>
          <w:rFonts w:ascii="Times New Roman" w:eastAsia="Times New Roman" w:hAnsi="Times New Roman"/>
          <w:i/>
          <w:sz w:val="24"/>
          <w:szCs w:val="24"/>
          <w:lang w:eastAsia="ar-SA"/>
        </w:rPr>
        <w:t> </w:t>
      </w:r>
      <w:r w:rsidRPr="006A7085">
        <w:rPr>
          <w:rFonts w:ascii="Times New Roman" w:eastAsia="Times New Roman" w:hAnsi="Times New Roman"/>
          <w:i/>
          <w:sz w:val="24"/>
          <w:szCs w:val="24"/>
          <w:lang w:val="x-none" w:eastAsia="ar-SA"/>
        </w:rPr>
        <w:t xml:space="preserve">którym Wykonawca ma siedzibę lub miejsce zamieszkania lub miejsce </w:t>
      </w:r>
      <w:r w:rsidRPr="006A7085">
        <w:rPr>
          <w:rFonts w:ascii="Times New Roman" w:eastAsia="Times New Roman" w:hAnsi="Times New Roman"/>
          <w:i/>
          <w:sz w:val="24"/>
          <w:szCs w:val="24"/>
          <w:lang w:val="x-none" w:eastAsia="ar-SA"/>
        </w:rPr>
        <w:lastRenderedPageBreak/>
        <w:t>zamieszkania ma osoba, której dokument dotyczy, o udzielenie niezbędnych informacji dotyczących tego dokumentu.</w:t>
      </w:r>
    </w:p>
    <w:p w:rsidR="00A25918" w:rsidRPr="006A7085" w:rsidRDefault="00A25918" w:rsidP="00A25918">
      <w:pPr>
        <w:numPr>
          <w:ilvl w:val="2"/>
          <w:numId w:val="10"/>
        </w:numPr>
        <w:tabs>
          <w:tab w:val="left" w:pos="851"/>
          <w:tab w:val="left" w:pos="1276"/>
        </w:tabs>
        <w:suppressAutoHyphens/>
        <w:autoSpaceDE w:val="0"/>
        <w:autoSpaceDN w:val="0"/>
        <w:adjustRightInd w:val="0"/>
        <w:spacing w:after="0" w:line="240" w:lineRule="auto"/>
        <w:ind w:left="1276" w:hanging="709"/>
        <w:jc w:val="both"/>
        <w:rPr>
          <w:rFonts w:ascii="Times New Roman" w:eastAsia="Times New Roman" w:hAnsi="Times New Roman"/>
          <w:i/>
          <w:sz w:val="24"/>
          <w:szCs w:val="24"/>
          <w:lang w:val="x-none" w:eastAsia="pl-PL"/>
        </w:rPr>
      </w:pPr>
      <w:r w:rsidRPr="006A7085">
        <w:rPr>
          <w:rFonts w:ascii="Times New Roman" w:eastAsia="Times New Roman" w:hAnsi="Times New Roman"/>
          <w:i/>
          <w:sz w:val="24"/>
          <w:szCs w:val="24"/>
          <w:lang w:val="x-none" w:eastAsia="ar-SA"/>
        </w:rPr>
        <w:t xml:space="preserve">Wykonawca nie jest obowiązany do złożenia oświadczeń lub dokumentów potwierdzających okoliczności, o których mowa w art. 25 ust. 1 pkt 1 i 3 </w:t>
      </w:r>
      <w:proofErr w:type="spellStart"/>
      <w:r w:rsidRPr="006A7085">
        <w:rPr>
          <w:rFonts w:ascii="Times New Roman" w:eastAsia="Times New Roman" w:hAnsi="Times New Roman"/>
          <w:i/>
          <w:sz w:val="24"/>
          <w:szCs w:val="24"/>
          <w:lang w:val="x-none" w:eastAsia="ar-SA"/>
        </w:rPr>
        <w:t>UPzp</w:t>
      </w:r>
      <w:proofErr w:type="spellEnd"/>
      <w:r w:rsidRPr="006A7085">
        <w:rPr>
          <w:rFonts w:ascii="Times New Roman" w:eastAsia="Times New Roman" w:hAnsi="Times New Roman"/>
          <w:i/>
          <w:sz w:val="24"/>
          <w:szCs w:val="24"/>
          <w:lang w:val="x-none" w:eastAsia="ar-SA"/>
        </w:rPr>
        <w:t xml:space="preserve">,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t>
      </w:r>
      <w:r w:rsidRPr="006A7085">
        <w:rPr>
          <w:rFonts w:ascii="Times New Roman" w:eastAsia="Times New Roman" w:hAnsi="Times New Roman"/>
          <w:i/>
          <w:sz w:val="24"/>
          <w:szCs w:val="24"/>
          <w:lang w:eastAsia="ar-SA"/>
        </w:rPr>
        <w:t xml:space="preserve">(Dz.U. z 2020r., </w:t>
      </w:r>
      <w:proofErr w:type="spellStart"/>
      <w:r w:rsidRPr="006A7085">
        <w:rPr>
          <w:rFonts w:ascii="Times New Roman" w:eastAsia="Times New Roman" w:hAnsi="Times New Roman"/>
          <w:i/>
          <w:sz w:val="24"/>
          <w:szCs w:val="24"/>
          <w:lang w:eastAsia="ar-SA"/>
        </w:rPr>
        <w:t>poz</w:t>
      </w:r>
      <w:proofErr w:type="spellEnd"/>
      <w:r w:rsidRPr="006A7085">
        <w:rPr>
          <w:rFonts w:ascii="Times New Roman" w:eastAsia="Times New Roman" w:hAnsi="Times New Roman"/>
          <w:i/>
          <w:sz w:val="24"/>
          <w:szCs w:val="24"/>
          <w:lang w:val="x-none" w:eastAsia="ar-SA"/>
        </w:rPr>
        <w:t>.</w:t>
      </w:r>
      <w:r w:rsidRPr="006A7085">
        <w:rPr>
          <w:rFonts w:ascii="Times New Roman" w:eastAsia="Times New Roman" w:hAnsi="Times New Roman"/>
          <w:i/>
          <w:sz w:val="24"/>
          <w:szCs w:val="24"/>
          <w:lang w:eastAsia="ar-SA"/>
        </w:rPr>
        <w:t xml:space="preserve"> 346)</w:t>
      </w:r>
    </w:p>
    <w:p w:rsidR="00A25918" w:rsidRPr="006A7085" w:rsidRDefault="00A25918" w:rsidP="00A25918">
      <w:pPr>
        <w:autoSpaceDE w:val="0"/>
        <w:autoSpaceDN w:val="0"/>
        <w:adjustRightInd w:val="0"/>
        <w:spacing w:after="0" w:line="240" w:lineRule="auto"/>
        <w:ind w:left="1800"/>
        <w:jc w:val="both"/>
        <w:rPr>
          <w:rFonts w:ascii="Times New Roman" w:eastAsia="Times New Roman" w:hAnsi="Times New Roman"/>
          <w:i/>
          <w:sz w:val="24"/>
          <w:szCs w:val="24"/>
          <w:lang w:val="x-none" w:eastAsia="pl-PL"/>
        </w:rPr>
      </w:pPr>
    </w:p>
    <w:p w:rsidR="00A25918" w:rsidRPr="006A7085" w:rsidRDefault="00A25918" w:rsidP="00A25918">
      <w:pPr>
        <w:numPr>
          <w:ilvl w:val="0"/>
          <w:numId w:val="10"/>
        </w:numPr>
        <w:suppressAutoHyphens/>
        <w:spacing w:after="0" w:line="240" w:lineRule="auto"/>
        <w:ind w:left="426" w:hanging="426"/>
        <w:jc w:val="both"/>
        <w:rPr>
          <w:rFonts w:ascii="Times New Roman" w:eastAsia="Times New Roman" w:hAnsi="Times New Roman"/>
          <w:b/>
          <w:i/>
          <w:sz w:val="24"/>
          <w:szCs w:val="24"/>
          <w:lang w:val="x-none" w:eastAsia="ar-SA"/>
        </w:rPr>
      </w:pPr>
      <w:r w:rsidRPr="006A7085">
        <w:rPr>
          <w:rFonts w:ascii="Times New Roman" w:eastAsia="Times New Roman" w:hAnsi="Times New Roman"/>
          <w:b/>
          <w:i/>
          <w:sz w:val="24"/>
          <w:szCs w:val="24"/>
          <w:lang w:val="x-none" w:eastAsia="ar-SA"/>
        </w:rPr>
        <w:t xml:space="preserve">Informacja dla Wykonawców polegających na zasobach innych podmiotów, na zasadach określonych w art. 22a </w:t>
      </w:r>
      <w:proofErr w:type="spellStart"/>
      <w:r w:rsidRPr="006A7085">
        <w:rPr>
          <w:rFonts w:ascii="Times New Roman" w:eastAsia="Times New Roman" w:hAnsi="Times New Roman"/>
          <w:b/>
          <w:i/>
          <w:sz w:val="24"/>
          <w:szCs w:val="24"/>
          <w:lang w:val="x-none" w:eastAsia="ar-SA"/>
        </w:rPr>
        <w:t>UPzp</w:t>
      </w:r>
      <w:proofErr w:type="spellEnd"/>
      <w:r w:rsidRPr="006A7085">
        <w:rPr>
          <w:rFonts w:ascii="Times New Roman" w:eastAsia="Times New Roman" w:hAnsi="Times New Roman"/>
          <w:b/>
          <w:i/>
          <w:sz w:val="24"/>
          <w:szCs w:val="24"/>
          <w:lang w:val="x-none" w:eastAsia="ar-SA"/>
        </w:rPr>
        <w:t xml:space="preserve"> oraz zamierzających powierzyć wykonanie części zamówienia podwykonawcom.</w:t>
      </w:r>
    </w:p>
    <w:p w:rsidR="00A25918" w:rsidRPr="006A7085" w:rsidRDefault="00A25918" w:rsidP="00A25918">
      <w:pPr>
        <w:numPr>
          <w:ilvl w:val="1"/>
          <w:numId w:val="11"/>
        </w:numPr>
        <w:suppressAutoHyphens/>
        <w:autoSpaceDE w:val="0"/>
        <w:autoSpaceDN w:val="0"/>
        <w:adjustRightInd w:val="0"/>
        <w:spacing w:after="0" w:line="240" w:lineRule="auto"/>
        <w:ind w:left="709"/>
        <w:jc w:val="both"/>
        <w:rPr>
          <w:rFonts w:ascii="Times New Roman" w:eastAsia="Times New Roman" w:hAnsi="Times New Roman"/>
          <w:i/>
          <w:sz w:val="24"/>
          <w:szCs w:val="24"/>
          <w:lang w:val="x-none" w:eastAsia="pl-PL"/>
        </w:rPr>
      </w:pPr>
      <w:r w:rsidRPr="006A7085">
        <w:rPr>
          <w:rFonts w:ascii="Times New Roman" w:eastAsia="Times New Roman" w:hAnsi="Times New Roman"/>
          <w:i/>
          <w:sz w:val="24"/>
          <w:szCs w:val="24"/>
          <w:lang w:val="x-none" w:eastAsia="ar-SA"/>
        </w:rPr>
        <w:t>Wykonawca może w celu potwierdzenia spełniania warunków udziału w</w:t>
      </w:r>
      <w:r w:rsidRPr="006A7085">
        <w:rPr>
          <w:rFonts w:ascii="Times New Roman" w:eastAsia="Times New Roman" w:hAnsi="Times New Roman"/>
          <w:i/>
          <w:sz w:val="24"/>
          <w:szCs w:val="24"/>
          <w:lang w:eastAsia="ar-SA"/>
        </w:rPr>
        <w:t> </w:t>
      </w:r>
      <w:r w:rsidRPr="006A7085">
        <w:rPr>
          <w:rFonts w:ascii="Times New Roman" w:eastAsia="Times New Roman" w:hAnsi="Times New Roman"/>
          <w:i/>
          <w:sz w:val="24"/>
          <w:szCs w:val="24"/>
          <w:lang w:val="x-none" w:eastAsia="ar-SA"/>
        </w:rPr>
        <w:t>postępowaniu,</w:t>
      </w:r>
      <w:r w:rsidRPr="006A7085">
        <w:rPr>
          <w:rFonts w:ascii="Times New Roman" w:eastAsia="Times New Roman" w:hAnsi="Times New Roman"/>
          <w:i/>
          <w:sz w:val="24"/>
          <w:szCs w:val="24"/>
          <w:lang w:eastAsia="ar-SA"/>
        </w:rPr>
        <w:t xml:space="preserve">  </w:t>
      </w:r>
      <w:r w:rsidRPr="006A7085">
        <w:rPr>
          <w:rFonts w:ascii="Times New Roman" w:eastAsia="Times New Roman" w:hAnsi="Times New Roman"/>
          <w:i/>
          <w:sz w:val="24"/>
          <w:szCs w:val="24"/>
          <w:lang w:val="x-none" w:eastAsia="ar-SA"/>
        </w:rPr>
        <w:t xml:space="preserve">w stosownych sytuacjach oraz w odniesieniu do zamówienia, lub jego części, polegać na zdolnościach technicznych lub zawodowych lub sytuacji finansowej lub ekonomicznej </w:t>
      </w:r>
      <w:r w:rsidRPr="006A7085">
        <w:rPr>
          <w:rFonts w:ascii="Times New Roman" w:eastAsia="Times New Roman" w:hAnsi="Times New Roman"/>
          <w:i/>
          <w:spacing w:val="-4"/>
          <w:sz w:val="24"/>
          <w:szCs w:val="24"/>
          <w:lang w:val="x-none" w:eastAsia="ar-SA"/>
        </w:rPr>
        <w:t>innych podmiotów, niezależnie od charakteru prawnego łączących go z nim stosunków prawnych.</w:t>
      </w:r>
    </w:p>
    <w:p w:rsidR="00A25918" w:rsidRPr="006A7085" w:rsidRDefault="00A25918" w:rsidP="00A25918">
      <w:pPr>
        <w:numPr>
          <w:ilvl w:val="1"/>
          <w:numId w:val="11"/>
        </w:numPr>
        <w:suppressAutoHyphens/>
        <w:autoSpaceDE w:val="0"/>
        <w:autoSpaceDN w:val="0"/>
        <w:adjustRightInd w:val="0"/>
        <w:spacing w:after="0" w:line="240" w:lineRule="auto"/>
        <w:ind w:left="709"/>
        <w:jc w:val="both"/>
        <w:rPr>
          <w:rFonts w:ascii="Times New Roman" w:eastAsia="Times New Roman" w:hAnsi="Times New Roman"/>
          <w:i/>
          <w:sz w:val="24"/>
          <w:szCs w:val="24"/>
          <w:lang w:val="x-none" w:eastAsia="pl-PL"/>
        </w:rPr>
      </w:pPr>
      <w:r w:rsidRPr="006A7085">
        <w:rPr>
          <w:rFonts w:ascii="Times New Roman" w:eastAsia="Times New Roman" w:hAnsi="Times New Roman"/>
          <w:i/>
          <w:sz w:val="24"/>
          <w:szCs w:val="24"/>
          <w:lang w:val="x-none" w:eastAsia="ar-SA"/>
        </w:rPr>
        <w:t>Wykonawca, który polega na zdolnościach lub sytuacji innych podmiotów, musi udowodnić zamawiającemu, że realizując zamówienie, będzie dysponował niezbędnymi zasobami tych podmiotów</w:t>
      </w:r>
      <w:r w:rsidRPr="006A7085">
        <w:rPr>
          <w:rFonts w:ascii="Times New Roman" w:eastAsia="Times New Roman" w:hAnsi="Times New Roman"/>
          <w:bCs/>
          <w:i/>
          <w:sz w:val="24"/>
          <w:szCs w:val="24"/>
          <w:lang w:val="x-none" w:eastAsia="ar-SA"/>
        </w:rPr>
        <w:t>, w szczególności przedstawiając zobowiązanie tych podmiotów do oddania mu do dyspozycji niezbędnych zasobów na potrzeby realizacji zamówienia.</w:t>
      </w:r>
    </w:p>
    <w:p w:rsidR="00A25918" w:rsidRPr="006A7085" w:rsidRDefault="00A25918" w:rsidP="00A25918">
      <w:pPr>
        <w:numPr>
          <w:ilvl w:val="1"/>
          <w:numId w:val="11"/>
        </w:numPr>
        <w:suppressAutoHyphens/>
        <w:autoSpaceDE w:val="0"/>
        <w:autoSpaceDN w:val="0"/>
        <w:adjustRightInd w:val="0"/>
        <w:spacing w:after="0" w:line="240" w:lineRule="auto"/>
        <w:ind w:left="709"/>
        <w:jc w:val="both"/>
        <w:rPr>
          <w:rFonts w:ascii="Times New Roman" w:eastAsia="Times New Roman" w:hAnsi="Times New Roman"/>
          <w:i/>
          <w:sz w:val="24"/>
          <w:szCs w:val="24"/>
          <w:lang w:eastAsia="ar-SA"/>
        </w:rPr>
      </w:pPr>
      <w:r w:rsidRPr="006A7085">
        <w:rPr>
          <w:rFonts w:ascii="Times New Roman" w:eastAsia="Times New Roman" w:hAnsi="Times New Roman"/>
          <w:i/>
          <w:sz w:val="24"/>
          <w:szCs w:val="24"/>
          <w:lang w:eastAsia="ar-SA"/>
        </w:rPr>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w:t>
      </w:r>
      <w:proofErr w:type="spellStart"/>
      <w:r w:rsidRPr="006A7085">
        <w:rPr>
          <w:rFonts w:ascii="Times New Roman" w:eastAsia="Times New Roman" w:hAnsi="Times New Roman"/>
          <w:i/>
          <w:sz w:val="24"/>
          <w:szCs w:val="24"/>
          <w:lang w:eastAsia="ar-SA"/>
        </w:rPr>
        <w:t>uPzp</w:t>
      </w:r>
      <w:proofErr w:type="spellEnd"/>
      <w:r w:rsidRPr="006A7085">
        <w:rPr>
          <w:rFonts w:ascii="Times New Roman" w:eastAsia="Times New Roman" w:hAnsi="Times New Roman"/>
          <w:i/>
          <w:sz w:val="24"/>
          <w:szCs w:val="24"/>
          <w:lang w:eastAsia="ar-SA"/>
        </w:rPr>
        <w:t xml:space="preserve"> oraz, o których mowa w pkt. 10.2. IDW.</w:t>
      </w:r>
    </w:p>
    <w:p w:rsidR="00A25918" w:rsidRPr="006A7085" w:rsidRDefault="00A25918" w:rsidP="00A25918">
      <w:pPr>
        <w:numPr>
          <w:ilvl w:val="1"/>
          <w:numId w:val="11"/>
        </w:numPr>
        <w:suppressAutoHyphens/>
        <w:autoSpaceDE w:val="0"/>
        <w:autoSpaceDN w:val="0"/>
        <w:adjustRightInd w:val="0"/>
        <w:spacing w:after="0" w:line="240" w:lineRule="auto"/>
        <w:ind w:left="709"/>
        <w:jc w:val="both"/>
        <w:rPr>
          <w:rFonts w:ascii="Times New Roman" w:eastAsia="Times New Roman" w:hAnsi="Times New Roman"/>
          <w:i/>
          <w:sz w:val="24"/>
          <w:szCs w:val="24"/>
          <w:lang w:val="x-none" w:eastAsia="pl-PL"/>
        </w:rPr>
      </w:pPr>
      <w:r w:rsidRPr="006A7085">
        <w:rPr>
          <w:rFonts w:ascii="Times New Roman" w:eastAsia="Times New Roman" w:hAnsi="Times New Roman"/>
          <w:i/>
          <w:sz w:val="24"/>
          <w:szCs w:val="24"/>
          <w:lang w:val="x-none" w:eastAsia="ar-SA"/>
        </w:rPr>
        <w:t>W odniesieniu do warunków dotyczących wykształcenia, kwalifikacji zawodowych lub doświadczenia, Wykonawcy mogą polegać na zdolnościach innych podmiotów, jeśli podmioty te zrealizują roboty, do realizacji których te zdolności są wymagane.</w:t>
      </w:r>
    </w:p>
    <w:p w:rsidR="00A25918" w:rsidRPr="006A7085" w:rsidRDefault="00A25918" w:rsidP="00A25918">
      <w:pPr>
        <w:numPr>
          <w:ilvl w:val="1"/>
          <w:numId w:val="11"/>
        </w:numPr>
        <w:suppressAutoHyphens/>
        <w:autoSpaceDE w:val="0"/>
        <w:autoSpaceDN w:val="0"/>
        <w:adjustRightInd w:val="0"/>
        <w:spacing w:after="0" w:line="240" w:lineRule="auto"/>
        <w:ind w:left="709"/>
        <w:jc w:val="both"/>
        <w:rPr>
          <w:rFonts w:ascii="Times New Roman" w:eastAsia="Times New Roman" w:hAnsi="Times New Roman"/>
          <w:i/>
          <w:sz w:val="24"/>
          <w:szCs w:val="24"/>
          <w:lang w:val="x-none" w:eastAsia="pl-PL"/>
        </w:rPr>
      </w:pPr>
      <w:r w:rsidRPr="006A7085">
        <w:rPr>
          <w:rFonts w:ascii="Times New Roman" w:eastAsia="Times New Roman" w:hAnsi="Times New Roman"/>
          <w:i/>
          <w:sz w:val="24"/>
          <w:szCs w:val="24"/>
          <w:lang w:val="x-none" w:eastAsia="ar-SA"/>
        </w:rPr>
        <w:t>Jeżeli zdolności techniczne lub zawodowe podmiotu, na którego zdolnościach polega Wykonawca, nie potwierdzają spełnienia przez Wykonawcę warunków udziału w</w:t>
      </w:r>
      <w:r w:rsidRPr="006A7085">
        <w:rPr>
          <w:rFonts w:ascii="Times New Roman" w:eastAsia="Times New Roman" w:hAnsi="Times New Roman"/>
          <w:i/>
          <w:sz w:val="24"/>
          <w:szCs w:val="24"/>
          <w:lang w:eastAsia="ar-SA"/>
        </w:rPr>
        <w:t> </w:t>
      </w:r>
      <w:r w:rsidRPr="006A7085">
        <w:rPr>
          <w:rFonts w:ascii="Times New Roman" w:eastAsia="Times New Roman" w:hAnsi="Times New Roman"/>
          <w:i/>
          <w:sz w:val="24"/>
          <w:szCs w:val="24"/>
          <w:lang w:val="x-none" w:eastAsia="ar-SA"/>
        </w:rPr>
        <w:t>postępowaniu lub zachodzą wobec tych podmiotów podstawy wykluczenia, Zamawiający zażąda, aby Wykonawca w terminie określonym przez Zamawiającego:</w:t>
      </w:r>
    </w:p>
    <w:p w:rsidR="00A25918" w:rsidRPr="006A7085" w:rsidRDefault="00A25918" w:rsidP="00A25918">
      <w:pPr>
        <w:numPr>
          <w:ilvl w:val="2"/>
          <w:numId w:val="11"/>
        </w:numPr>
        <w:tabs>
          <w:tab w:val="left" w:pos="1418"/>
        </w:tabs>
        <w:suppressAutoHyphens/>
        <w:autoSpaceDE w:val="0"/>
        <w:autoSpaceDN w:val="0"/>
        <w:adjustRightInd w:val="0"/>
        <w:spacing w:after="0" w:line="240" w:lineRule="auto"/>
        <w:ind w:left="1276" w:hanging="719"/>
        <w:jc w:val="both"/>
        <w:rPr>
          <w:rFonts w:ascii="Times New Roman" w:eastAsia="Times New Roman" w:hAnsi="Times New Roman"/>
          <w:i/>
          <w:sz w:val="24"/>
          <w:szCs w:val="24"/>
          <w:lang w:val="x-none" w:eastAsia="pl-PL"/>
        </w:rPr>
      </w:pPr>
      <w:r w:rsidRPr="006A7085">
        <w:rPr>
          <w:rFonts w:ascii="Times New Roman" w:eastAsia="Times New Roman" w:hAnsi="Times New Roman"/>
          <w:i/>
          <w:sz w:val="24"/>
          <w:szCs w:val="24"/>
          <w:lang w:val="x-none" w:eastAsia="ar-SA"/>
        </w:rPr>
        <w:t>zastąpił ten podmiot innym podmiotem lub podmiotami lub</w:t>
      </w:r>
    </w:p>
    <w:p w:rsidR="00A25918" w:rsidRPr="006A7085" w:rsidRDefault="00A25918" w:rsidP="00A25918">
      <w:pPr>
        <w:numPr>
          <w:ilvl w:val="2"/>
          <w:numId w:val="11"/>
        </w:numPr>
        <w:tabs>
          <w:tab w:val="left" w:pos="1418"/>
        </w:tabs>
        <w:suppressAutoHyphens/>
        <w:autoSpaceDE w:val="0"/>
        <w:autoSpaceDN w:val="0"/>
        <w:adjustRightInd w:val="0"/>
        <w:spacing w:after="0" w:line="240" w:lineRule="auto"/>
        <w:ind w:left="1276" w:hanging="719"/>
        <w:jc w:val="both"/>
        <w:rPr>
          <w:rFonts w:ascii="Times New Roman" w:eastAsia="Times New Roman" w:hAnsi="Times New Roman"/>
          <w:i/>
          <w:sz w:val="24"/>
          <w:szCs w:val="24"/>
          <w:lang w:val="x-none" w:eastAsia="pl-PL"/>
        </w:rPr>
      </w:pPr>
      <w:r w:rsidRPr="006A7085">
        <w:rPr>
          <w:rFonts w:ascii="Times New Roman" w:eastAsia="Times New Roman" w:hAnsi="Times New Roman"/>
          <w:i/>
          <w:sz w:val="24"/>
          <w:szCs w:val="24"/>
          <w:lang w:val="x-none" w:eastAsia="ar-SA"/>
        </w:rPr>
        <w:t>zobowiązał się do osobistego wykonania odpowiedniej części zamówienia, jeżeli wykaże zdolności techniczne lub zawodowe, o których mowa w pkt 9.4. IDW.</w:t>
      </w:r>
    </w:p>
    <w:p w:rsidR="00A25918" w:rsidRPr="006A7085" w:rsidRDefault="00A25918" w:rsidP="00A25918">
      <w:pPr>
        <w:numPr>
          <w:ilvl w:val="1"/>
          <w:numId w:val="11"/>
        </w:numPr>
        <w:tabs>
          <w:tab w:val="left" w:pos="709"/>
        </w:tabs>
        <w:suppressAutoHyphens/>
        <w:autoSpaceDE w:val="0"/>
        <w:autoSpaceDN w:val="0"/>
        <w:adjustRightInd w:val="0"/>
        <w:spacing w:after="0" w:line="240" w:lineRule="auto"/>
        <w:ind w:left="709" w:hanging="568"/>
        <w:jc w:val="both"/>
        <w:rPr>
          <w:rFonts w:ascii="Times New Roman" w:eastAsia="Times New Roman" w:hAnsi="Times New Roman"/>
          <w:i/>
          <w:sz w:val="24"/>
          <w:szCs w:val="24"/>
          <w:lang w:val="x-none" w:eastAsia="pl-PL"/>
        </w:rPr>
      </w:pPr>
      <w:r w:rsidRPr="006A7085">
        <w:rPr>
          <w:rFonts w:ascii="Times New Roman" w:eastAsia="Times New Roman" w:hAnsi="Times New Roman"/>
          <w:i/>
          <w:sz w:val="24"/>
          <w:szCs w:val="24"/>
          <w:lang w:val="x-none" w:eastAsia="ar-SA"/>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1</w:t>
      </w:r>
      <w:r w:rsidRPr="006A7085">
        <w:rPr>
          <w:rFonts w:ascii="Times New Roman" w:eastAsia="Times New Roman" w:hAnsi="Times New Roman"/>
          <w:i/>
          <w:sz w:val="24"/>
          <w:szCs w:val="24"/>
          <w:lang w:eastAsia="ar-SA"/>
        </w:rPr>
        <w:t>1.1.</w:t>
      </w:r>
    </w:p>
    <w:p w:rsidR="00A25918" w:rsidRPr="006A7085" w:rsidRDefault="00A25918" w:rsidP="00A25918">
      <w:pPr>
        <w:numPr>
          <w:ilvl w:val="1"/>
          <w:numId w:val="11"/>
        </w:numPr>
        <w:tabs>
          <w:tab w:val="left" w:pos="709"/>
        </w:tabs>
        <w:suppressAutoHyphens/>
        <w:autoSpaceDE w:val="0"/>
        <w:autoSpaceDN w:val="0"/>
        <w:adjustRightInd w:val="0"/>
        <w:spacing w:after="0" w:line="240" w:lineRule="auto"/>
        <w:ind w:left="709" w:hanging="568"/>
        <w:jc w:val="both"/>
        <w:rPr>
          <w:rFonts w:ascii="Times New Roman" w:eastAsia="Times New Roman" w:hAnsi="Times New Roman"/>
          <w:i/>
          <w:sz w:val="24"/>
          <w:szCs w:val="24"/>
          <w:lang w:val="x-none" w:eastAsia="pl-PL"/>
        </w:rPr>
      </w:pPr>
      <w:r w:rsidRPr="006A7085">
        <w:rPr>
          <w:rFonts w:ascii="Times New Roman" w:eastAsia="Times New Roman" w:hAnsi="Times New Roman"/>
          <w:i/>
          <w:sz w:val="24"/>
          <w:szCs w:val="24"/>
          <w:lang w:val="x-none" w:eastAsia="ar-SA"/>
        </w:rPr>
        <w:t xml:space="preserve">Na wezwanie zamawiającego Wykonawca, który polega na zdolnościach lub sytuacji innych podmiotów na zasadach określonych w art. 22a </w:t>
      </w:r>
      <w:r w:rsidRPr="006A7085">
        <w:rPr>
          <w:rFonts w:ascii="Times New Roman" w:eastAsia="Times New Roman" w:hAnsi="Times New Roman"/>
          <w:i/>
          <w:sz w:val="24"/>
          <w:szCs w:val="24"/>
          <w:lang w:eastAsia="ar-SA"/>
        </w:rPr>
        <w:t>u</w:t>
      </w:r>
      <w:proofErr w:type="spellStart"/>
      <w:r w:rsidRPr="006A7085">
        <w:rPr>
          <w:rFonts w:ascii="Times New Roman" w:eastAsia="Times New Roman" w:hAnsi="Times New Roman"/>
          <w:i/>
          <w:sz w:val="24"/>
          <w:szCs w:val="24"/>
          <w:lang w:val="x-none" w:eastAsia="ar-SA"/>
        </w:rPr>
        <w:t>Pzp</w:t>
      </w:r>
      <w:proofErr w:type="spellEnd"/>
      <w:r w:rsidRPr="006A7085">
        <w:rPr>
          <w:rFonts w:ascii="Times New Roman" w:eastAsia="Times New Roman" w:hAnsi="Times New Roman"/>
          <w:i/>
          <w:sz w:val="24"/>
          <w:szCs w:val="24"/>
          <w:lang w:val="x-none" w:eastAsia="ar-SA"/>
        </w:rPr>
        <w:t>, zobowiązany jest do przedstawienia</w:t>
      </w:r>
      <w:r w:rsidRPr="006A7085">
        <w:rPr>
          <w:rFonts w:ascii="Times New Roman" w:eastAsia="Times New Roman" w:hAnsi="Times New Roman"/>
          <w:i/>
          <w:sz w:val="24"/>
          <w:szCs w:val="24"/>
          <w:lang w:eastAsia="ar-SA"/>
        </w:rPr>
        <w:t xml:space="preserve"> </w:t>
      </w:r>
      <w:r w:rsidRPr="006A7085">
        <w:rPr>
          <w:rFonts w:ascii="Times New Roman" w:eastAsia="Times New Roman" w:hAnsi="Times New Roman"/>
          <w:i/>
          <w:sz w:val="24"/>
          <w:szCs w:val="24"/>
          <w:lang w:val="x-none" w:eastAsia="ar-SA"/>
        </w:rPr>
        <w:t>w odniesieniu do tych podmiotów dokumentów wymienionych w</w:t>
      </w:r>
      <w:r w:rsidRPr="006A7085">
        <w:rPr>
          <w:rFonts w:ascii="Times New Roman" w:eastAsia="Times New Roman" w:hAnsi="Times New Roman"/>
          <w:i/>
          <w:sz w:val="24"/>
          <w:szCs w:val="24"/>
          <w:lang w:eastAsia="ar-SA"/>
        </w:rPr>
        <w:t> </w:t>
      </w:r>
      <w:r w:rsidRPr="006A7085">
        <w:rPr>
          <w:rFonts w:ascii="Times New Roman" w:eastAsia="Times New Roman" w:hAnsi="Times New Roman"/>
          <w:i/>
          <w:sz w:val="24"/>
          <w:szCs w:val="24"/>
          <w:lang w:val="x-none" w:eastAsia="ar-SA"/>
        </w:rPr>
        <w:t>pkt.</w:t>
      </w:r>
      <w:r w:rsidRPr="006A7085">
        <w:rPr>
          <w:rFonts w:ascii="Times New Roman" w:eastAsia="Times New Roman" w:hAnsi="Times New Roman"/>
          <w:i/>
          <w:sz w:val="24"/>
          <w:szCs w:val="24"/>
          <w:lang w:eastAsia="ar-SA"/>
        </w:rPr>
        <w:t> </w:t>
      </w:r>
      <w:r w:rsidRPr="006A7085">
        <w:rPr>
          <w:rFonts w:ascii="Times New Roman" w:eastAsia="Times New Roman" w:hAnsi="Times New Roman"/>
          <w:i/>
          <w:sz w:val="24"/>
          <w:szCs w:val="24"/>
          <w:lang w:val="x-none" w:eastAsia="ar-SA"/>
        </w:rPr>
        <w:t>11.6.2. IDW,</w:t>
      </w:r>
    </w:p>
    <w:p w:rsidR="00A25918" w:rsidRPr="006A7085" w:rsidRDefault="00A25918" w:rsidP="00A25918">
      <w:pPr>
        <w:numPr>
          <w:ilvl w:val="1"/>
          <w:numId w:val="11"/>
        </w:numPr>
        <w:tabs>
          <w:tab w:val="left" w:pos="709"/>
        </w:tabs>
        <w:suppressAutoHyphens/>
        <w:autoSpaceDE w:val="0"/>
        <w:autoSpaceDN w:val="0"/>
        <w:adjustRightInd w:val="0"/>
        <w:spacing w:after="0" w:line="240" w:lineRule="auto"/>
        <w:ind w:left="709" w:hanging="568"/>
        <w:jc w:val="both"/>
        <w:rPr>
          <w:rFonts w:ascii="Times New Roman" w:eastAsia="Times New Roman" w:hAnsi="Times New Roman"/>
          <w:i/>
          <w:sz w:val="24"/>
          <w:szCs w:val="24"/>
          <w:lang w:val="x-none" w:eastAsia="pl-PL"/>
        </w:rPr>
      </w:pPr>
      <w:r w:rsidRPr="006A7085">
        <w:rPr>
          <w:rFonts w:ascii="Times New Roman" w:eastAsia="Times New Roman" w:hAnsi="Times New Roman"/>
          <w:i/>
          <w:sz w:val="24"/>
          <w:szCs w:val="24"/>
          <w:lang w:val="x-none" w:eastAsia="ar-SA"/>
        </w:rPr>
        <w:t xml:space="preserve">W celu oceny, czy Wykonawca polegając na zdolnościach lub sytuacji innych podmiotów na zasadach określonych w art. 22a </w:t>
      </w:r>
      <w:r w:rsidRPr="006A7085">
        <w:rPr>
          <w:rFonts w:ascii="Times New Roman" w:eastAsia="Times New Roman" w:hAnsi="Times New Roman"/>
          <w:i/>
          <w:sz w:val="24"/>
          <w:szCs w:val="24"/>
          <w:lang w:eastAsia="ar-SA"/>
        </w:rPr>
        <w:t>u</w:t>
      </w:r>
      <w:proofErr w:type="spellStart"/>
      <w:r w:rsidRPr="006A7085">
        <w:rPr>
          <w:rFonts w:ascii="Times New Roman" w:eastAsia="Times New Roman" w:hAnsi="Times New Roman"/>
          <w:i/>
          <w:sz w:val="24"/>
          <w:szCs w:val="24"/>
          <w:lang w:val="x-none" w:eastAsia="ar-SA"/>
        </w:rPr>
        <w:t>Pzp</w:t>
      </w:r>
      <w:proofErr w:type="spellEnd"/>
      <w:r w:rsidRPr="006A7085">
        <w:rPr>
          <w:rFonts w:ascii="Times New Roman" w:eastAsia="Times New Roman" w:hAnsi="Times New Roman"/>
          <w:i/>
          <w:sz w:val="24"/>
          <w:szCs w:val="24"/>
          <w:lang w:val="x-none" w:eastAsia="ar-SA"/>
        </w:rPr>
        <w:t>, będzie dysponował niezbędnymi zasobami w stopniu umożliwiającym należyte wykonanie zamówienia publicznego oraz oceny,</w:t>
      </w:r>
      <w:r w:rsidRPr="006A7085">
        <w:rPr>
          <w:rFonts w:ascii="Times New Roman" w:eastAsia="Times New Roman" w:hAnsi="Times New Roman"/>
          <w:i/>
          <w:sz w:val="24"/>
          <w:szCs w:val="24"/>
          <w:lang w:eastAsia="ar-SA"/>
        </w:rPr>
        <w:t xml:space="preserve"> </w:t>
      </w:r>
      <w:r w:rsidRPr="006A7085">
        <w:rPr>
          <w:rFonts w:ascii="Times New Roman" w:eastAsia="Times New Roman" w:hAnsi="Times New Roman"/>
          <w:i/>
          <w:sz w:val="24"/>
          <w:szCs w:val="24"/>
          <w:lang w:val="x-none" w:eastAsia="ar-SA"/>
        </w:rPr>
        <w:t xml:space="preserve">czy stosunek łączący Wykonawcę z tymi podmiotami gwarantuje rzeczywisty </w:t>
      </w:r>
      <w:r w:rsidRPr="006A7085">
        <w:rPr>
          <w:rFonts w:ascii="Times New Roman" w:eastAsia="Times New Roman" w:hAnsi="Times New Roman"/>
          <w:i/>
          <w:sz w:val="24"/>
          <w:szCs w:val="24"/>
          <w:lang w:val="x-none" w:eastAsia="ar-SA"/>
        </w:rPr>
        <w:lastRenderedPageBreak/>
        <w:t>dostęp do ich zasobów, Zamawiający może żądać dokumentów, które określają w</w:t>
      </w:r>
      <w:r w:rsidRPr="006A7085">
        <w:rPr>
          <w:rFonts w:ascii="Times New Roman" w:eastAsia="Times New Roman" w:hAnsi="Times New Roman"/>
          <w:i/>
          <w:sz w:val="24"/>
          <w:szCs w:val="24"/>
          <w:lang w:eastAsia="ar-SA"/>
        </w:rPr>
        <w:t> </w:t>
      </w:r>
      <w:r w:rsidRPr="006A7085">
        <w:rPr>
          <w:rFonts w:ascii="Times New Roman" w:eastAsia="Times New Roman" w:hAnsi="Times New Roman"/>
          <w:i/>
          <w:sz w:val="24"/>
          <w:szCs w:val="24"/>
          <w:lang w:val="x-none" w:eastAsia="ar-SA"/>
        </w:rPr>
        <w:t>szczególności:</w:t>
      </w:r>
    </w:p>
    <w:p w:rsidR="00A25918" w:rsidRPr="006A7085" w:rsidRDefault="00A25918" w:rsidP="00A25918">
      <w:pPr>
        <w:numPr>
          <w:ilvl w:val="2"/>
          <w:numId w:val="11"/>
        </w:numPr>
        <w:tabs>
          <w:tab w:val="left" w:pos="1276"/>
        </w:tabs>
        <w:suppressAutoHyphens/>
        <w:autoSpaceDE w:val="0"/>
        <w:autoSpaceDN w:val="0"/>
        <w:adjustRightInd w:val="0"/>
        <w:spacing w:after="0" w:line="240" w:lineRule="auto"/>
        <w:ind w:left="1276"/>
        <w:jc w:val="both"/>
        <w:rPr>
          <w:rFonts w:ascii="Times New Roman" w:eastAsia="Times New Roman" w:hAnsi="Times New Roman"/>
          <w:i/>
          <w:sz w:val="24"/>
          <w:szCs w:val="24"/>
          <w:lang w:val="x-none" w:eastAsia="pl-PL"/>
        </w:rPr>
      </w:pPr>
      <w:r w:rsidRPr="006A7085">
        <w:rPr>
          <w:rFonts w:ascii="Times New Roman" w:eastAsia="Times New Roman" w:hAnsi="Times New Roman"/>
          <w:i/>
          <w:sz w:val="24"/>
          <w:szCs w:val="24"/>
          <w:lang w:val="x-none" w:eastAsia="ar-SA"/>
        </w:rPr>
        <w:t>zakres dostępnych Wykonawcy zasobów innego podmiotu,</w:t>
      </w:r>
    </w:p>
    <w:p w:rsidR="00A25918" w:rsidRPr="006A7085" w:rsidRDefault="00A25918" w:rsidP="00A25918">
      <w:pPr>
        <w:numPr>
          <w:ilvl w:val="2"/>
          <w:numId w:val="11"/>
        </w:numPr>
        <w:tabs>
          <w:tab w:val="left" w:pos="1276"/>
        </w:tabs>
        <w:suppressAutoHyphens/>
        <w:autoSpaceDE w:val="0"/>
        <w:autoSpaceDN w:val="0"/>
        <w:adjustRightInd w:val="0"/>
        <w:spacing w:after="0" w:line="240" w:lineRule="auto"/>
        <w:ind w:left="1276"/>
        <w:jc w:val="both"/>
        <w:rPr>
          <w:rFonts w:ascii="Times New Roman" w:eastAsia="Times New Roman" w:hAnsi="Times New Roman"/>
          <w:i/>
          <w:sz w:val="24"/>
          <w:szCs w:val="24"/>
          <w:lang w:val="x-none" w:eastAsia="pl-PL"/>
        </w:rPr>
      </w:pPr>
      <w:r w:rsidRPr="006A7085">
        <w:rPr>
          <w:rFonts w:ascii="Times New Roman" w:eastAsia="Times New Roman" w:hAnsi="Times New Roman"/>
          <w:i/>
          <w:sz w:val="24"/>
          <w:szCs w:val="24"/>
          <w:lang w:val="x-none" w:eastAsia="ar-SA"/>
        </w:rPr>
        <w:t>sposób wykorzystania zasobów innego podmiotu, przez Wykonawcę, przy wykonywaniu zamówienia publicznego,</w:t>
      </w:r>
    </w:p>
    <w:p w:rsidR="00A25918" w:rsidRPr="006A7085" w:rsidRDefault="00A25918" w:rsidP="00A25918">
      <w:pPr>
        <w:numPr>
          <w:ilvl w:val="2"/>
          <w:numId w:val="11"/>
        </w:numPr>
        <w:tabs>
          <w:tab w:val="left" w:pos="1276"/>
        </w:tabs>
        <w:suppressAutoHyphens/>
        <w:autoSpaceDE w:val="0"/>
        <w:autoSpaceDN w:val="0"/>
        <w:adjustRightInd w:val="0"/>
        <w:spacing w:after="0" w:line="240" w:lineRule="auto"/>
        <w:ind w:left="1276"/>
        <w:jc w:val="both"/>
        <w:rPr>
          <w:rFonts w:ascii="Times New Roman" w:eastAsia="Times New Roman" w:hAnsi="Times New Roman"/>
          <w:i/>
          <w:sz w:val="24"/>
          <w:szCs w:val="24"/>
          <w:lang w:val="x-none" w:eastAsia="pl-PL"/>
        </w:rPr>
      </w:pPr>
      <w:r w:rsidRPr="006A7085">
        <w:rPr>
          <w:rFonts w:ascii="Times New Roman" w:eastAsia="Times New Roman" w:hAnsi="Times New Roman"/>
          <w:i/>
          <w:sz w:val="24"/>
          <w:szCs w:val="24"/>
          <w:lang w:val="x-none" w:eastAsia="ar-SA"/>
        </w:rPr>
        <w:t>zakres i okres udziału innego podmiotu przy wykonywaniu zamówienia publicznego,</w:t>
      </w:r>
    </w:p>
    <w:p w:rsidR="00A25918" w:rsidRPr="006A7085" w:rsidRDefault="00A25918" w:rsidP="00A25918">
      <w:pPr>
        <w:numPr>
          <w:ilvl w:val="2"/>
          <w:numId w:val="11"/>
        </w:numPr>
        <w:tabs>
          <w:tab w:val="left" w:pos="1276"/>
        </w:tabs>
        <w:suppressAutoHyphens/>
        <w:autoSpaceDE w:val="0"/>
        <w:autoSpaceDN w:val="0"/>
        <w:adjustRightInd w:val="0"/>
        <w:spacing w:after="0" w:line="240" w:lineRule="auto"/>
        <w:ind w:left="1276"/>
        <w:jc w:val="both"/>
        <w:rPr>
          <w:rFonts w:ascii="Times New Roman" w:eastAsia="Times New Roman" w:hAnsi="Times New Roman"/>
          <w:i/>
          <w:sz w:val="24"/>
          <w:szCs w:val="24"/>
          <w:lang w:val="x-none" w:eastAsia="pl-PL"/>
        </w:rPr>
      </w:pPr>
      <w:r w:rsidRPr="006A7085">
        <w:rPr>
          <w:rFonts w:ascii="Times New Roman" w:eastAsia="Times New Roman" w:hAnsi="Times New Roman"/>
          <w:i/>
          <w:sz w:val="24"/>
          <w:szCs w:val="24"/>
          <w:lang w:val="x-none" w:eastAsia="ar-SA"/>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A25918" w:rsidRPr="006A7085" w:rsidRDefault="00A25918" w:rsidP="00A25918">
      <w:pPr>
        <w:numPr>
          <w:ilvl w:val="1"/>
          <w:numId w:val="11"/>
        </w:numPr>
        <w:tabs>
          <w:tab w:val="left" w:pos="851"/>
        </w:tabs>
        <w:suppressAutoHyphens/>
        <w:autoSpaceDE w:val="0"/>
        <w:spacing w:after="0" w:line="240" w:lineRule="auto"/>
        <w:ind w:left="709"/>
        <w:jc w:val="both"/>
        <w:rPr>
          <w:rFonts w:ascii="Times New Roman" w:eastAsia="Times New Roman" w:hAnsi="Times New Roman"/>
          <w:i/>
          <w:sz w:val="24"/>
          <w:szCs w:val="24"/>
          <w:lang w:eastAsia="ar-SA"/>
        </w:rPr>
      </w:pPr>
      <w:r w:rsidRPr="006A7085">
        <w:rPr>
          <w:rFonts w:ascii="Times New Roman" w:eastAsia="Times New Roman" w:hAnsi="Times New Roman"/>
          <w:i/>
          <w:sz w:val="24"/>
          <w:szCs w:val="24"/>
          <w:lang w:eastAsia="ar-SA"/>
        </w:rPr>
        <w:t>Wykonawca, który powołuje się na zasoby innych podmiotów, w celu wykazania braku istnienia wobec nich podstaw do wykluczenia oraz spełniania, w zakresie, w jakim powołuje się na ich zasoby, warunków udziału w postępowaniu, zamieszcza informację o tych podmiotach w oświadczeniu, o którym mowa w pkt. 11.1. IDW.</w:t>
      </w:r>
    </w:p>
    <w:p w:rsidR="00A25918" w:rsidRPr="006A7085" w:rsidRDefault="00A25918" w:rsidP="00A25918">
      <w:pPr>
        <w:numPr>
          <w:ilvl w:val="1"/>
          <w:numId w:val="11"/>
        </w:numPr>
        <w:tabs>
          <w:tab w:val="left" w:pos="851"/>
        </w:tabs>
        <w:suppressAutoHyphens/>
        <w:autoSpaceDE w:val="0"/>
        <w:autoSpaceDN w:val="0"/>
        <w:adjustRightInd w:val="0"/>
        <w:spacing w:after="0" w:line="240" w:lineRule="auto"/>
        <w:ind w:left="709"/>
        <w:jc w:val="both"/>
        <w:rPr>
          <w:rFonts w:ascii="Times New Roman" w:eastAsia="Times New Roman" w:hAnsi="Times New Roman"/>
          <w:i/>
          <w:sz w:val="24"/>
          <w:szCs w:val="24"/>
          <w:lang w:val="x-none" w:eastAsia="pl-PL"/>
        </w:rPr>
      </w:pPr>
      <w:r w:rsidRPr="006A7085">
        <w:rPr>
          <w:rFonts w:ascii="Times New Roman" w:eastAsia="Times New Roman" w:hAnsi="Times New Roman"/>
          <w:i/>
          <w:sz w:val="24"/>
          <w:szCs w:val="24"/>
          <w:lang w:val="x-none" w:eastAsia="ar-SA"/>
        </w:rPr>
        <w:t xml:space="preserve">Wykonawca, który zamierza powierzyć wykonanie części zamówienia podwykonawcom, </w:t>
      </w:r>
      <w:r w:rsidRPr="006A7085">
        <w:rPr>
          <w:rFonts w:ascii="Times New Roman" w:eastAsia="Times New Roman" w:hAnsi="Times New Roman"/>
          <w:i/>
          <w:sz w:val="24"/>
          <w:szCs w:val="24"/>
          <w:lang w:eastAsia="ar-SA"/>
        </w:rPr>
        <w:t>n</w:t>
      </w:r>
      <w:r w:rsidRPr="006A7085">
        <w:rPr>
          <w:rFonts w:ascii="Times New Roman" w:eastAsia="Times New Roman" w:hAnsi="Times New Roman"/>
          <w:i/>
          <w:sz w:val="24"/>
          <w:szCs w:val="24"/>
          <w:lang w:val="x-none" w:eastAsia="ar-SA"/>
        </w:rPr>
        <w:t xml:space="preserve">a etapie postępowania o udzielenie zamówienia publicznego jest zobowiązany wskazać </w:t>
      </w:r>
      <w:r w:rsidRPr="006A7085">
        <w:rPr>
          <w:rFonts w:ascii="Times New Roman" w:eastAsia="Times New Roman" w:hAnsi="Times New Roman"/>
          <w:i/>
          <w:sz w:val="24"/>
          <w:szCs w:val="24"/>
          <w:lang w:eastAsia="ar-SA"/>
        </w:rPr>
        <w:t xml:space="preserve"> </w:t>
      </w:r>
      <w:r w:rsidRPr="006A7085">
        <w:rPr>
          <w:rFonts w:ascii="Times New Roman" w:eastAsia="Times New Roman" w:hAnsi="Times New Roman"/>
          <w:i/>
          <w:sz w:val="24"/>
          <w:szCs w:val="24"/>
          <w:lang w:val="x-none" w:eastAsia="ar-SA"/>
        </w:rPr>
        <w:t>w ofercie, których wykonanie zamierza powierzyć podwykonawcom oraz o ile jest to wiadome, podać firmy podwykonawców.</w:t>
      </w:r>
    </w:p>
    <w:p w:rsidR="00A25918" w:rsidRPr="006A7085" w:rsidRDefault="00A25918" w:rsidP="00A25918">
      <w:pPr>
        <w:autoSpaceDE w:val="0"/>
        <w:autoSpaceDN w:val="0"/>
        <w:adjustRightInd w:val="0"/>
        <w:spacing w:after="0" w:line="240" w:lineRule="auto"/>
        <w:ind w:left="1080"/>
        <w:jc w:val="both"/>
        <w:rPr>
          <w:rFonts w:ascii="Times New Roman" w:eastAsia="Times New Roman" w:hAnsi="Times New Roman"/>
          <w:i/>
          <w:sz w:val="24"/>
          <w:szCs w:val="24"/>
          <w:lang w:val="x-none" w:eastAsia="pl-PL"/>
        </w:rPr>
      </w:pPr>
    </w:p>
    <w:p w:rsidR="00A25918" w:rsidRPr="006A7085" w:rsidRDefault="00A25918" w:rsidP="00A25918">
      <w:pPr>
        <w:numPr>
          <w:ilvl w:val="0"/>
          <w:numId w:val="11"/>
        </w:numPr>
        <w:suppressAutoHyphens/>
        <w:spacing w:after="0" w:line="240" w:lineRule="auto"/>
        <w:ind w:left="426" w:hanging="426"/>
        <w:jc w:val="both"/>
        <w:rPr>
          <w:rFonts w:ascii="Times New Roman" w:eastAsia="Times New Roman" w:hAnsi="Times New Roman"/>
          <w:b/>
          <w:i/>
          <w:sz w:val="24"/>
          <w:szCs w:val="24"/>
          <w:lang w:val="x-none" w:eastAsia="ar-SA"/>
        </w:rPr>
      </w:pPr>
      <w:r w:rsidRPr="006A7085">
        <w:rPr>
          <w:rFonts w:ascii="Times New Roman" w:eastAsia="Times New Roman" w:hAnsi="Times New Roman"/>
          <w:b/>
          <w:i/>
          <w:sz w:val="24"/>
          <w:szCs w:val="24"/>
          <w:lang w:val="x-none" w:eastAsia="ar-SA"/>
        </w:rPr>
        <w:t>Informacja dla Wykonawców wspólnie ubiegających się o udzielenie zamówienia (spółki cywilne/ konsorcja).</w:t>
      </w:r>
    </w:p>
    <w:p w:rsidR="00A25918" w:rsidRPr="006A7085" w:rsidRDefault="00A25918" w:rsidP="00A25918">
      <w:pPr>
        <w:tabs>
          <w:tab w:val="left" w:pos="567"/>
        </w:tabs>
        <w:suppressAutoHyphens/>
        <w:autoSpaceDE w:val="0"/>
        <w:autoSpaceDN w:val="0"/>
        <w:adjustRightInd w:val="0"/>
        <w:spacing w:after="0" w:line="240" w:lineRule="auto"/>
        <w:ind w:left="567" w:hanging="425"/>
        <w:jc w:val="both"/>
        <w:rPr>
          <w:rFonts w:ascii="Times New Roman" w:eastAsia="Times New Roman" w:hAnsi="Times New Roman"/>
          <w:i/>
          <w:sz w:val="24"/>
          <w:szCs w:val="24"/>
          <w:lang w:eastAsia="ar-SA"/>
        </w:rPr>
      </w:pPr>
      <w:r w:rsidRPr="006A7085">
        <w:rPr>
          <w:rFonts w:ascii="Times New Roman" w:eastAsia="Times New Roman" w:hAnsi="Times New Roman"/>
          <w:i/>
          <w:sz w:val="24"/>
          <w:szCs w:val="24"/>
          <w:lang w:eastAsia="ar-SA"/>
        </w:rPr>
        <w:t>13.1.</w:t>
      </w:r>
      <w:r w:rsidRPr="006A7085">
        <w:rPr>
          <w:rFonts w:ascii="Times New Roman" w:eastAsia="Times New Roman" w:hAnsi="Times New Roman"/>
          <w:i/>
          <w:sz w:val="24"/>
          <w:szCs w:val="24"/>
          <w:lang w:val="x-none" w:eastAsia="ar-SA"/>
        </w:rPr>
        <w:t>Wykonawcy mogą wspólnie ubiegać się o udzielenie zamówienia. W takim przypadku Wykonawcy ustanawiają pełnomocnika do reprezentowania ich w postępowaniu o</w:t>
      </w:r>
      <w:r w:rsidRPr="006A7085">
        <w:rPr>
          <w:rFonts w:ascii="Times New Roman" w:eastAsia="Times New Roman" w:hAnsi="Times New Roman"/>
          <w:i/>
          <w:sz w:val="24"/>
          <w:szCs w:val="24"/>
          <w:lang w:eastAsia="ar-SA"/>
        </w:rPr>
        <w:t> </w:t>
      </w:r>
      <w:r w:rsidRPr="006A7085">
        <w:rPr>
          <w:rFonts w:ascii="Times New Roman" w:eastAsia="Times New Roman" w:hAnsi="Times New Roman"/>
          <w:i/>
          <w:sz w:val="24"/>
          <w:szCs w:val="24"/>
          <w:lang w:val="x-none" w:eastAsia="ar-SA"/>
        </w:rPr>
        <w:t>udzielenie zamówienia albo reprezentowania w postępowaniu i zawarcia umowy w</w:t>
      </w:r>
      <w:r w:rsidRPr="006A7085">
        <w:rPr>
          <w:rFonts w:ascii="Times New Roman" w:eastAsia="Times New Roman" w:hAnsi="Times New Roman"/>
          <w:i/>
          <w:sz w:val="24"/>
          <w:szCs w:val="24"/>
          <w:lang w:eastAsia="ar-SA"/>
        </w:rPr>
        <w:t> </w:t>
      </w:r>
      <w:r w:rsidRPr="006A7085">
        <w:rPr>
          <w:rFonts w:ascii="Times New Roman" w:eastAsia="Times New Roman" w:hAnsi="Times New Roman"/>
          <w:i/>
          <w:sz w:val="24"/>
          <w:szCs w:val="24"/>
          <w:lang w:val="x-none" w:eastAsia="ar-SA"/>
        </w:rPr>
        <w:t>sprawie zamówienia publicznego</w:t>
      </w:r>
      <w:r w:rsidRPr="006A7085">
        <w:rPr>
          <w:rFonts w:ascii="Times New Roman" w:eastAsia="Times New Roman" w:hAnsi="Times New Roman"/>
          <w:i/>
          <w:sz w:val="24"/>
          <w:szCs w:val="24"/>
          <w:lang w:eastAsia="ar-SA"/>
        </w:rPr>
        <w:t xml:space="preserve"> i przedkładają Pełnomocnictwo do reprezentowania wszystkich Wykonawców wspólnie ubiegających się o udzielenie zamówienia, ewentualnie umowę o współdziałaniu, z której będzie wynikać przedmiotowe pełnomocnictwo.</w:t>
      </w:r>
    </w:p>
    <w:p w:rsidR="00A25918" w:rsidRPr="006A7085" w:rsidRDefault="00A25918" w:rsidP="00CB7572">
      <w:pPr>
        <w:pStyle w:val="Akapitzlist"/>
        <w:numPr>
          <w:ilvl w:val="1"/>
          <w:numId w:val="15"/>
        </w:numPr>
        <w:tabs>
          <w:tab w:val="left" w:pos="567"/>
        </w:tabs>
        <w:autoSpaceDE w:val="0"/>
        <w:autoSpaceDN w:val="0"/>
        <w:adjustRightInd w:val="0"/>
        <w:ind w:left="567" w:hanging="425"/>
        <w:jc w:val="both"/>
        <w:rPr>
          <w:i/>
          <w:lang w:eastAsia="pl-PL"/>
        </w:rPr>
      </w:pPr>
      <w:r w:rsidRPr="006A7085">
        <w:rPr>
          <w:i/>
        </w:rPr>
        <w:t xml:space="preserve">W przypadku Wykonawców wspólnie ubiegających się o udzielenie zamówienia, żaden z nich nie może podlegać wykluczeniu z powodu niespełniania warunków, o których mowa w art. 24 ust. 1 ustawy </w:t>
      </w:r>
      <w:proofErr w:type="spellStart"/>
      <w:r w:rsidRPr="006A7085">
        <w:rPr>
          <w:i/>
        </w:rPr>
        <w:t>Pzp</w:t>
      </w:r>
      <w:proofErr w:type="spellEnd"/>
      <w:r w:rsidRPr="006A7085">
        <w:rPr>
          <w:i/>
        </w:rPr>
        <w:t>, oraz o których mowa w pkt. 10.2. IDW, natomiast spełnianie warunków udziału w postępowaniu Wykonawcy wykazują zgodnie z</w:t>
      </w:r>
      <w:r w:rsidRPr="006A7085">
        <w:rPr>
          <w:i/>
          <w:lang w:val="pl-PL"/>
        </w:rPr>
        <w:t> </w:t>
      </w:r>
      <w:r w:rsidRPr="006A7085">
        <w:rPr>
          <w:i/>
        </w:rPr>
        <w:t>pkt.</w:t>
      </w:r>
      <w:r w:rsidRPr="006A7085">
        <w:rPr>
          <w:i/>
          <w:lang w:val="pl-PL"/>
        </w:rPr>
        <w:t> </w:t>
      </w:r>
      <w:r w:rsidRPr="006A7085">
        <w:rPr>
          <w:i/>
        </w:rPr>
        <w:t>9.1.3. IDW.</w:t>
      </w:r>
    </w:p>
    <w:p w:rsidR="00A25918" w:rsidRPr="006A7085" w:rsidRDefault="00A25918" w:rsidP="00CB7572">
      <w:pPr>
        <w:numPr>
          <w:ilvl w:val="1"/>
          <w:numId w:val="15"/>
        </w:numPr>
        <w:tabs>
          <w:tab w:val="left" w:pos="567"/>
        </w:tabs>
        <w:suppressAutoHyphens/>
        <w:autoSpaceDE w:val="0"/>
        <w:autoSpaceDN w:val="0"/>
        <w:adjustRightInd w:val="0"/>
        <w:spacing w:after="0" w:line="240" w:lineRule="auto"/>
        <w:ind w:left="567" w:hanging="425"/>
        <w:jc w:val="both"/>
        <w:rPr>
          <w:rFonts w:ascii="Times New Roman" w:eastAsia="Times New Roman" w:hAnsi="Times New Roman"/>
          <w:i/>
          <w:sz w:val="24"/>
          <w:szCs w:val="24"/>
          <w:lang w:val="x-none" w:eastAsia="pl-PL"/>
        </w:rPr>
      </w:pPr>
      <w:r w:rsidRPr="006A7085">
        <w:rPr>
          <w:rFonts w:ascii="Times New Roman" w:eastAsia="Times New Roman" w:hAnsi="Times New Roman"/>
          <w:i/>
          <w:sz w:val="24"/>
          <w:szCs w:val="24"/>
          <w:lang w:val="x-none" w:eastAsia="ar-SA"/>
        </w:rPr>
        <w:t>W przypadku wspólnego ubiegania się o zamówienie przez Wykonawców, oświadczenie,</w:t>
      </w:r>
      <w:r w:rsidRPr="006A7085">
        <w:rPr>
          <w:rFonts w:ascii="Times New Roman" w:eastAsia="Times New Roman" w:hAnsi="Times New Roman"/>
          <w:i/>
          <w:sz w:val="24"/>
          <w:szCs w:val="24"/>
          <w:lang w:eastAsia="ar-SA"/>
        </w:rPr>
        <w:t xml:space="preserve"> </w:t>
      </w:r>
      <w:r w:rsidRPr="006A7085">
        <w:rPr>
          <w:rFonts w:ascii="Times New Roman" w:eastAsia="Times New Roman" w:hAnsi="Times New Roman"/>
          <w:i/>
          <w:sz w:val="24"/>
          <w:szCs w:val="24"/>
          <w:lang w:val="x-none" w:eastAsia="ar-SA"/>
        </w:rPr>
        <w:t>o którym mowa w pkt. 11.1. IDW składa każdy z Wykonawców wspólnie ubiegających się o zamówienie. Dokumenty te potwierdzają spełnianie warunków udziału w postępowaniu oraz brak podstaw wykluczenia w zakresie, w którym każdy z</w:t>
      </w:r>
      <w:r w:rsidRPr="006A7085">
        <w:rPr>
          <w:rFonts w:ascii="Times New Roman" w:eastAsia="Times New Roman" w:hAnsi="Times New Roman"/>
          <w:i/>
          <w:sz w:val="24"/>
          <w:szCs w:val="24"/>
          <w:lang w:eastAsia="ar-SA"/>
        </w:rPr>
        <w:t> </w:t>
      </w:r>
      <w:r w:rsidRPr="006A7085">
        <w:rPr>
          <w:rFonts w:ascii="Times New Roman" w:eastAsia="Times New Roman" w:hAnsi="Times New Roman"/>
          <w:i/>
          <w:sz w:val="24"/>
          <w:szCs w:val="24"/>
          <w:lang w:val="x-none" w:eastAsia="ar-SA"/>
        </w:rPr>
        <w:t>Wykonawców wykazuje spełnianie warunków udziału w postępowaniu oraz brak podstaw wykluczenia.</w:t>
      </w:r>
    </w:p>
    <w:p w:rsidR="00A25918" w:rsidRPr="006A7085" w:rsidRDefault="00A25918" w:rsidP="00CB7572">
      <w:pPr>
        <w:numPr>
          <w:ilvl w:val="1"/>
          <w:numId w:val="15"/>
        </w:numPr>
        <w:tabs>
          <w:tab w:val="left" w:pos="567"/>
        </w:tabs>
        <w:suppressAutoHyphens/>
        <w:autoSpaceDE w:val="0"/>
        <w:autoSpaceDN w:val="0"/>
        <w:adjustRightInd w:val="0"/>
        <w:spacing w:after="0" w:line="240" w:lineRule="auto"/>
        <w:ind w:left="567" w:hanging="425"/>
        <w:jc w:val="both"/>
        <w:rPr>
          <w:rFonts w:ascii="Times New Roman" w:eastAsia="Times New Roman" w:hAnsi="Times New Roman"/>
          <w:i/>
          <w:sz w:val="24"/>
          <w:szCs w:val="24"/>
          <w:lang w:val="x-none" w:eastAsia="pl-PL"/>
        </w:rPr>
      </w:pPr>
      <w:r w:rsidRPr="006A7085">
        <w:rPr>
          <w:rFonts w:ascii="Times New Roman" w:eastAsia="Times New Roman" w:hAnsi="Times New Roman"/>
          <w:i/>
          <w:sz w:val="24"/>
          <w:szCs w:val="24"/>
          <w:lang w:val="x-none" w:eastAsia="ar-SA"/>
        </w:rPr>
        <w:t>W przypadku wspólnego ubiegania się o zamówienie przez Wykonawców oświadczenie</w:t>
      </w:r>
      <w:r w:rsidRPr="006A7085">
        <w:rPr>
          <w:rFonts w:ascii="Times New Roman" w:eastAsia="Times New Roman" w:hAnsi="Times New Roman"/>
          <w:i/>
          <w:sz w:val="24"/>
          <w:szCs w:val="24"/>
          <w:lang w:eastAsia="ar-SA"/>
        </w:rPr>
        <w:t xml:space="preserve"> </w:t>
      </w:r>
      <w:r w:rsidRPr="006A7085">
        <w:rPr>
          <w:rFonts w:ascii="Times New Roman" w:eastAsia="Times New Roman" w:hAnsi="Times New Roman"/>
          <w:i/>
          <w:sz w:val="24"/>
          <w:szCs w:val="24"/>
          <w:lang w:val="x-none" w:eastAsia="ar-SA"/>
        </w:rPr>
        <w:t>o przynależności braku przynależności do tej samej grupy kapitałowej, o którym mowa</w:t>
      </w:r>
      <w:r w:rsidRPr="006A7085">
        <w:rPr>
          <w:rFonts w:ascii="Times New Roman" w:eastAsia="Times New Roman" w:hAnsi="Times New Roman"/>
          <w:i/>
          <w:sz w:val="24"/>
          <w:szCs w:val="24"/>
          <w:lang w:eastAsia="ar-SA"/>
        </w:rPr>
        <w:t xml:space="preserve"> </w:t>
      </w:r>
      <w:r w:rsidRPr="006A7085">
        <w:rPr>
          <w:rFonts w:ascii="Times New Roman" w:eastAsia="Times New Roman" w:hAnsi="Times New Roman"/>
          <w:i/>
          <w:sz w:val="24"/>
          <w:szCs w:val="24"/>
          <w:lang w:val="x-none" w:eastAsia="ar-SA"/>
        </w:rPr>
        <w:t>w</w:t>
      </w:r>
      <w:r w:rsidRPr="006A7085">
        <w:rPr>
          <w:rFonts w:ascii="Times New Roman" w:eastAsia="Times New Roman" w:hAnsi="Times New Roman"/>
          <w:i/>
          <w:sz w:val="24"/>
          <w:szCs w:val="24"/>
          <w:lang w:eastAsia="ar-SA"/>
        </w:rPr>
        <w:t> </w:t>
      </w:r>
      <w:r w:rsidRPr="006A7085">
        <w:rPr>
          <w:rFonts w:ascii="Times New Roman" w:eastAsia="Times New Roman" w:hAnsi="Times New Roman"/>
          <w:i/>
          <w:sz w:val="24"/>
          <w:szCs w:val="24"/>
          <w:lang w:val="x-none" w:eastAsia="ar-SA"/>
        </w:rPr>
        <w:t>pkt.</w:t>
      </w:r>
      <w:r w:rsidRPr="006A7085">
        <w:rPr>
          <w:rFonts w:ascii="Times New Roman" w:eastAsia="Times New Roman" w:hAnsi="Times New Roman"/>
          <w:i/>
          <w:sz w:val="24"/>
          <w:szCs w:val="24"/>
          <w:lang w:eastAsia="ar-SA"/>
        </w:rPr>
        <w:t> </w:t>
      </w:r>
      <w:r w:rsidRPr="006A7085">
        <w:rPr>
          <w:rFonts w:ascii="Times New Roman" w:eastAsia="Times New Roman" w:hAnsi="Times New Roman"/>
          <w:i/>
          <w:sz w:val="24"/>
          <w:szCs w:val="24"/>
          <w:lang w:val="x-none" w:eastAsia="ar-SA"/>
        </w:rPr>
        <w:t>11.2. IDW składa każdy z Wykonawców.</w:t>
      </w:r>
    </w:p>
    <w:p w:rsidR="00A25918" w:rsidRPr="006A7085" w:rsidRDefault="00A25918" w:rsidP="00CB7572">
      <w:pPr>
        <w:numPr>
          <w:ilvl w:val="1"/>
          <w:numId w:val="15"/>
        </w:numPr>
        <w:tabs>
          <w:tab w:val="left" w:pos="567"/>
        </w:tabs>
        <w:suppressAutoHyphens/>
        <w:autoSpaceDE w:val="0"/>
        <w:autoSpaceDN w:val="0"/>
        <w:adjustRightInd w:val="0"/>
        <w:spacing w:after="0" w:line="240" w:lineRule="auto"/>
        <w:ind w:left="567" w:hanging="425"/>
        <w:jc w:val="both"/>
        <w:rPr>
          <w:rFonts w:ascii="Times New Roman" w:eastAsia="Times New Roman" w:hAnsi="Times New Roman"/>
          <w:i/>
          <w:sz w:val="24"/>
          <w:szCs w:val="24"/>
          <w:lang w:val="x-none" w:eastAsia="pl-PL"/>
        </w:rPr>
      </w:pPr>
      <w:r w:rsidRPr="006A7085">
        <w:rPr>
          <w:rFonts w:ascii="Times New Roman" w:eastAsia="Times New Roman" w:hAnsi="Times New Roman"/>
          <w:i/>
          <w:sz w:val="24"/>
          <w:szCs w:val="24"/>
          <w:lang w:val="x-none" w:eastAsia="ar-SA"/>
        </w:rPr>
        <w:t>W przypadku wspólnego ubiegania się o zamówienie przez Wykonawców są oni zobowiązani na wezwanie Zamawiającego złożyć dokumenty i oświadczenia o których mowa w pkt 11.2., przy czym:</w:t>
      </w:r>
    </w:p>
    <w:p w:rsidR="00A25918" w:rsidRPr="006A7085" w:rsidRDefault="00A25918" w:rsidP="00CB7572">
      <w:pPr>
        <w:numPr>
          <w:ilvl w:val="2"/>
          <w:numId w:val="15"/>
        </w:numPr>
        <w:tabs>
          <w:tab w:val="left" w:pos="1276"/>
        </w:tabs>
        <w:suppressAutoHyphens/>
        <w:autoSpaceDE w:val="0"/>
        <w:autoSpaceDN w:val="0"/>
        <w:adjustRightInd w:val="0"/>
        <w:spacing w:after="0" w:line="240" w:lineRule="auto"/>
        <w:ind w:left="1276" w:hanging="708"/>
        <w:jc w:val="both"/>
        <w:rPr>
          <w:rFonts w:ascii="Times New Roman" w:eastAsia="Times New Roman" w:hAnsi="Times New Roman"/>
          <w:i/>
          <w:sz w:val="24"/>
          <w:szCs w:val="24"/>
          <w:lang w:val="x-none" w:eastAsia="pl-PL"/>
        </w:rPr>
      </w:pPr>
      <w:r w:rsidRPr="006A7085">
        <w:rPr>
          <w:rFonts w:ascii="Times New Roman" w:eastAsia="Times New Roman" w:hAnsi="Times New Roman"/>
          <w:i/>
          <w:sz w:val="24"/>
          <w:szCs w:val="24"/>
          <w:lang w:val="x-none" w:eastAsia="ar-SA"/>
        </w:rPr>
        <w:t>dokumenty i oświadczenia o których mowa w pkt. 11.6.1. składa odpowiednio Wykonawca, który wykazuje spełnianie warunku, w zakresie i na zasadach opisanych w pkt 9.1.2. IDW,</w:t>
      </w:r>
    </w:p>
    <w:p w:rsidR="00A25918" w:rsidRPr="006A7085" w:rsidRDefault="00A25918" w:rsidP="00CB7572">
      <w:pPr>
        <w:numPr>
          <w:ilvl w:val="2"/>
          <w:numId w:val="15"/>
        </w:numPr>
        <w:tabs>
          <w:tab w:val="left" w:pos="1276"/>
        </w:tabs>
        <w:suppressAutoHyphens/>
        <w:autoSpaceDE w:val="0"/>
        <w:autoSpaceDN w:val="0"/>
        <w:adjustRightInd w:val="0"/>
        <w:spacing w:after="0" w:line="240" w:lineRule="auto"/>
        <w:ind w:left="1276" w:hanging="708"/>
        <w:jc w:val="both"/>
        <w:rPr>
          <w:rFonts w:ascii="Times New Roman" w:eastAsia="Times New Roman" w:hAnsi="Times New Roman"/>
          <w:i/>
          <w:sz w:val="24"/>
          <w:szCs w:val="24"/>
          <w:lang w:val="x-none" w:eastAsia="pl-PL"/>
        </w:rPr>
      </w:pPr>
      <w:r w:rsidRPr="006A7085">
        <w:rPr>
          <w:rFonts w:ascii="Times New Roman" w:eastAsia="Times New Roman" w:hAnsi="Times New Roman"/>
          <w:i/>
          <w:sz w:val="24"/>
          <w:szCs w:val="24"/>
          <w:lang w:val="x-none" w:eastAsia="ar-SA"/>
        </w:rPr>
        <w:t>dokumenty i oświadczenia o których mowa w pkt 11.6.2. składa każdy  z nich.</w:t>
      </w:r>
    </w:p>
    <w:p w:rsidR="00A25918" w:rsidRPr="006A7085" w:rsidRDefault="00A25918" w:rsidP="00A25918">
      <w:pPr>
        <w:autoSpaceDE w:val="0"/>
        <w:autoSpaceDN w:val="0"/>
        <w:adjustRightInd w:val="0"/>
        <w:spacing w:after="0" w:line="240" w:lineRule="auto"/>
        <w:ind w:left="1800"/>
        <w:jc w:val="both"/>
        <w:rPr>
          <w:rFonts w:ascii="Times New Roman" w:eastAsia="Times New Roman" w:hAnsi="Times New Roman"/>
          <w:i/>
          <w:sz w:val="24"/>
          <w:szCs w:val="24"/>
          <w:lang w:val="x-none" w:eastAsia="ar-SA"/>
        </w:rPr>
      </w:pPr>
    </w:p>
    <w:p w:rsidR="00A25918" w:rsidRPr="006A7085" w:rsidRDefault="00A25918" w:rsidP="00CB7572">
      <w:pPr>
        <w:numPr>
          <w:ilvl w:val="0"/>
          <w:numId w:val="15"/>
        </w:numPr>
        <w:suppressAutoHyphens/>
        <w:spacing w:after="0" w:line="240" w:lineRule="auto"/>
        <w:jc w:val="both"/>
        <w:rPr>
          <w:rFonts w:ascii="Times New Roman" w:eastAsia="Times New Roman" w:hAnsi="Times New Roman"/>
          <w:b/>
          <w:i/>
          <w:sz w:val="24"/>
          <w:szCs w:val="24"/>
          <w:lang w:val="x-none" w:eastAsia="ar-SA"/>
        </w:rPr>
      </w:pPr>
      <w:r w:rsidRPr="006A7085">
        <w:rPr>
          <w:rFonts w:ascii="Times New Roman" w:eastAsia="Times New Roman" w:hAnsi="Times New Roman"/>
          <w:b/>
          <w:i/>
          <w:sz w:val="24"/>
          <w:szCs w:val="24"/>
          <w:lang w:val="x-none" w:eastAsia="ar-SA"/>
        </w:rPr>
        <w:t>Sposób komunikacji oraz wymagania formalne dotyczące składanych oświadczeń i</w:t>
      </w:r>
      <w:r w:rsidRPr="006A7085">
        <w:rPr>
          <w:rFonts w:ascii="Times New Roman" w:eastAsia="Times New Roman" w:hAnsi="Times New Roman"/>
          <w:b/>
          <w:i/>
          <w:sz w:val="24"/>
          <w:szCs w:val="24"/>
          <w:lang w:eastAsia="ar-SA"/>
        </w:rPr>
        <w:t> </w:t>
      </w:r>
      <w:r w:rsidRPr="006A7085">
        <w:rPr>
          <w:rFonts w:ascii="Times New Roman" w:eastAsia="Times New Roman" w:hAnsi="Times New Roman"/>
          <w:b/>
          <w:i/>
          <w:sz w:val="24"/>
          <w:szCs w:val="24"/>
          <w:lang w:val="x-none" w:eastAsia="ar-SA"/>
        </w:rPr>
        <w:t>dokumentów.</w:t>
      </w:r>
    </w:p>
    <w:p w:rsidR="00A25918" w:rsidRPr="006A7085" w:rsidRDefault="00A25918" w:rsidP="00CB7572">
      <w:pPr>
        <w:numPr>
          <w:ilvl w:val="1"/>
          <w:numId w:val="17"/>
        </w:numPr>
        <w:tabs>
          <w:tab w:val="left" w:pos="567"/>
          <w:tab w:val="left" w:pos="993"/>
        </w:tabs>
        <w:suppressAutoHyphens/>
        <w:autoSpaceDE w:val="0"/>
        <w:autoSpaceDN w:val="0"/>
        <w:adjustRightInd w:val="0"/>
        <w:spacing w:after="0" w:line="240" w:lineRule="auto"/>
        <w:jc w:val="both"/>
        <w:rPr>
          <w:rFonts w:ascii="Times New Roman" w:eastAsia="Times New Roman" w:hAnsi="Times New Roman"/>
          <w:i/>
          <w:sz w:val="24"/>
          <w:szCs w:val="24"/>
          <w:lang w:val="x-none" w:eastAsia="pl-PL"/>
        </w:rPr>
      </w:pPr>
      <w:r w:rsidRPr="006A7085">
        <w:rPr>
          <w:rFonts w:ascii="Times New Roman" w:eastAsia="Times New Roman" w:hAnsi="Times New Roman"/>
          <w:i/>
          <w:sz w:val="24"/>
          <w:szCs w:val="24"/>
          <w:lang w:val="x-none" w:eastAsia="ar-SA"/>
        </w:rPr>
        <w:t xml:space="preserve">W postępowaniu komunikacja między Zamawiającym a Wykonawcami odbywa się za pośrednictwem operatora pocztowego w rozumieniu ustawy z dnia 23 listopada 2012 r. – Prawo pocztowe </w:t>
      </w:r>
      <w:r w:rsidRPr="006A7085">
        <w:rPr>
          <w:rFonts w:ascii="Times New Roman" w:eastAsia="Times New Roman" w:hAnsi="Times New Roman"/>
          <w:i/>
          <w:sz w:val="24"/>
          <w:szCs w:val="24"/>
          <w:lang w:eastAsia="ar-SA"/>
        </w:rPr>
        <w:t xml:space="preserve">(Dz. </w:t>
      </w:r>
      <w:proofErr w:type="spellStart"/>
      <w:r w:rsidRPr="006A7085">
        <w:rPr>
          <w:rFonts w:ascii="Times New Roman" w:eastAsia="Times New Roman" w:hAnsi="Times New Roman"/>
          <w:i/>
          <w:sz w:val="24"/>
          <w:szCs w:val="24"/>
          <w:lang w:eastAsia="ar-SA"/>
        </w:rPr>
        <w:t>U.z</w:t>
      </w:r>
      <w:proofErr w:type="spellEnd"/>
      <w:r w:rsidRPr="006A7085">
        <w:rPr>
          <w:rFonts w:ascii="Times New Roman" w:eastAsia="Times New Roman" w:hAnsi="Times New Roman"/>
          <w:i/>
          <w:sz w:val="24"/>
          <w:szCs w:val="24"/>
          <w:lang w:eastAsia="ar-SA"/>
        </w:rPr>
        <w:t xml:space="preserve"> 2018r. 2188 z późn. </w:t>
      </w:r>
      <w:proofErr w:type="spellStart"/>
      <w:r w:rsidRPr="006A7085">
        <w:rPr>
          <w:rFonts w:ascii="Times New Roman" w:eastAsia="Times New Roman" w:hAnsi="Times New Roman"/>
          <w:i/>
          <w:sz w:val="24"/>
          <w:szCs w:val="24"/>
          <w:lang w:eastAsia="ar-SA"/>
        </w:rPr>
        <w:t>zm</w:t>
      </w:r>
      <w:proofErr w:type="spellEnd"/>
      <w:r w:rsidRPr="006A7085">
        <w:rPr>
          <w:rFonts w:ascii="Times New Roman" w:eastAsia="Times New Roman" w:hAnsi="Times New Roman"/>
          <w:i/>
          <w:sz w:val="24"/>
          <w:szCs w:val="24"/>
          <w:lang w:eastAsia="ar-SA"/>
        </w:rPr>
        <w:t>)</w:t>
      </w:r>
      <w:r w:rsidRPr="006A7085">
        <w:rPr>
          <w:rFonts w:ascii="Times New Roman" w:eastAsia="Times New Roman" w:hAnsi="Times New Roman"/>
          <w:i/>
          <w:sz w:val="24"/>
          <w:szCs w:val="24"/>
          <w:lang w:val="x-none" w:eastAsia="ar-SA"/>
        </w:rPr>
        <w:t xml:space="preserve">, osobiście, za pośrednictwem posłańca, faksu lub przy użyciu środków komunikacji elektronicznej w rozumieniu ustawy z dnia 18 lipca 2002 r. o świadczeniu usług drogą elektroniczną </w:t>
      </w:r>
      <w:r w:rsidRPr="006A7085">
        <w:rPr>
          <w:rFonts w:ascii="Times New Roman" w:eastAsia="Times New Roman" w:hAnsi="Times New Roman"/>
          <w:i/>
          <w:sz w:val="24"/>
          <w:szCs w:val="24"/>
          <w:lang w:eastAsia="ar-SA"/>
        </w:rPr>
        <w:t>(Dz. U. z 2020r. poz. 344 z późn. zm.)</w:t>
      </w:r>
      <w:r w:rsidRPr="006A7085">
        <w:rPr>
          <w:rFonts w:ascii="Times New Roman" w:eastAsia="Times New Roman" w:hAnsi="Times New Roman"/>
          <w:i/>
          <w:sz w:val="24"/>
          <w:szCs w:val="24"/>
          <w:lang w:val="x-none" w:eastAsia="ar-SA"/>
        </w:rPr>
        <w:t>, z uwzględnieniem wymogów dotyczących formy, ustanowionych poniżej w pkt. 14.3. – 14.6. IDW.</w:t>
      </w:r>
    </w:p>
    <w:p w:rsidR="00A25918" w:rsidRPr="006A7085" w:rsidRDefault="00A25918" w:rsidP="00A25918">
      <w:pPr>
        <w:tabs>
          <w:tab w:val="left" w:pos="851"/>
          <w:tab w:val="left" w:pos="1418"/>
        </w:tabs>
        <w:suppressAutoHyphens/>
        <w:spacing w:after="0" w:line="240" w:lineRule="auto"/>
        <w:ind w:left="851"/>
        <w:jc w:val="both"/>
        <w:rPr>
          <w:rFonts w:ascii="Times New Roman" w:eastAsia="Times New Roman" w:hAnsi="Times New Roman"/>
          <w:i/>
          <w:sz w:val="24"/>
          <w:szCs w:val="24"/>
          <w:lang w:eastAsia="ar-SA"/>
        </w:rPr>
      </w:pPr>
      <w:r w:rsidRPr="006A7085">
        <w:rPr>
          <w:rFonts w:ascii="Times New Roman" w:eastAsia="Times New Roman" w:hAnsi="Times New Roman"/>
          <w:i/>
          <w:sz w:val="24"/>
          <w:szCs w:val="24"/>
          <w:lang w:eastAsia="ar-SA"/>
        </w:rPr>
        <w:t>Osobami uprawnionymi przez Zamawiającego do porozumiewania się z Wykonawcami są:</w:t>
      </w:r>
    </w:p>
    <w:p w:rsidR="00A25918" w:rsidRPr="006A7085" w:rsidRDefault="00A25918" w:rsidP="00A25918">
      <w:pPr>
        <w:tabs>
          <w:tab w:val="left" w:pos="851"/>
          <w:tab w:val="left" w:pos="1418"/>
        </w:tabs>
        <w:suppressAutoHyphens/>
        <w:spacing w:after="0" w:line="240" w:lineRule="auto"/>
        <w:ind w:left="851"/>
        <w:jc w:val="both"/>
        <w:rPr>
          <w:rFonts w:ascii="Times New Roman" w:eastAsia="Times New Roman" w:hAnsi="Times New Roman"/>
          <w:i/>
          <w:sz w:val="24"/>
          <w:szCs w:val="24"/>
          <w:lang w:eastAsia="ar-SA"/>
        </w:rPr>
      </w:pPr>
      <w:r w:rsidRPr="006A7085">
        <w:rPr>
          <w:rFonts w:ascii="Times New Roman" w:eastAsia="Times New Roman" w:hAnsi="Times New Roman"/>
          <w:i/>
          <w:sz w:val="24"/>
          <w:szCs w:val="24"/>
          <w:lang w:eastAsia="ar-SA"/>
        </w:rPr>
        <w:t xml:space="preserve">a) w zakresie merytorycznym – </w:t>
      </w:r>
      <w:r w:rsidR="001E4650" w:rsidRPr="006A7085">
        <w:rPr>
          <w:rFonts w:ascii="Times New Roman" w:eastAsia="Times New Roman" w:hAnsi="Times New Roman"/>
          <w:i/>
          <w:sz w:val="24"/>
          <w:szCs w:val="24"/>
          <w:lang w:eastAsia="ar-SA"/>
        </w:rPr>
        <w:t xml:space="preserve">Alicja Jurczyk, </w:t>
      </w:r>
      <w:r w:rsidRPr="006A7085">
        <w:rPr>
          <w:rFonts w:ascii="Times New Roman" w:eastAsia="Times New Roman" w:hAnsi="Times New Roman"/>
          <w:i/>
          <w:sz w:val="24"/>
          <w:szCs w:val="24"/>
          <w:lang w:eastAsia="ar-SA"/>
        </w:rPr>
        <w:t xml:space="preserve">Marek </w:t>
      </w:r>
      <w:proofErr w:type="spellStart"/>
      <w:r w:rsidRPr="006A7085">
        <w:rPr>
          <w:rFonts w:ascii="Times New Roman" w:eastAsia="Times New Roman" w:hAnsi="Times New Roman"/>
          <w:i/>
          <w:sz w:val="24"/>
          <w:szCs w:val="24"/>
          <w:lang w:eastAsia="ar-SA"/>
        </w:rPr>
        <w:t>Ligęzka</w:t>
      </w:r>
      <w:proofErr w:type="spellEnd"/>
      <w:r w:rsidRPr="006A7085">
        <w:rPr>
          <w:rFonts w:ascii="Times New Roman" w:eastAsia="Times New Roman" w:hAnsi="Times New Roman"/>
          <w:i/>
          <w:sz w:val="24"/>
          <w:szCs w:val="24"/>
          <w:lang w:eastAsia="ar-SA"/>
        </w:rPr>
        <w:t>,</w:t>
      </w:r>
    </w:p>
    <w:p w:rsidR="00A25918" w:rsidRPr="006A7085" w:rsidRDefault="00A25918" w:rsidP="00A25918">
      <w:pPr>
        <w:tabs>
          <w:tab w:val="left" w:pos="851"/>
          <w:tab w:val="left" w:pos="1418"/>
        </w:tabs>
        <w:suppressAutoHyphens/>
        <w:spacing w:after="0" w:line="240" w:lineRule="auto"/>
        <w:ind w:left="851"/>
        <w:jc w:val="both"/>
        <w:rPr>
          <w:rFonts w:ascii="Times New Roman" w:eastAsia="Times New Roman" w:hAnsi="Times New Roman"/>
          <w:i/>
          <w:sz w:val="24"/>
          <w:szCs w:val="24"/>
          <w:lang w:eastAsia="ar-SA"/>
        </w:rPr>
      </w:pPr>
      <w:r w:rsidRPr="006A7085">
        <w:rPr>
          <w:rFonts w:ascii="Times New Roman" w:eastAsia="Times New Roman" w:hAnsi="Times New Roman"/>
          <w:i/>
          <w:sz w:val="24"/>
          <w:szCs w:val="24"/>
          <w:lang w:eastAsia="ar-SA"/>
        </w:rPr>
        <w:t xml:space="preserve">b) w sprawach dotyczących procedury zamówień publicznych – Maria Skrodzka </w:t>
      </w:r>
      <w:r w:rsidRPr="006A7085">
        <w:rPr>
          <w:rFonts w:ascii="Times New Roman" w:eastAsia="Times New Roman" w:hAnsi="Times New Roman"/>
          <w:b/>
          <w:i/>
          <w:sz w:val="24"/>
          <w:szCs w:val="24"/>
          <w:lang w:eastAsia="ar-SA"/>
        </w:rPr>
        <w:t>.</w:t>
      </w:r>
    </w:p>
    <w:p w:rsidR="00A25918" w:rsidRPr="006A7085" w:rsidRDefault="00A25918" w:rsidP="00CB7572">
      <w:pPr>
        <w:numPr>
          <w:ilvl w:val="1"/>
          <w:numId w:val="17"/>
        </w:numPr>
        <w:tabs>
          <w:tab w:val="left" w:pos="851"/>
        </w:tabs>
        <w:suppressAutoHyphens/>
        <w:autoSpaceDE w:val="0"/>
        <w:autoSpaceDN w:val="0"/>
        <w:adjustRightInd w:val="0"/>
        <w:spacing w:after="0" w:line="240" w:lineRule="auto"/>
        <w:ind w:left="709" w:hanging="567"/>
        <w:jc w:val="both"/>
        <w:rPr>
          <w:rFonts w:ascii="Times New Roman" w:eastAsia="Times New Roman" w:hAnsi="Times New Roman"/>
          <w:i/>
          <w:sz w:val="24"/>
          <w:szCs w:val="24"/>
          <w:lang w:val="x-none" w:eastAsia="pl-PL"/>
        </w:rPr>
      </w:pPr>
      <w:r w:rsidRPr="006A7085">
        <w:rPr>
          <w:rFonts w:ascii="Times New Roman" w:eastAsia="Times New Roman" w:hAnsi="Times New Roman"/>
          <w:i/>
          <w:sz w:val="24"/>
          <w:szCs w:val="24"/>
          <w:lang w:val="x-none" w:eastAsia="ar-SA"/>
        </w:rPr>
        <w:t>Jeżeli Zamawiający lub Wykonawca przekazują oświadczenia, wnioski, zawiadomienia</w:t>
      </w:r>
      <w:r w:rsidRPr="006A7085">
        <w:rPr>
          <w:rFonts w:ascii="Times New Roman" w:eastAsia="Times New Roman" w:hAnsi="Times New Roman"/>
          <w:i/>
          <w:sz w:val="24"/>
          <w:szCs w:val="24"/>
          <w:lang w:eastAsia="ar-SA"/>
        </w:rPr>
        <w:t xml:space="preserve"> </w:t>
      </w:r>
      <w:r w:rsidRPr="006A7085">
        <w:rPr>
          <w:rFonts w:ascii="Times New Roman" w:eastAsia="Times New Roman" w:hAnsi="Times New Roman"/>
          <w:i/>
          <w:sz w:val="24"/>
          <w:szCs w:val="24"/>
          <w:lang w:val="x-none" w:eastAsia="ar-SA"/>
        </w:rPr>
        <w:t>oraz informacje za pośrednictwem faksu lub przy użyciu środków komunikacji elektronicznej w rozumieniu ustawy z dnia 18 lipca 2002r. o świadczeniu usług drogą elektroniczną, każda ze stron na żądanie drugiej strony niezwłocznie potwierdza fakt ich otrzymania.</w:t>
      </w:r>
    </w:p>
    <w:p w:rsidR="00A25918" w:rsidRPr="006A7085" w:rsidRDefault="00A25918" w:rsidP="00CB7572">
      <w:pPr>
        <w:numPr>
          <w:ilvl w:val="1"/>
          <w:numId w:val="17"/>
        </w:numPr>
        <w:tabs>
          <w:tab w:val="left" w:pos="851"/>
        </w:tabs>
        <w:suppressAutoHyphens/>
        <w:autoSpaceDE w:val="0"/>
        <w:autoSpaceDN w:val="0"/>
        <w:adjustRightInd w:val="0"/>
        <w:spacing w:after="0" w:line="240" w:lineRule="auto"/>
        <w:ind w:left="709" w:hanging="567"/>
        <w:jc w:val="both"/>
        <w:rPr>
          <w:rFonts w:ascii="Times New Roman" w:eastAsia="Times New Roman" w:hAnsi="Times New Roman"/>
          <w:i/>
          <w:sz w:val="24"/>
          <w:szCs w:val="24"/>
          <w:lang w:val="x-none" w:eastAsia="pl-PL"/>
        </w:rPr>
      </w:pPr>
      <w:r w:rsidRPr="006A7085">
        <w:rPr>
          <w:rFonts w:ascii="Times New Roman" w:eastAsia="Times New Roman" w:hAnsi="Times New Roman"/>
          <w:i/>
          <w:sz w:val="24"/>
          <w:szCs w:val="24"/>
          <w:lang w:val="x-none" w:eastAsia="ar-SA"/>
        </w:rPr>
        <w:t>W postępowaniu oświadczenia, składa się w formie pisemnej albo w postaci elektronicznej.</w:t>
      </w:r>
    </w:p>
    <w:p w:rsidR="00A25918" w:rsidRPr="006A7085" w:rsidRDefault="00A25918" w:rsidP="00CB7572">
      <w:pPr>
        <w:numPr>
          <w:ilvl w:val="1"/>
          <w:numId w:val="17"/>
        </w:numPr>
        <w:tabs>
          <w:tab w:val="left" w:pos="851"/>
        </w:tabs>
        <w:suppressAutoHyphens/>
        <w:autoSpaceDE w:val="0"/>
        <w:autoSpaceDN w:val="0"/>
        <w:adjustRightInd w:val="0"/>
        <w:spacing w:after="0" w:line="240" w:lineRule="auto"/>
        <w:ind w:left="709" w:hanging="567"/>
        <w:jc w:val="both"/>
        <w:rPr>
          <w:rFonts w:ascii="Times New Roman" w:eastAsia="Times New Roman" w:hAnsi="Times New Roman"/>
          <w:i/>
          <w:sz w:val="24"/>
          <w:szCs w:val="24"/>
          <w:lang w:val="x-none" w:eastAsia="pl-PL"/>
        </w:rPr>
      </w:pPr>
      <w:r w:rsidRPr="006A7085">
        <w:rPr>
          <w:rFonts w:ascii="Times New Roman" w:eastAsia="Times New Roman" w:hAnsi="Times New Roman"/>
          <w:i/>
          <w:sz w:val="24"/>
          <w:szCs w:val="24"/>
          <w:lang w:val="x-none" w:eastAsia="ar-SA"/>
        </w:rPr>
        <w:t>Ofertę składa się pod rygorem nieważności w formie pisemnej.</w:t>
      </w:r>
    </w:p>
    <w:p w:rsidR="00A25918" w:rsidRPr="006A7085" w:rsidRDefault="00A25918" w:rsidP="00CB7572">
      <w:pPr>
        <w:numPr>
          <w:ilvl w:val="1"/>
          <w:numId w:val="17"/>
        </w:numPr>
        <w:tabs>
          <w:tab w:val="left" w:pos="851"/>
        </w:tabs>
        <w:suppressAutoHyphens/>
        <w:autoSpaceDE w:val="0"/>
        <w:autoSpaceDN w:val="0"/>
        <w:adjustRightInd w:val="0"/>
        <w:spacing w:after="0" w:line="240" w:lineRule="auto"/>
        <w:ind w:left="709" w:hanging="567"/>
        <w:jc w:val="both"/>
        <w:rPr>
          <w:rFonts w:ascii="Times New Roman" w:eastAsia="Times New Roman" w:hAnsi="Times New Roman"/>
          <w:i/>
          <w:sz w:val="24"/>
          <w:szCs w:val="24"/>
          <w:lang w:val="x-none" w:eastAsia="pl-PL"/>
        </w:rPr>
      </w:pPr>
      <w:r w:rsidRPr="006A7085">
        <w:rPr>
          <w:rFonts w:ascii="Times New Roman" w:eastAsia="Times New Roman" w:hAnsi="Times New Roman"/>
          <w:i/>
          <w:sz w:val="24"/>
          <w:szCs w:val="24"/>
          <w:lang w:val="x-none" w:eastAsia="ar-SA"/>
        </w:rPr>
        <w:t xml:space="preserve">Oświadczenia, o których mowa w rozporządzeniu Ministra Rozwoju z dnia 26 lipca 2016 r. w sprawie rodzajów dokumentów, jakich może żądać zamawiający od Wykonawcy </w:t>
      </w:r>
      <w:r w:rsidRPr="006A7085">
        <w:rPr>
          <w:rFonts w:ascii="Times New Roman" w:eastAsia="Times New Roman" w:hAnsi="Times New Roman"/>
          <w:i/>
          <w:sz w:val="24"/>
          <w:szCs w:val="24"/>
          <w:lang w:eastAsia="ar-SA"/>
        </w:rPr>
        <w:t xml:space="preserve"> </w:t>
      </w:r>
      <w:r w:rsidRPr="006A7085">
        <w:rPr>
          <w:rFonts w:ascii="Times New Roman" w:eastAsia="Times New Roman" w:hAnsi="Times New Roman"/>
          <w:i/>
          <w:sz w:val="24"/>
          <w:szCs w:val="24"/>
          <w:lang w:val="x-none" w:eastAsia="ar-SA"/>
        </w:rPr>
        <w:t xml:space="preserve">w postępowaniu o udzielenie zamówienia (Dz. U. </w:t>
      </w:r>
      <w:r w:rsidRPr="006A7085">
        <w:rPr>
          <w:rFonts w:ascii="Times New Roman" w:eastAsia="Times New Roman" w:hAnsi="Times New Roman"/>
          <w:i/>
          <w:sz w:val="24"/>
          <w:szCs w:val="24"/>
          <w:lang w:eastAsia="ar-SA"/>
        </w:rPr>
        <w:t xml:space="preserve">z 2016r. </w:t>
      </w:r>
      <w:r w:rsidRPr="006A7085">
        <w:rPr>
          <w:rFonts w:ascii="Times New Roman" w:eastAsia="Times New Roman" w:hAnsi="Times New Roman"/>
          <w:i/>
          <w:sz w:val="24"/>
          <w:szCs w:val="24"/>
          <w:lang w:val="x-none" w:eastAsia="ar-SA"/>
        </w:rPr>
        <w:t>poz. 1126), zwanym dalej „rozporządzeniem” składane przez Wykonawcę i inne podmioty, na zdolnościach lub sytuacji których polega Wykonawca na zasadach określonych w</w:t>
      </w:r>
      <w:r w:rsidRPr="006A7085">
        <w:rPr>
          <w:rFonts w:ascii="Times New Roman" w:eastAsia="Times New Roman" w:hAnsi="Times New Roman"/>
          <w:i/>
          <w:sz w:val="24"/>
          <w:szCs w:val="24"/>
          <w:lang w:eastAsia="ar-SA"/>
        </w:rPr>
        <w:t> </w:t>
      </w:r>
      <w:r w:rsidRPr="006A7085">
        <w:rPr>
          <w:rFonts w:ascii="Times New Roman" w:eastAsia="Times New Roman" w:hAnsi="Times New Roman"/>
          <w:i/>
          <w:sz w:val="24"/>
          <w:szCs w:val="24"/>
          <w:lang w:val="x-none" w:eastAsia="ar-SA"/>
        </w:rPr>
        <w:t>art.</w:t>
      </w:r>
      <w:r w:rsidRPr="006A7085">
        <w:rPr>
          <w:rFonts w:ascii="Times New Roman" w:eastAsia="Times New Roman" w:hAnsi="Times New Roman"/>
          <w:i/>
          <w:sz w:val="24"/>
          <w:szCs w:val="24"/>
          <w:lang w:eastAsia="ar-SA"/>
        </w:rPr>
        <w:t> </w:t>
      </w:r>
      <w:r w:rsidRPr="006A7085">
        <w:rPr>
          <w:rFonts w:ascii="Times New Roman" w:eastAsia="Times New Roman" w:hAnsi="Times New Roman"/>
          <w:i/>
          <w:sz w:val="24"/>
          <w:szCs w:val="24"/>
          <w:lang w:val="x-none" w:eastAsia="ar-SA"/>
        </w:rPr>
        <w:t xml:space="preserve">22a ustawy </w:t>
      </w:r>
      <w:proofErr w:type="spellStart"/>
      <w:r w:rsidRPr="006A7085">
        <w:rPr>
          <w:rFonts w:ascii="Times New Roman" w:eastAsia="Times New Roman" w:hAnsi="Times New Roman"/>
          <w:i/>
          <w:sz w:val="24"/>
          <w:szCs w:val="24"/>
          <w:lang w:val="x-none" w:eastAsia="ar-SA"/>
        </w:rPr>
        <w:t>Pzp</w:t>
      </w:r>
      <w:proofErr w:type="spellEnd"/>
      <w:r w:rsidRPr="006A7085">
        <w:rPr>
          <w:rFonts w:ascii="Times New Roman" w:eastAsia="Times New Roman" w:hAnsi="Times New Roman"/>
          <w:i/>
          <w:sz w:val="24"/>
          <w:szCs w:val="24"/>
          <w:lang w:val="x-none" w:eastAsia="ar-SA"/>
        </w:rPr>
        <w:t xml:space="preserve"> oraz przez podwykonawców, należy złożyć </w:t>
      </w:r>
      <w:r w:rsidRPr="006A7085">
        <w:rPr>
          <w:rFonts w:ascii="Times New Roman" w:eastAsia="Times New Roman" w:hAnsi="Times New Roman"/>
          <w:b/>
          <w:bCs/>
          <w:i/>
          <w:sz w:val="24"/>
          <w:szCs w:val="24"/>
          <w:lang w:val="x-none" w:eastAsia="ar-SA"/>
        </w:rPr>
        <w:t>w oryginale.</w:t>
      </w:r>
    </w:p>
    <w:p w:rsidR="00A25918" w:rsidRPr="006A7085" w:rsidRDefault="00A25918" w:rsidP="00CB7572">
      <w:pPr>
        <w:numPr>
          <w:ilvl w:val="1"/>
          <w:numId w:val="17"/>
        </w:numPr>
        <w:tabs>
          <w:tab w:val="left" w:pos="851"/>
        </w:tabs>
        <w:suppressAutoHyphens/>
        <w:autoSpaceDE w:val="0"/>
        <w:autoSpaceDN w:val="0"/>
        <w:adjustRightInd w:val="0"/>
        <w:spacing w:after="0" w:line="240" w:lineRule="auto"/>
        <w:ind w:left="709" w:hanging="567"/>
        <w:jc w:val="both"/>
        <w:rPr>
          <w:rFonts w:ascii="Times New Roman" w:eastAsia="Times New Roman" w:hAnsi="Times New Roman"/>
          <w:i/>
          <w:sz w:val="24"/>
          <w:szCs w:val="24"/>
          <w:lang w:val="x-none" w:eastAsia="pl-PL"/>
        </w:rPr>
      </w:pPr>
      <w:r w:rsidRPr="006A7085">
        <w:rPr>
          <w:rFonts w:ascii="Times New Roman" w:eastAsia="Times New Roman" w:hAnsi="Times New Roman"/>
          <w:i/>
          <w:sz w:val="24"/>
          <w:szCs w:val="24"/>
          <w:lang w:val="x-none" w:eastAsia="ar-SA"/>
        </w:rPr>
        <w:t>Zobowiązanie, o którym mowa w pkt 12.2. IDW należy złożyć w formie analogicznej jak w pkt 14.</w:t>
      </w:r>
      <w:r w:rsidRPr="006A7085">
        <w:rPr>
          <w:rFonts w:ascii="Times New Roman" w:eastAsia="Times New Roman" w:hAnsi="Times New Roman"/>
          <w:i/>
          <w:sz w:val="24"/>
          <w:szCs w:val="24"/>
          <w:lang w:eastAsia="ar-SA"/>
        </w:rPr>
        <w:t>5</w:t>
      </w:r>
      <w:r w:rsidRPr="006A7085">
        <w:rPr>
          <w:rFonts w:ascii="Times New Roman" w:eastAsia="Times New Roman" w:hAnsi="Times New Roman"/>
          <w:i/>
          <w:sz w:val="24"/>
          <w:szCs w:val="24"/>
          <w:lang w:val="x-none" w:eastAsia="ar-SA"/>
        </w:rPr>
        <w:t>. IDW, tj</w:t>
      </w:r>
      <w:r w:rsidRPr="006A7085">
        <w:rPr>
          <w:rFonts w:ascii="Times New Roman" w:eastAsia="Times New Roman" w:hAnsi="Times New Roman"/>
          <w:b/>
          <w:bCs/>
          <w:i/>
          <w:sz w:val="24"/>
          <w:szCs w:val="24"/>
          <w:lang w:val="x-none" w:eastAsia="ar-SA"/>
        </w:rPr>
        <w:t>. w oryginale.</w:t>
      </w:r>
    </w:p>
    <w:p w:rsidR="00A25918" w:rsidRPr="006A7085" w:rsidRDefault="00A25918" w:rsidP="00CB7572">
      <w:pPr>
        <w:numPr>
          <w:ilvl w:val="1"/>
          <w:numId w:val="17"/>
        </w:numPr>
        <w:tabs>
          <w:tab w:val="left" w:pos="851"/>
        </w:tabs>
        <w:suppressAutoHyphens/>
        <w:autoSpaceDE w:val="0"/>
        <w:autoSpaceDN w:val="0"/>
        <w:adjustRightInd w:val="0"/>
        <w:spacing w:after="0" w:line="240" w:lineRule="auto"/>
        <w:ind w:left="709" w:hanging="567"/>
        <w:jc w:val="both"/>
        <w:rPr>
          <w:rFonts w:ascii="Times New Roman" w:eastAsia="Times New Roman" w:hAnsi="Times New Roman"/>
          <w:i/>
          <w:sz w:val="24"/>
          <w:szCs w:val="24"/>
          <w:lang w:val="x-none" w:eastAsia="pl-PL"/>
        </w:rPr>
      </w:pPr>
      <w:r w:rsidRPr="006A7085">
        <w:rPr>
          <w:rFonts w:ascii="Times New Roman" w:eastAsia="Times New Roman" w:hAnsi="Times New Roman"/>
          <w:i/>
          <w:sz w:val="24"/>
          <w:szCs w:val="24"/>
          <w:lang w:val="x-none" w:eastAsia="ar-SA"/>
        </w:rPr>
        <w:t>Dokumenty, o których mowa w rozporządzeniu, inne niż oświadczenia, o których mowa powyżej w pkt. 14.5 IDW, należy złożyć w oryginale lub kopii potwierdzonej za zgodność</w:t>
      </w:r>
      <w:r w:rsidRPr="006A7085">
        <w:rPr>
          <w:rFonts w:ascii="Times New Roman" w:eastAsia="Times New Roman" w:hAnsi="Times New Roman"/>
          <w:i/>
          <w:sz w:val="24"/>
          <w:szCs w:val="24"/>
          <w:lang w:eastAsia="ar-SA"/>
        </w:rPr>
        <w:t xml:space="preserve"> </w:t>
      </w:r>
      <w:r w:rsidRPr="006A7085">
        <w:rPr>
          <w:rFonts w:ascii="Times New Roman" w:eastAsia="Times New Roman" w:hAnsi="Times New Roman"/>
          <w:i/>
          <w:sz w:val="24"/>
          <w:szCs w:val="24"/>
          <w:lang w:val="x-none" w:eastAsia="ar-SA"/>
        </w:rPr>
        <w:t>z oryginałem.</w:t>
      </w:r>
    </w:p>
    <w:p w:rsidR="00A25918" w:rsidRPr="006A7085" w:rsidRDefault="00A25918" w:rsidP="00A25918">
      <w:pPr>
        <w:tabs>
          <w:tab w:val="left" w:pos="851"/>
        </w:tabs>
        <w:suppressAutoHyphens/>
        <w:spacing w:after="0" w:line="240" w:lineRule="auto"/>
        <w:ind w:left="709" w:hanging="567"/>
        <w:jc w:val="both"/>
        <w:rPr>
          <w:rFonts w:ascii="Times New Roman" w:eastAsia="Times New Roman" w:hAnsi="Times New Roman"/>
          <w:i/>
          <w:sz w:val="24"/>
          <w:szCs w:val="24"/>
          <w:lang w:val="x-none" w:eastAsia="ar-SA"/>
        </w:rPr>
      </w:pPr>
      <w:r w:rsidRPr="006A7085">
        <w:rPr>
          <w:rFonts w:ascii="Times New Roman" w:eastAsia="Times New Roman" w:hAnsi="Times New Roman"/>
          <w:i/>
          <w:sz w:val="24"/>
          <w:szCs w:val="24"/>
          <w:lang w:eastAsia="ar-SA"/>
        </w:rPr>
        <w:tab/>
      </w:r>
      <w:r w:rsidRPr="006A7085">
        <w:rPr>
          <w:rFonts w:ascii="Times New Roman" w:eastAsia="Times New Roman" w:hAnsi="Times New Roman"/>
          <w:i/>
          <w:sz w:val="24"/>
          <w:szCs w:val="24"/>
          <w:lang w:eastAsia="ar-SA"/>
        </w:rPr>
        <w:tab/>
      </w:r>
      <w:r w:rsidRPr="006A7085">
        <w:rPr>
          <w:rFonts w:ascii="Times New Roman" w:eastAsia="Times New Roman" w:hAnsi="Times New Roman"/>
          <w:i/>
          <w:sz w:val="24"/>
          <w:szCs w:val="24"/>
          <w:lang w:eastAsia="ar-SA"/>
        </w:rPr>
        <w:tab/>
      </w:r>
      <w:r w:rsidRPr="006A7085">
        <w:rPr>
          <w:rFonts w:ascii="Times New Roman" w:eastAsia="Times New Roman" w:hAnsi="Times New Roman"/>
          <w:i/>
          <w:sz w:val="24"/>
          <w:szCs w:val="24"/>
          <w:lang w:val="x-none" w:eastAsia="ar-SA"/>
        </w:rPr>
        <w:t>Poświadczenia za zgodność z oryginałem dokonuje odpowiednio Wykonawca, podmiot, na którego zdolnościach lub sytuacji polega Wykonawca, Wykonawcy wspólnie ubiegający się o udzielenie zamówienia publicznego albo podwykonawca, w</w:t>
      </w:r>
      <w:r w:rsidRPr="006A7085">
        <w:rPr>
          <w:rFonts w:ascii="Times New Roman" w:eastAsia="Times New Roman" w:hAnsi="Times New Roman"/>
          <w:i/>
          <w:sz w:val="24"/>
          <w:szCs w:val="24"/>
          <w:lang w:eastAsia="ar-SA"/>
        </w:rPr>
        <w:t> </w:t>
      </w:r>
      <w:r w:rsidRPr="006A7085">
        <w:rPr>
          <w:rFonts w:ascii="Times New Roman" w:eastAsia="Times New Roman" w:hAnsi="Times New Roman"/>
          <w:i/>
          <w:sz w:val="24"/>
          <w:szCs w:val="24"/>
          <w:lang w:val="x-none" w:eastAsia="ar-SA"/>
        </w:rPr>
        <w:t xml:space="preserve">zakresie dokumentów, które każdego z nich dotyczą. </w:t>
      </w:r>
    </w:p>
    <w:p w:rsidR="00A25918" w:rsidRPr="006A7085" w:rsidRDefault="00A25918" w:rsidP="00A25918">
      <w:pPr>
        <w:tabs>
          <w:tab w:val="left" w:pos="851"/>
        </w:tabs>
        <w:suppressAutoHyphens/>
        <w:spacing w:after="0" w:line="240" w:lineRule="auto"/>
        <w:ind w:left="709" w:hanging="567"/>
        <w:jc w:val="both"/>
        <w:rPr>
          <w:rFonts w:ascii="Times New Roman" w:eastAsia="Times New Roman" w:hAnsi="Times New Roman"/>
          <w:i/>
          <w:sz w:val="24"/>
          <w:szCs w:val="24"/>
          <w:lang w:val="x-none" w:eastAsia="ar-SA"/>
        </w:rPr>
      </w:pPr>
      <w:r w:rsidRPr="006A7085">
        <w:rPr>
          <w:rFonts w:ascii="Times New Roman" w:eastAsia="Times New Roman" w:hAnsi="Times New Roman"/>
          <w:i/>
          <w:sz w:val="24"/>
          <w:szCs w:val="24"/>
          <w:lang w:eastAsia="ar-SA"/>
        </w:rPr>
        <w:tab/>
      </w:r>
      <w:r w:rsidRPr="006A7085">
        <w:rPr>
          <w:rFonts w:ascii="Times New Roman" w:eastAsia="Times New Roman" w:hAnsi="Times New Roman"/>
          <w:i/>
          <w:sz w:val="24"/>
          <w:szCs w:val="24"/>
          <w:lang w:eastAsia="ar-SA"/>
        </w:rPr>
        <w:tab/>
      </w:r>
      <w:r w:rsidRPr="006A7085">
        <w:rPr>
          <w:rFonts w:ascii="Times New Roman" w:eastAsia="Times New Roman" w:hAnsi="Times New Roman"/>
          <w:i/>
          <w:sz w:val="24"/>
          <w:szCs w:val="24"/>
          <w:lang w:eastAsia="ar-SA"/>
        </w:rPr>
        <w:tab/>
      </w:r>
      <w:r w:rsidRPr="006A7085">
        <w:rPr>
          <w:rFonts w:ascii="Times New Roman" w:eastAsia="Times New Roman" w:hAnsi="Times New Roman"/>
          <w:i/>
          <w:sz w:val="24"/>
          <w:szCs w:val="24"/>
          <w:lang w:val="x-none" w:eastAsia="ar-SA"/>
        </w:rPr>
        <w:t>Potwierdzenie za zgodność z oryginałem następuje w formie pisemnej lub w formie elektronicznej podpisane odpowiednio własnoręcznym podpisem albo kwalifikowanym podpisem elektronicznym.</w:t>
      </w:r>
    </w:p>
    <w:p w:rsidR="00A25918" w:rsidRPr="006A7085" w:rsidRDefault="00A25918" w:rsidP="00A25918">
      <w:pPr>
        <w:tabs>
          <w:tab w:val="left" w:pos="851"/>
        </w:tabs>
        <w:suppressAutoHyphens/>
        <w:spacing w:after="0" w:line="240" w:lineRule="auto"/>
        <w:ind w:left="709" w:hanging="567"/>
        <w:jc w:val="both"/>
        <w:rPr>
          <w:rFonts w:ascii="Times New Roman" w:eastAsia="Times New Roman" w:hAnsi="Times New Roman"/>
          <w:i/>
          <w:sz w:val="24"/>
          <w:szCs w:val="24"/>
          <w:lang w:val="x-none" w:eastAsia="ar-SA"/>
        </w:rPr>
      </w:pPr>
      <w:r w:rsidRPr="006A7085">
        <w:rPr>
          <w:rFonts w:ascii="Times New Roman" w:eastAsia="Times New Roman" w:hAnsi="Times New Roman"/>
          <w:i/>
          <w:sz w:val="24"/>
          <w:szCs w:val="24"/>
          <w:lang w:eastAsia="ar-SA"/>
        </w:rPr>
        <w:tab/>
      </w:r>
      <w:r w:rsidRPr="006A7085">
        <w:rPr>
          <w:rFonts w:ascii="Times New Roman" w:eastAsia="Times New Roman" w:hAnsi="Times New Roman"/>
          <w:i/>
          <w:sz w:val="24"/>
          <w:szCs w:val="24"/>
          <w:lang w:eastAsia="ar-SA"/>
        </w:rPr>
        <w:tab/>
      </w:r>
      <w:r w:rsidRPr="006A7085">
        <w:rPr>
          <w:rFonts w:ascii="Times New Roman" w:eastAsia="Times New Roman" w:hAnsi="Times New Roman"/>
          <w:i/>
          <w:sz w:val="24"/>
          <w:szCs w:val="24"/>
          <w:lang w:eastAsia="ar-SA"/>
        </w:rPr>
        <w:tab/>
      </w:r>
      <w:r w:rsidRPr="006A7085">
        <w:rPr>
          <w:rFonts w:ascii="Times New Roman" w:eastAsia="Times New Roman" w:hAnsi="Times New Roman"/>
          <w:i/>
          <w:sz w:val="24"/>
          <w:szCs w:val="24"/>
          <w:lang w:val="x-none" w:eastAsia="ar-SA"/>
        </w:rPr>
        <w:t>Poświadczenie za zgodność z oryginałem dokonywane w formie pisemnej powinno być sporządzone w sposób umożliwiający identyfikację podpisu (np. wraz z imienną pieczątką osoby poświadczającej kopię dokumentu za zgodność z oryginałem).</w:t>
      </w:r>
    </w:p>
    <w:p w:rsidR="00A25918" w:rsidRPr="006A7085" w:rsidRDefault="00A25918" w:rsidP="00CB7572">
      <w:pPr>
        <w:numPr>
          <w:ilvl w:val="1"/>
          <w:numId w:val="17"/>
        </w:numPr>
        <w:tabs>
          <w:tab w:val="left" w:pos="851"/>
        </w:tabs>
        <w:suppressAutoHyphens/>
        <w:autoSpaceDE w:val="0"/>
        <w:autoSpaceDN w:val="0"/>
        <w:adjustRightInd w:val="0"/>
        <w:spacing w:after="0" w:line="240" w:lineRule="auto"/>
        <w:ind w:left="709" w:hanging="567"/>
        <w:jc w:val="both"/>
        <w:rPr>
          <w:rFonts w:ascii="Times New Roman" w:eastAsia="Times New Roman" w:hAnsi="Times New Roman"/>
          <w:i/>
          <w:sz w:val="24"/>
          <w:szCs w:val="24"/>
          <w:lang w:val="x-none" w:eastAsia="pl-PL"/>
        </w:rPr>
      </w:pPr>
      <w:r w:rsidRPr="006A7085">
        <w:rPr>
          <w:rFonts w:ascii="Times New Roman" w:eastAsia="Times New Roman" w:hAnsi="Times New Roman"/>
          <w:i/>
          <w:sz w:val="24"/>
          <w:szCs w:val="24"/>
          <w:lang w:val="x-none" w:eastAsia="ar-SA"/>
        </w:rPr>
        <w:t xml:space="preserve">Za </w:t>
      </w:r>
      <w:r w:rsidRPr="006A7085">
        <w:rPr>
          <w:rFonts w:ascii="Times New Roman" w:eastAsia="Times New Roman" w:hAnsi="Times New Roman"/>
          <w:b/>
          <w:bCs/>
          <w:i/>
          <w:sz w:val="24"/>
          <w:szCs w:val="24"/>
          <w:lang w:val="x-none" w:eastAsia="ar-SA"/>
        </w:rPr>
        <w:t>oryginał</w:t>
      </w:r>
      <w:r w:rsidRPr="006A7085">
        <w:rPr>
          <w:rFonts w:ascii="Times New Roman" w:eastAsia="Times New Roman" w:hAnsi="Times New Roman"/>
          <w:i/>
          <w:sz w:val="24"/>
          <w:szCs w:val="24"/>
          <w:lang w:val="x-none" w:eastAsia="ar-SA"/>
        </w:rPr>
        <w:t>, o którym mowa powyżej w pkt. 14.5. - 14.7. IDW, uważa się oświadczenie lub dokument złożone w formie pisemnej lub w formie elektronicznej podpisane odpowiednio własnoręcznym podpisem albo kwalifikowanym podpisem elektronicznym.</w:t>
      </w:r>
    </w:p>
    <w:p w:rsidR="00A25918" w:rsidRPr="006A7085" w:rsidRDefault="00A25918" w:rsidP="00CB7572">
      <w:pPr>
        <w:numPr>
          <w:ilvl w:val="1"/>
          <w:numId w:val="17"/>
        </w:numPr>
        <w:tabs>
          <w:tab w:val="left" w:pos="851"/>
        </w:tabs>
        <w:suppressAutoHyphens/>
        <w:autoSpaceDE w:val="0"/>
        <w:autoSpaceDN w:val="0"/>
        <w:adjustRightInd w:val="0"/>
        <w:spacing w:after="0" w:line="240" w:lineRule="auto"/>
        <w:ind w:left="709" w:hanging="567"/>
        <w:jc w:val="both"/>
        <w:rPr>
          <w:rFonts w:ascii="Times New Roman" w:eastAsia="Times New Roman" w:hAnsi="Times New Roman"/>
          <w:i/>
          <w:sz w:val="24"/>
          <w:szCs w:val="24"/>
          <w:lang w:val="x-none" w:eastAsia="pl-PL"/>
        </w:rPr>
      </w:pPr>
      <w:r w:rsidRPr="006A7085">
        <w:rPr>
          <w:rFonts w:ascii="Times New Roman" w:eastAsia="Times New Roman" w:hAnsi="Times New Roman"/>
          <w:i/>
          <w:sz w:val="24"/>
          <w:szCs w:val="24"/>
          <w:lang w:val="x-none" w:eastAsia="ar-SA"/>
        </w:rPr>
        <w:t xml:space="preserve">Zamawiający może żądać przedstawienia oryginału lub notarialnie poświadczonej kopii dokumentów, o których mowa w rozporządzeniu, innych niż oświadczeń, </w:t>
      </w:r>
      <w:r w:rsidRPr="006A7085">
        <w:rPr>
          <w:rFonts w:ascii="Times New Roman" w:eastAsia="Times New Roman" w:hAnsi="Times New Roman"/>
          <w:i/>
          <w:sz w:val="24"/>
          <w:szCs w:val="24"/>
          <w:lang w:val="x-none" w:eastAsia="ar-SA"/>
        </w:rPr>
        <w:lastRenderedPageBreak/>
        <w:t>wyłącznie wtedy, gdy złożona kopia dokumentu jest nieczytelna lub budzi wątpliwości co do jej prawdziwości.</w:t>
      </w:r>
    </w:p>
    <w:p w:rsidR="00A25918" w:rsidRPr="006A7085" w:rsidRDefault="00A25918" w:rsidP="00CB7572">
      <w:pPr>
        <w:numPr>
          <w:ilvl w:val="1"/>
          <w:numId w:val="17"/>
        </w:numPr>
        <w:tabs>
          <w:tab w:val="left" w:pos="851"/>
        </w:tabs>
        <w:suppressAutoHyphens/>
        <w:autoSpaceDE w:val="0"/>
        <w:autoSpaceDN w:val="0"/>
        <w:adjustRightInd w:val="0"/>
        <w:spacing w:after="0" w:line="240" w:lineRule="auto"/>
        <w:ind w:left="709" w:hanging="567"/>
        <w:jc w:val="both"/>
        <w:rPr>
          <w:rFonts w:ascii="Times New Roman" w:eastAsia="Times New Roman" w:hAnsi="Times New Roman"/>
          <w:i/>
          <w:sz w:val="24"/>
          <w:szCs w:val="24"/>
          <w:lang w:val="x-none" w:eastAsia="pl-PL"/>
        </w:rPr>
      </w:pPr>
      <w:r w:rsidRPr="006A7085">
        <w:rPr>
          <w:rFonts w:ascii="Times New Roman" w:eastAsia="Times New Roman" w:hAnsi="Times New Roman"/>
          <w:i/>
          <w:sz w:val="24"/>
          <w:szCs w:val="24"/>
          <w:lang w:val="x-none" w:eastAsia="ar-SA"/>
        </w:rPr>
        <w:t>Dokumenty sporządzone w języku obcym są składane wraz z tłumaczeniem na język polski.</w:t>
      </w:r>
    </w:p>
    <w:p w:rsidR="00A25918" w:rsidRPr="006A7085" w:rsidRDefault="00A25918" w:rsidP="00A25918">
      <w:pPr>
        <w:suppressAutoHyphens/>
        <w:autoSpaceDE w:val="0"/>
        <w:autoSpaceDN w:val="0"/>
        <w:adjustRightInd w:val="0"/>
        <w:spacing w:after="0" w:line="240" w:lineRule="auto"/>
        <w:ind w:left="480"/>
        <w:jc w:val="both"/>
        <w:rPr>
          <w:rFonts w:ascii="Times New Roman" w:eastAsia="Times New Roman" w:hAnsi="Times New Roman"/>
          <w:i/>
          <w:sz w:val="24"/>
          <w:szCs w:val="24"/>
          <w:lang w:val="x-none" w:eastAsia="pl-PL"/>
        </w:rPr>
      </w:pPr>
    </w:p>
    <w:p w:rsidR="00A25918" w:rsidRPr="006A7085" w:rsidRDefault="00A25918" w:rsidP="00CB7572">
      <w:pPr>
        <w:numPr>
          <w:ilvl w:val="0"/>
          <w:numId w:val="17"/>
        </w:numPr>
        <w:suppressAutoHyphens/>
        <w:spacing w:after="0" w:line="240" w:lineRule="auto"/>
        <w:ind w:left="426" w:hanging="426"/>
        <w:jc w:val="both"/>
        <w:rPr>
          <w:rFonts w:ascii="Times New Roman" w:eastAsia="Times New Roman" w:hAnsi="Times New Roman"/>
          <w:b/>
          <w:i/>
          <w:sz w:val="24"/>
          <w:szCs w:val="24"/>
          <w:lang w:val="x-none" w:eastAsia="ar-SA"/>
        </w:rPr>
      </w:pPr>
      <w:r w:rsidRPr="006A7085">
        <w:rPr>
          <w:rFonts w:ascii="Times New Roman" w:eastAsia="Times New Roman" w:hAnsi="Times New Roman"/>
          <w:b/>
          <w:i/>
          <w:sz w:val="24"/>
          <w:szCs w:val="24"/>
          <w:lang w:val="x-none" w:eastAsia="ar-SA"/>
        </w:rPr>
        <w:t>Udzielanie wyjaśnień treści SIWZ.</w:t>
      </w:r>
    </w:p>
    <w:p w:rsidR="00A25918" w:rsidRPr="006A7085" w:rsidRDefault="00A25918" w:rsidP="00CB7572">
      <w:pPr>
        <w:numPr>
          <w:ilvl w:val="1"/>
          <w:numId w:val="17"/>
        </w:numPr>
        <w:suppressAutoHyphens/>
        <w:autoSpaceDE w:val="0"/>
        <w:autoSpaceDN w:val="0"/>
        <w:adjustRightInd w:val="0"/>
        <w:spacing w:after="0" w:line="240" w:lineRule="auto"/>
        <w:ind w:left="709" w:hanging="567"/>
        <w:jc w:val="both"/>
        <w:rPr>
          <w:rFonts w:ascii="Times New Roman" w:eastAsia="Times New Roman" w:hAnsi="Times New Roman"/>
          <w:i/>
          <w:sz w:val="24"/>
          <w:szCs w:val="24"/>
          <w:lang w:val="x-none" w:eastAsia="pl-PL"/>
        </w:rPr>
      </w:pPr>
      <w:r w:rsidRPr="006A7085">
        <w:rPr>
          <w:rFonts w:ascii="Times New Roman" w:eastAsia="Times New Roman" w:hAnsi="Times New Roman"/>
          <w:i/>
          <w:sz w:val="24"/>
          <w:szCs w:val="24"/>
          <w:lang w:val="x-none" w:eastAsia="ar-SA"/>
        </w:rPr>
        <w:t xml:space="preserve">Wykonawca może zwrócić się do Zamawiającego o wyjaśnienie treści specyfikacji istotnych warunków zamówienia (SIWZ), kierując wniosek na adres podany na początku IDW. Zamawiający prosi o przekazywanie pytań również drogą elektroniczną (na adres </w:t>
      </w:r>
      <w:proofErr w:type="spellStart"/>
      <w:r w:rsidRPr="006A7085">
        <w:rPr>
          <w:rFonts w:ascii="Times New Roman" w:eastAsia="Times New Roman" w:hAnsi="Times New Roman"/>
          <w:i/>
          <w:sz w:val="24"/>
          <w:szCs w:val="24"/>
          <w:u w:val="single"/>
          <w:lang w:eastAsia="ar-SA"/>
        </w:rPr>
        <w:t>zdp</w:t>
      </w:r>
      <w:proofErr w:type="spellEnd"/>
      <w:r w:rsidRPr="006A7085">
        <w:rPr>
          <w:rFonts w:ascii="Times New Roman" w:eastAsia="Times New Roman" w:hAnsi="Times New Roman"/>
          <w:i/>
          <w:sz w:val="24"/>
          <w:szCs w:val="24"/>
          <w:u w:val="single"/>
          <w:lang w:val="x-none" w:eastAsia="ar-SA"/>
        </w:rPr>
        <w:t>@</w:t>
      </w:r>
      <w:proofErr w:type="spellStart"/>
      <w:r w:rsidRPr="006A7085">
        <w:rPr>
          <w:rFonts w:ascii="Times New Roman" w:eastAsia="Times New Roman" w:hAnsi="Times New Roman"/>
          <w:i/>
          <w:sz w:val="24"/>
          <w:szCs w:val="24"/>
          <w:u w:val="single"/>
          <w:lang w:eastAsia="ar-SA"/>
        </w:rPr>
        <w:t>rde</w:t>
      </w:r>
      <w:proofErr w:type="spellEnd"/>
      <w:r w:rsidRPr="006A7085">
        <w:rPr>
          <w:rFonts w:ascii="Times New Roman" w:eastAsia="Times New Roman" w:hAnsi="Times New Roman"/>
          <w:i/>
          <w:sz w:val="24"/>
          <w:szCs w:val="24"/>
          <w:u w:val="single"/>
          <w:lang w:val="x-none" w:eastAsia="ar-SA"/>
        </w:rPr>
        <w:t>.</w:t>
      </w:r>
      <w:proofErr w:type="spellStart"/>
      <w:r w:rsidRPr="006A7085">
        <w:rPr>
          <w:rFonts w:ascii="Times New Roman" w:eastAsia="Times New Roman" w:hAnsi="Times New Roman"/>
          <w:i/>
          <w:sz w:val="24"/>
          <w:szCs w:val="24"/>
          <w:u w:val="single"/>
          <w:lang w:val="x-none" w:eastAsia="ar-SA"/>
        </w:rPr>
        <w:t>pl</w:t>
      </w:r>
      <w:proofErr w:type="spellEnd"/>
      <w:r w:rsidRPr="006A7085">
        <w:rPr>
          <w:rFonts w:ascii="Times New Roman" w:eastAsia="Times New Roman" w:hAnsi="Times New Roman"/>
          <w:i/>
          <w:sz w:val="24"/>
          <w:szCs w:val="24"/>
          <w:lang w:val="x-none" w:eastAsia="ar-SA"/>
        </w:rPr>
        <w:t xml:space="preserve"> </w:t>
      </w:r>
      <w:r w:rsidRPr="006A7085">
        <w:rPr>
          <w:rFonts w:ascii="Times New Roman" w:eastAsia="Times New Roman" w:hAnsi="Times New Roman"/>
          <w:i/>
          <w:sz w:val="24"/>
          <w:szCs w:val="24"/>
          <w:lang w:eastAsia="ar-SA"/>
        </w:rPr>
        <w:t xml:space="preserve">) </w:t>
      </w:r>
      <w:r w:rsidRPr="006A7085">
        <w:rPr>
          <w:rFonts w:ascii="Times New Roman" w:eastAsia="Times New Roman" w:hAnsi="Times New Roman"/>
          <w:i/>
          <w:sz w:val="24"/>
          <w:szCs w:val="24"/>
          <w:lang w:val="x-none" w:eastAsia="ar-SA"/>
        </w:rPr>
        <w:t>w formie edytowalnej, ponieważ skróci to czas udzielania wyjaśnień.</w:t>
      </w:r>
    </w:p>
    <w:p w:rsidR="00A25918" w:rsidRPr="006A7085" w:rsidRDefault="00A25918" w:rsidP="00CB7572">
      <w:pPr>
        <w:numPr>
          <w:ilvl w:val="1"/>
          <w:numId w:val="17"/>
        </w:numPr>
        <w:suppressAutoHyphens/>
        <w:autoSpaceDE w:val="0"/>
        <w:autoSpaceDN w:val="0"/>
        <w:adjustRightInd w:val="0"/>
        <w:spacing w:after="0" w:line="240" w:lineRule="auto"/>
        <w:ind w:left="709" w:hanging="567"/>
        <w:jc w:val="both"/>
        <w:rPr>
          <w:rFonts w:ascii="Times New Roman" w:eastAsia="Times New Roman" w:hAnsi="Times New Roman"/>
          <w:i/>
          <w:sz w:val="24"/>
          <w:szCs w:val="24"/>
          <w:lang w:val="x-none" w:eastAsia="pl-PL"/>
        </w:rPr>
      </w:pPr>
      <w:r w:rsidRPr="006A7085">
        <w:rPr>
          <w:rFonts w:ascii="Times New Roman" w:eastAsia="Times New Roman" w:hAnsi="Times New Roman"/>
          <w:i/>
          <w:sz w:val="24"/>
          <w:szCs w:val="24"/>
          <w:lang w:val="x-none" w:eastAsia="ar-SA"/>
        </w:rPr>
        <w:t>Zamawiający jest obowiązany udzielić wyjaśnień niezwłocznie, jednak nie później niż na 2 dni przed upływem terminu składania ofert – pod warunkiem, że wniosek o</w:t>
      </w:r>
      <w:r w:rsidRPr="006A7085">
        <w:rPr>
          <w:rFonts w:ascii="Times New Roman" w:eastAsia="Times New Roman" w:hAnsi="Times New Roman"/>
          <w:i/>
          <w:sz w:val="24"/>
          <w:szCs w:val="24"/>
          <w:lang w:eastAsia="ar-SA"/>
        </w:rPr>
        <w:t> </w:t>
      </w:r>
      <w:r w:rsidRPr="006A7085">
        <w:rPr>
          <w:rFonts w:ascii="Times New Roman" w:eastAsia="Times New Roman" w:hAnsi="Times New Roman"/>
          <w:i/>
          <w:sz w:val="24"/>
          <w:szCs w:val="24"/>
          <w:lang w:val="x-none" w:eastAsia="ar-SA"/>
        </w:rPr>
        <w:t>wyjaśnienie treści SIWZ wpłynął do Zamawiającego nie później niż do końca dnia, w</w:t>
      </w:r>
      <w:r w:rsidRPr="006A7085">
        <w:rPr>
          <w:rFonts w:ascii="Times New Roman" w:eastAsia="Times New Roman" w:hAnsi="Times New Roman"/>
          <w:i/>
          <w:sz w:val="24"/>
          <w:szCs w:val="24"/>
          <w:lang w:eastAsia="ar-SA"/>
        </w:rPr>
        <w:t> </w:t>
      </w:r>
      <w:r w:rsidRPr="006A7085">
        <w:rPr>
          <w:rFonts w:ascii="Times New Roman" w:eastAsia="Times New Roman" w:hAnsi="Times New Roman"/>
          <w:i/>
          <w:sz w:val="24"/>
          <w:szCs w:val="24"/>
          <w:lang w:val="x-none" w:eastAsia="ar-SA"/>
        </w:rPr>
        <w:t>którym upływa połowa wyznaczonego terminu składania ofert.</w:t>
      </w:r>
    </w:p>
    <w:p w:rsidR="00A25918" w:rsidRPr="006A7085" w:rsidRDefault="00A25918" w:rsidP="00CB7572">
      <w:pPr>
        <w:numPr>
          <w:ilvl w:val="1"/>
          <w:numId w:val="17"/>
        </w:numPr>
        <w:suppressAutoHyphens/>
        <w:autoSpaceDE w:val="0"/>
        <w:autoSpaceDN w:val="0"/>
        <w:adjustRightInd w:val="0"/>
        <w:spacing w:after="0" w:line="240" w:lineRule="auto"/>
        <w:ind w:left="709" w:hanging="567"/>
        <w:jc w:val="both"/>
        <w:rPr>
          <w:rFonts w:ascii="Times New Roman" w:eastAsia="Times New Roman" w:hAnsi="Times New Roman"/>
          <w:i/>
          <w:sz w:val="24"/>
          <w:szCs w:val="24"/>
          <w:lang w:val="x-none" w:eastAsia="pl-PL"/>
        </w:rPr>
      </w:pPr>
      <w:r w:rsidRPr="006A7085">
        <w:rPr>
          <w:rFonts w:ascii="Times New Roman" w:eastAsia="Times New Roman" w:hAnsi="Times New Roman"/>
          <w:i/>
          <w:sz w:val="24"/>
          <w:szCs w:val="24"/>
          <w:lang w:val="x-none" w:eastAsia="ar-SA"/>
        </w:rPr>
        <w:t>Jeżeli wniosek o wyjaśnienie treści specyfikacji istotnych warunków zamówienia wpłynął po upływie terminu składania wniosku, o którym mowa w pkt. 15.2, lub dotyczy udzielonych wyjaśnień, Zamawiający może udzielić wyjaśnień albo pozostawić wniosek bez rozpoznania.</w:t>
      </w:r>
    </w:p>
    <w:p w:rsidR="00A25918" w:rsidRPr="006A7085" w:rsidRDefault="00A25918" w:rsidP="00CB7572">
      <w:pPr>
        <w:numPr>
          <w:ilvl w:val="1"/>
          <w:numId w:val="17"/>
        </w:numPr>
        <w:suppressAutoHyphens/>
        <w:autoSpaceDE w:val="0"/>
        <w:autoSpaceDN w:val="0"/>
        <w:adjustRightInd w:val="0"/>
        <w:spacing w:after="0" w:line="240" w:lineRule="auto"/>
        <w:ind w:left="709" w:hanging="567"/>
        <w:jc w:val="both"/>
        <w:rPr>
          <w:rFonts w:ascii="Times New Roman" w:eastAsia="Times New Roman" w:hAnsi="Times New Roman"/>
          <w:i/>
          <w:sz w:val="24"/>
          <w:szCs w:val="24"/>
          <w:lang w:val="x-none" w:eastAsia="pl-PL"/>
        </w:rPr>
      </w:pPr>
      <w:r w:rsidRPr="006A7085">
        <w:rPr>
          <w:rFonts w:ascii="Times New Roman" w:eastAsia="Times New Roman" w:hAnsi="Times New Roman"/>
          <w:i/>
          <w:sz w:val="24"/>
          <w:szCs w:val="24"/>
          <w:lang w:val="x-none" w:eastAsia="ar-SA"/>
        </w:rPr>
        <w:t>Przedłużenie terminu składania ofert nie wpływa na bieg terminu składania wniosku, o</w:t>
      </w:r>
      <w:r w:rsidRPr="006A7085">
        <w:rPr>
          <w:rFonts w:ascii="Times New Roman" w:eastAsia="Times New Roman" w:hAnsi="Times New Roman"/>
          <w:i/>
          <w:sz w:val="24"/>
          <w:szCs w:val="24"/>
          <w:lang w:eastAsia="ar-SA"/>
        </w:rPr>
        <w:t> </w:t>
      </w:r>
      <w:r w:rsidRPr="006A7085">
        <w:rPr>
          <w:rFonts w:ascii="Times New Roman" w:eastAsia="Times New Roman" w:hAnsi="Times New Roman"/>
          <w:i/>
          <w:sz w:val="24"/>
          <w:szCs w:val="24"/>
          <w:lang w:val="x-none" w:eastAsia="ar-SA"/>
        </w:rPr>
        <w:t>którym mowa w pkt. 15.2.</w:t>
      </w:r>
    </w:p>
    <w:p w:rsidR="00A25918" w:rsidRPr="006A7085" w:rsidRDefault="00A25918" w:rsidP="00CB7572">
      <w:pPr>
        <w:numPr>
          <w:ilvl w:val="1"/>
          <w:numId w:val="17"/>
        </w:numPr>
        <w:suppressAutoHyphens/>
        <w:autoSpaceDE w:val="0"/>
        <w:autoSpaceDN w:val="0"/>
        <w:adjustRightInd w:val="0"/>
        <w:spacing w:after="0" w:line="240" w:lineRule="auto"/>
        <w:ind w:left="709" w:hanging="567"/>
        <w:jc w:val="both"/>
        <w:rPr>
          <w:rFonts w:ascii="Times New Roman" w:eastAsia="Times New Roman" w:hAnsi="Times New Roman"/>
          <w:i/>
          <w:sz w:val="24"/>
          <w:szCs w:val="24"/>
          <w:lang w:val="x-none" w:eastAsia="pl-PL"/>
        </w:rPr>
      </w:pPr>
      <w:r w:rsidRPr="006A7085">
        <w:rPr>
          <w:rFonts w:ascii="Times New Roman" w:eastAsia="Times New Roman" w:hAnsi="Times New Roman"/>
          <w:i/>
          <w:sz w:val="24"/>
          <w:szCs w:val="24"/>
          <w:lang w:val="x-none" w:eastAsia="ar-SA"/>
        </w:rPr>
        <w:t>Treść zapytań wraz z wyjaśnieniami Zamawiający przekaże Wykonawcom, którym przekazał SIWZ, bez ujawniania źródła zapytania, a także zamieści na stronie internetowej.</w:t>
      </w:r>
    </w:p>
    <w:p w:rsidR="00A25918" w:rsidRPr="006A7085" w:rsidRDefault="00A25918" w:rsidP="00CB7572">
      <w:pPr>
        <w:numPr>
          <w:ilvl w:val="1"/>
          <w:numId w:val="17"/>
        </w:numPr>
        <w:suppressAutoHyphens/>
        <w:autoSpaceDE w:val="0"/>
        <w:autoSpaceDN w:val="0"/>
        <w:adjustRightInd w:val="0"/>
        <w:spacing w:after="0" w:line="240" w:lineRule="auto"/>
        <w:ind w:left="709" w:hanging="567"/>
        <w:jc w:val="both"/>
        <w:rPr>
          <w:rFonts w:ascii="Times New Roman" w:eastAsia="Times New Roman" w:hAnsi="Times New Roman"/>
          <w:i/>
          <w:sz w:val="24"/>
          <w:szCs w:val="24"/>
          <w:lang w:val="x-none" w:eastAsia="pl-PL"/>
        </w:rPr>
      </w:pPr>
      <w:r w:rsidRPr="006A7085">
        <w:rPr>
          <w:rFonts w:ascii="Times New Roman" w:eastAsia="Times New Roman" w:hAnsi="Times New Roman"/>
          <w:i/>
          <w:sz w:val="24"/>
          <w:szCs w:val="24"/>
          <w:lang w:val="x-none" w:eastAsia="ar-SA"/>
        </w:rPr>
        <w:t>W przypadku rozbieżności pomiędzy treścią niniejszej SIWZ</w:t>
      </w:r>
      <w:r w:rsidRPr="006A7085">
        <w:rPr>
          <w:rFonts w:ascii="Times New Roman" w:eastAsia="Times New Roman" w:hAnsi="Times New Roman"/>
          <w:i/>
          <w:sz w:val="24"/>
          <w:szCs w:val="24"/>
          <w:lang w:eastAsia="ar-SA"/>
        </w:rPr>
        <w:t>,</w:t>
      </w:r>
      <w:r w:rsidRPr="006A7085">
        <w:rPr>
          <w:rFonts w:ascii="Times New Roman" w:eastAsia="Times New Roman" w:hAnsi="Times New Roman"/>
          <w:i/>
          <w:sz w:val="24"/>
          <w:szCs w:val="24"/>
          <w:lang w:val="x-none" w:eastAsia="ar-SA"/>
        </w:rPr>
        <w:t xml:space="preserve"> a treścią udzielonych wyjaśnień lub zmian SIWZ, jako obowiązującą należy przyjąć treść pisma zawierającego późniejsze oświadczenie Zamawiającego.</w:t>
      </w:r>
    </w:p>
    <w:p w:rsidR="00A25918" w:rsidRPr="006A7085" w:rsidRDefault="00A25918" w:rsidP="00CB7572">
      <w:pPr>
        <w:numPr>
          <w:ilvl w:val="1"/>
          <w:numId w:val="17"/>
        </w:numPr>
        <w:suppressAutoHyphens/>
        <w:autoSpaceDE w:val="0"/>
        <w:autoSpaceDN w:val="0"/>
        <w:adjustRightInd w:val="0"/>
        <w:spacing w:after="0" w:line="240" w:lineRule="auto"/>
        <w:ind w:left="709" w:hanging="567"/>
        <w:jc w:val="both"/>
        <w:rPr>
          <w:rFonts w:ascii="Times New Roman" w:eastAsia="Times New Roman" w:hAnsi="Times New Roman"/>
          <w:i/>
          <w:sz w:val="24"/>
          <w:szCs w:val="24"/>
          <w:lang w:val="x-none" w:eastAsia="pl-PL"/>
        </w:rPr>
      </w:pPr>
      <w:r w:rsidRPr="006A7085">
        <w:rPr>
          <w:rFonts w:ascii="Times New Roman" w:eastAsia="Times New Roman" w:hAnsi="Times New Roman"/>
          <w:i/>
          <w:sz w:val="24"/>
          <w:szCs w:val="24"/>
          <w:lang w:val="x-none" w:eastAsia="ar-SA"/>
        </w:rPr>
        <w:t>W uzasadnionych przypadkach Zamawiający może przed upływem terminu składania ofert zmienić treść specyfikacji istotnych warunków zamówienia. Dokonaną zmianę SIWZ Zamawiający udostępni na stronie internetowej.</w:t>
      </w:r>
    </w:p>
    <w:p w:rsidR="00A25918" w:rsidRPr="006A7085" w:rsidRDefault="00A25918" w:rsidP="00CB7572">
      <w:pPr>
        <w:numPr>
          <w:ilvl w:val="1"/>
          <w:numId w:val="17"/>
        </w:numPr>
        <w:suppressAutoHyphens/>
        <w:autoSpaceDE w:val="0"/>
        <w:autoSpaceDN w:val="0"/>
        <w:adjustRightInd w:val="0"/>
        <w:spacing w:after="0" w:line="240" w:lineRule="auto"/>
        <w:ind w:left="709" w:hanging="567"/>
        <w:jc w:val="both"/>
        <w:rPr>
          <w:rFonts w:ascii="Times New Roman" w:eastAsia="Times New Roman" w:hAnsi="Times New Roman"/>
          <w:i/>
          <w:sz w:val="24"/>
          <w:szCs w:val="24"/>
          <w:lang w:val="x-none" w:eastAsia="pl-PL"/>
        </w:rPr>
      </w:pPr>
      <w:r w:rsidRPr="006A7085">
        <w:rPr>
          <w:rFonts w:ascii="Times New Roman" w:eastAsia="Times New Roman" w:hAnsi="Times New Roman"/>
          <w:i/>
          <w:sz w:val="24"/>
          <w:szCs w:val="24"/>
          <w:lang w:val="x-none" w:eastAsia="ar-SA"/>
        </w:rPr>
        <w:t>Jeżeli w wyniku zmiany treści SIWZ nieprowadzącej do zmiany treści ogłoszenia o</w:t>
      </w:r>
      <w:r w:rsidRPr="006A7085">
        <w:rPr>
          <w:rFonts w:ascii="Times New Roman" w:eastAsia="Times New Roman" w:hAnsi="Times New Roman"/>
          <w:i/>
          <w:sz w:val="24"/>
          <w:szCs w:val="24"/>
          <w:lang w:eastAsia="ar-SA"/>
        </w:rPr>
        <w:t> </w:t>
      </w:r>
      <w:r w:rsidRPr="006A7085">
        <w:rPr>
          <w:rFonts w:ascii="Times New Roman" w:eastAsia="Times New Roman" w:hAnsi="Times New Roman"/>
          <w:i/>
          <w:sz w:val="24"/>
          <w:szCs w:val="24"/>
          <w:lang w:val="x-none" w:eastAsia="ar-SA"/>
        </w:rPr>
        <w:t>zamówieniu będzie niezbędny dodatkowy czas na wprowadzenie zmian w ofertach, Zamawiający przedłuży termin składania ofert i poinformuje o tym Wykonawców, którym przekazano SIWZ oraz zamieści informację na stronie internetowej.</w:t>
      </w:r>
    </w:p>
    <w:p w:rsidR="00A25918" w:rsidRPr="006A7085" w:rsidRDefault="00A25918" w:rsidP="00CB7572">
      <w:pPr>
        <w:numPr>
          <w:ilvl w:val="1"/>
          <w:numId w:val="17"/>
        </w:numPr>
        <w:tabs>
          <w:tab w:val="left" w:pos="851"/>
        </w:tabs>
        <w:suppressAutoHyphens/>
        <w:autoSpaceDE w:val="0"/>
        <w:autoSpaceDN w:val="0"/>
        <w:adjustRightInd w:val="0"/>
        <w:spacing w:after="0" w:line="240" w:lineRule="auto"/>
        <w:ind w:left="709" w:hanging="567"/>
        <w:jc w:val="both"/>
        <w:rPr>
          <w:rFonts w:ascii="Times New Roman" w:eastAsia="Times New Roman" w:hAnsi="Times New Roman"/>
          <w:i/>
          <w:sz w:val="24"/>
          <w:szCs w:val="24"/>
          <w:lang w:val="x-none" w:eastAsia="pl-PL"/>
        </w:rPr>
      </w:pPr>
      <w:r w:rsidRPr="006A7085">
        <w:rPr>
          <w:rFonts w:ascii="Times New Roman" w:eastAsia="Times New Roman" w:hAnsi="Times New Roman"/>
          <w:i/>
          <w:sz w:val="24"/>
          <w:szCs w:val="24"/>
          <w:lang w:val="x-none" w:eastAsia="ar-SA"/>
        </w:rPr>
        <w:t>Jeżeli zmiana treści SIWZ, będzie prowadziła do zmiany treści ogłoszenia o</w:t>
      </w:r>
      <w:r w:rsidRPr="006A7085">
        <w:rPr>
          <w:rFonts w:ascii="Times New Roman" w:eastAsia="Times New Roman" w:hAnsi="Times New Roman"/>
          <w:i/>
          <w:sz w:val="24"/>
          <w:szCs w:val="24"/>
          <w:lang w:eastAsia="ar-SA"/>
        </w:rPr>
        <w:t> </w:t>
      </w:r>
      <w:r w:rsidRPr="006A7085">
        <w:rPr>
          <w:rFonts w:ascii="Times New Roman" w:eastAsia="Times New Roman" w:hAnsi="Times New Roman"/>
          <w:i/>
          <w:sz w:val="24"/>
          <w:szCs w:val="24"/>
          <w:lang w:val="x-none" w:eastAsia="ar-SA"/>
        </w:rPr>
        <w:t xml:space="preserve">zamówieniu, Zamawiający dokona zmiany treści ogłoszenia o zamówieniu w sposób przewidziany w art. 38 ust. 4a </w:t>
      </w:r>
      <w:proofErr w:type="spellStart"/>
      <w:r w:rsidRPr="006A7085">
        <w:rPr>
          <w:rFonts w:ascii="Times New Roman" w:eastAsia="Times New Roman" w:hAnsi="Times New Roman"/>
          <w:i/>
          <w:sz w:val="24"/>
          <w:szCs w:val="24"/>
          <w:lang w:val="x-none" w:eastAsia="ar-SA"/>
        </w:rPr>
        <w:t>UPzp</w:t>
      </w:r>
      <w:proofErr w:type="spellEnd"/>
      <w:r w:rsidRPr="006A7085">
        <w:rPr>
          <w:rFonts w:ascii="Times New Roman" w:eastAsia="Times New Roman" w:hAnsi="Times New Roman"/>
          <w:i/>
          <w:sz w:val="24"/>
          <w:szCs w:val="24"/>
          <w:lang w:val="x-none" w:eastAsia="ar-SA"/>
        </w:rPr>
        <w:t xml:space="preserve"> oraz jeżeli będzie to konieczne przedłuży termin składania ofert, zgodnie z art. 12a </w:t>
      </w:r>
      <w:proofErr w:type="spellStart"/>
      <w:r w:rsidRPr="006A7085">
        <w:rPr>
          <w:rFonts w:ascii="Times New Roman" w:eastAsia="Times New Roman" w:hAnsi="Times New Roman"/>
          <w:i/>
          <w:sz w:val="24"/>
          <w:szCs w:val="24"/>
          <w:lang w:val="x-none" w:eastAsia="ar-SA"/>
        </w:rPr>
        <w:t>UPzp</w:t>
      </w:r>
      <w:proofErr w:type="spellEnd"/>
      <w:r w:rsidRPr="006A7085">
        <w:rPr>
          <w:rFonts w:ascii="Times New Roman" w:eastAsia="Times New Roman" w:hAnsi="Times New Roman"/>
          <w:i/>
          <w:sz w:val="24"/>
          <w:szCs w:val="24"/>
          <w:lang w:val="x-none" w:eastAsia="ar-SA"/>
        </w:rPr>
        <w:t>.</w:t>
      </w:r>
    </w:p>
    <w:p w:rsidR="00A25918" w:rsidRPr="006A7085" w:rsidRDefault="00A25918" w:rsidP="00CB7572">
      <w:pPr>
        <w:numPr>
          <w:ilvl w:val="1"/>
          <w:numId w:val="17"/>
        </w:numPr>
        <w:tabs>
          <w:tab w:val="left" w:pos="851"/>
        </w:tabs>
        <w:suppressAutoHyphens/>
        <w:autoSpaceDE w:val="0"/>
        <w:autoSpaceDN w:val="0"/>
        <w:adjustRightInd w:val="0"/>
        <w:spacing w:after="0" w:line="240" w:lineRule="auto"/>
        <w:ind w:left="709" w:hanging="567"/>
        <w:jc w:val="both"/>
        <w:rPr>
          <w:rFonts w:ascii="Times New Roman" w:eastAsia="Times New Roman" w:hAnsi="Times New Roman"/>
          <w:i/>
          <w:sz w:val="24"/>
          <w:szCs w:val="24"/>
          <w:lang w:val="x-none" w:eastAsia="pl-PL"/>
        </w:rPr>
      </w:pPr>
      <w:r w:rsidRPr="006A7085">
        <w:rPr>
          <w:rFonts w:ascii="Times New Roman" w:eastAsia="Times New Roman" w:hAnsi="Times New Roman"/>
          <w:i/>
          <w:sz w:val="24"/>
          <w:szCs w:val="24"/>
          <w:lang w:val="x-none" w:eastAsia="ar-SA"/>
        </w:rPr>
        <w:t xml:space="preserve">Zamawiający </w:t>
      </w:r>
      <w:r w:rsidRPr="006A7085">
        <w:rPr>
          <w:rFonts w:ascii="Times New Roman" w:eastAsia="Times New Roman" w:hAnsi="Times New Roman"/>
          <w:b/>
          <w:bCs/>
          <w:i/>
          <w:sz w:val="24"/>
          <w:szCs w:val="24"/>
          <w:lang w:val="x-none" w:eastAsia="ar-SA"/>
        </w:rPr>
        <w:t xml:space="preserve">nie zamierza </w:t>
      </w:r>
      <w:r w:rsidRPr="006A7085">
        <w:rPr>
          <w:rFonts w:ascii="Times New Roman" w:eastAsia="Times New Roman" w:hAnsi="Times New Roman"/>
          <w:i/>
          <w:sz w:val="24"/>
          <w:szCs w:val="24"/>
          <w:lang w:val="x-none" w:eastAsia="ar-SA"/>
        </w:rPr>
        <w:t>zwoływać zebrania Wykonawców przed składaniem ofert.</w:t>
      </w:r>
    </w:p>
    <w:p w:rsidR="00A25918" w:rsidRPr="006A7085" w:rsidRDefault="00A25918" w:rsidP="00A25918">
      <w:pPr>
        <w:autoSpaceDE w:val="0"/>
        <w:autoSpaceDN w:val="0"/>
        <w:adjustRightInd w:val="0"/>
        <w:spacing w:after="0" w:line="240" w:lineRule="auto"/>
        <w:ind w:left="720"/>
        <w:jc w:val="both"/>
        <w:rPr>
          <w:rFonts w:ascii="Times New Roman" w:eastAsia="Times New Roman" w:hAnsi="Times New Roman"/>
          <w:i/>
          <w:sz w:val="24"/>
          <w:szCs w:val="24"/>
          <w:lang w:val="x-none" w:eastAsia="pl-PL"/>
        </w:rPr>
      </w:pPr>
    </w:p>
    <w:p w:rsidR="00A25918" w:rsidRPr="006A7085" w:rsidRDefault="00A25918" w:rsidP="00CB7572">
      <w:pPr>
        <w:numPr>
          <w:ilvl w:val="0"/>
          <w:numId w:val="17"/>
        </w:numPr>
        <w:suppressAutoHyphens/>
        <w:spacing w:after="0" w:line="240" w:lineRule="auto"/>
        <w:jc w:val="both"/>
        <w:rPr>
          <w:rFonts w:ascii="Times New Roman" w:eastAsia="Times New Roman" w:hAnsi="Times New Roman"/>
          <w:b/>
          <w:i/>
          <w:sz w:val="24"/>
          <w:szCs w:val="24"/>
          <w:lang w:val="x-none" w:eastAsia="ar-SA"/>
        </w:rPr>
      </w:pPr>
      <w:r w:rsidRPr="006A7085">
        <w:rPr>
          <w:rFonts w:ascii="Times New Roman" w:eastAsia="Times New Roman" w:hAnsi="Times New Roman"/>
          <w:b/>
          <w:i/>
          <w:sz w:val="24"/>
          <w:szCs w:val="24"/>
          <w:lang w:val="x-none" w:eastAsia="ar-SA"/>
        </w:rPr>
        <w:t>Wymagania dotyczące wadium.</w:t>
      </w:r>
    </w:p>
    <w:p w:rsidR="00A25918" w:rsidRPr="006A7085" w:rsidRDefault="00A25918" w:rsidP="00CB7572">
      <w:pPr>
        <w:pStyle w:val="Akapitzlist"/>
        <w:keepNext/>
        <w:numPr>
          <w:ilvl w:val="1"/>
          <w:numId w:val="16"/>
        </w:numPr>
        <w:overflowPunct w:val="0"/>
        <w:autoSpaceDE w:val="0"/>
        <w:ind w:left="567" w:hanging="425"/>
        <w:textAlignment w:val="baseline"/>
        <w:outlineLvl w:val="1"/>
        <w:rPr>
          <w:b/>
          <w:bCs/>
          <w:i/>
        </w:rPr>
      </w:pPr>
      <w:bookmarkStart w:id="3" w:name="_Toc379264765"/>
      <w:bookmarkStart w:id="4" w:name="_Toc461452819"/>
      <w:bookmarkStart w:id="5" w:name="_Toc468086584"/>
      <w:r w:rsidRPr="006A7085">
        <w:rPr>
          <w:b/>
          <w:bCs/>
          <w:i/>
        </w:rPr>
        <w:t>Wysokość wadium.</w:t>
      </w:r>
      <w:bookmarkEnd w:id="3"/>
      <w:bookmarkEnd w:id="4"/>
      <w:bookmarkEnd w:id="5"/>
    </w:p>
    <w:p w:rsidR="00A25918" w:rsidRPr="006A7085" w:rsidRDefault="00A25918" w:rsidP="00A25918">
      <w:pPr>
        <w:ind w:left="709"/>
        <w:jc w:val="both"/>
        <w:rPr>
          <w:rFonts w:ascii="Times New Roman" w:hAnsi="Times New Roman"/>
          <w:i/>
          <w:sz w:val="24"/>
          <w:szCs w:val="24"/>
        </w:rPr>
      </w:pPr>
      <w:r w:rsidRPr="006A7085">
        <w:rPr>
          <w:rFonts w:ascii="Times New Roman" w:hAnsi="Times New Roman"/>
          <w:i/>
          <w:sz w:val="24"/>
          <w:szCs w:val="24"/>
        </w:rPr>
        <w:t>Każdy Wykonawca zobowiązany jest zabezpieczyć swoją ofertę wadium w wysokości:</w:t>
      </w:r>
    </w:p>
    <w:p w:rsidR="00A25918" w:rsidRPr="006A7085" w:rsidRDefault="00A25918" w:rsidP="00A25918">
      <w:pPr>
        <w:rPr>
          <w:rFonts w:ascii="Times New Roman" w:hAnsi="Times New Roman"/>
          <w:b/>
          <w:i/>
          <w:sz w:val="24"/>
          <w:szCs w:val="24"/>
        </w:rPr>
      </w:pPr>
      <w:r w:rsidRPr="006A7085">
        <w:rPr>
          <w:rFonts w:ascii="Times New Roman" w:hAnsi="Times New Roman"/>
          <w:b/>
          <w:i/>
          <w:sz w:val="24"/>
          <w:szCs w:val="24"/>
        </w:rPr>
        <w:t xml:space="preserve"> </w:t>
      </w:r>
      <w:r w:rsidR="008F2223" w:rsidRPr="006A7085">
        <w:rPr>
          <w:rFonts w:ascii="Times New Roman" w:hAnsi="Times New Roman"/>
          <w:b/>
          <w:i/>
          <w:sz w:val="24"/>
          <w:szCs w:val="24"/>
        </w:rPr>
        <w:t xml:space="preserve">                 </w:t>
      </w:r>
      <w:r w:rsidRPr="006A7085">
        <w:rPr>
          <w:rFonts w:ascii="Times New Roman" w:hAnsi="Times New Roman"/>
          <w:b/>
          <w:i/>
          <w:sz w:val="24"/>
          <w:szCs w:val="24"/>
        </w:rPr>
        <w:t>2000,00  zł;  słownie: dwa tysiące złotych 00/100.</w:t>
      </w:r>
    </w:p>
    <w:p w:rsidR="00A25918" w:rsidRPr="006A7085" w:rsidRDefault="00A25918" w:rsidP="00CB7572">
      <w:pPr>
        <w:pStyle w:val="Akapitzlist"/>
        <w:keepNext/>
        <w:numPr>
          <w:ilvl w:val="1"/>
          <w:numId w:val="16"/>
        </w:numPr>
        <w:overflowPunct w:val="0"/>
        <w:autoSpaceDE w:val="0"/>
        <w:ind w:left="567" w:hanging="425"/>
        <w:textAlignment w:val="baseline"/>
        <w:outlineLvl w:val="1"/>
        <w:rPr>
          <w:b/>
          <w:bCs/>
          <w:i/>
        </w:rPr>
      </w:pPr>
      <w:r w:rsidRPr="006A7085">
        <w:rPr>
          <w:b/>
          <w:bCs/>
          <w:i/>
        </w:rPr>
        <w:t>Forma wadium.</w:t>
      </w:r>
    </w:p>
    <w:p w:rsidR="00A25918" w:rsidRPr="006A7085" w:rsidRDefault="00A25918" w:rsidP="00A25918">
      <w:pPr>
        <w:tabs>
          <w:tab w:val="left" w:pos="0"/>
          <w:tab w:val="left" w:pos="567"/>
        </w:tabs>
        <w:spacing w:after="0"/>
        <w:rPr>
          <w:rFonts w:ascii="Times New Roman" w:hAnsi="Times New Roman"/>
          <w:i/>
          <w:sz w:val="24"/>
          <w:szCs w:val="24"/>
        </w:rPr>
      </w:pPr>
      <w:r w:rsidRPr="006A7085">
        <w:rPr>
          <w:rFonts w:ascii="Times New Roman" w:hAnsi="Times New Roman"/>
          <w:i/>
          <w:sz w:val="24"/>
          <w:szCs w:val="24"/>
        </w:rPr>
        <w:tab/>
        <w:t>Wadium może być wniesione w następujących formach:</w:t>
      </w:r>
    </w:p>
    <w:p w:rsidR="00A25918" w:rsidRPr="006A7085" w:rsidRDefault="00A25918" w:rsidP="00A25918">
      <w:pPr>
        <w:tabs>
          <w:tab w:val="left" w:pos="284"/>
          <w:tab w:val="left" w:pos="1701"/>
        </w:tabs>
        <w:spacing w:after="0" w:line="240" w:lineRule="auto"/>
        <w:ind w:left="1276" w:hanging="709"/>
        <w:rPr>
          <w:rFonts w:ascii="Times New Roman" w:hAnsi="Times New Roman"/>
          <w:i/>
          <w:sz w:val="24"/>
          <w:szCs w:val="24"/>
        </w:rPr>
      </w:pPr>
      <w:r w:rsidRPr="006A7085">
        <w:rPr>
          <w:rFonts w:ascii="Times New Roman" w:hAnsi="Times New Roman"/>
          <w:i/>
          <w:sz w:val="24"/>
          <w:szCs w:val="24"/>
        </w:rPr>
        <w:t xml:space="preserve">16.2.1. </w:t>
      </w:r>
      <w:r w:rsidRPr="006A7085">
        <w:rPr>
          <w:rFonts w:ascii="Times New Roman" w:eastAsia="Times New Roman" w:hAnsi="Times New Roman"/>
          <w:i/>
          <w:sz w:val="24"/>
          <w:szCs w:val="24"/>
          <w:lang w:eastAsia="ar-SA"/>
        </w:rPr>
        <w:t xml:space="preserve"> </w:t>
      </w:r>
      <w:r w:rsidRPr="006A7085">
        <w:rPr>
          <w:rFonts w:ascii="Times New Roman" w:eastAsia="Times New Roman" w:hAnsi="Times New Roman"/>
          <w:i/>
          <w:sz w:val="24"/>
          <w:szCs w:val="24"/>
          <w:lang w:val="x-none" w:eastAsia="ar-SA"/>
        </w:rPr>
        <w:t>pieniądzu;</w:t>
      </w:r>
    </w:p>
    <w:p w:rsidR="00A25918" w:rsidRPr="006A7085" w:rsidRDefault="00A25918" w:rsidP="00A25918">
      <w:pPr>
        <w:tabs>
          <w:tab w:val="left" w:pos="1701"/>
        </w:tabs>
        <w:spacing w:after="0" w:line="240" w:lineRule="auto"/>
        <w:ind w:left="1276" w:hanging="709"/>
        <w:jc w:val="both"/>
        <w:rPr>
          <w:rFonts w:ascii="Times New Roman" w:hAnsi="Times New Roman"/>
          <w:i/>
          <w:sz w:val="24"/>
          <w:szCs w:val="24"/>
        </w:rPr>
      </w:pPr>
      <w:r w:rsidRPr="006A7085">
        <w:rPr>
          <w:rFonts w:ascii="Times New Roman" w:hAnsi="Times New Roman"/>
          <w:i/>
          <w:sz w:val="24"/>
          <w:szCs w:val="24"/>
        </w:rPr>
        <w:lastRenderedPageBreak/>
        <w:t>16.2.2. poręczeniach bankowych lub poręczeniach spółdzielczej kasy oszczędnościowo-kredytowej, z tym że poręczenie kasy jest zawsze poręczeniem pieniężnym;</w:t>
      </w:r>
    </w:p>
    <w:p w:rsidR="00A25918" w:rsidRPr="006A7085" w:rsidRDefault="00A25918" w:rsidP="00A25918">
      <w:pPr>
        <w:tabs>
          <w:tab w:val="left" w:pos="1701"/>
        </w:tabs>
        <w:spacing w:after="0" w:line="240" w:lineRule="auto"/>
        <w:ind w:left="1276" w:hanging="709"/>
        <w:jc w:val="both"/>
        <w:rPr>
          <w:rFonts w:ascii="Times New Roman" w:hAnsi="Times New Roman"/>
          <w:i/>
          <w:sz w:val="24"/>
          <w:szCs w:val="24"/>
        </w:rPr>
      </w:pPr>
      <w:r w:rsidRPr="006A7085">
        <w:rPr>
          <w:rFonts w:ascii="Times New Roman" w:hAnsi="Times New Roman"/>
          <w:i/>
          <w:sz w:val="24"/>
          <w:szCs w:val="24"/>
        </w:rPr>
        <w:t>16.2.3.gwarancjach bankowych;</w:t>
      </w:r>
    </w:p>
    <w:p w:rsidR="00A25918" w:rsidRPr="006A7085" w:rsidRDefault="00A25918" w:rsidP="00A25918">
      <w:pPr>
        <w:tabs>
          <w:tab w:val="left" w:pos="1701"/>
        </w:tabs>
        <w:spacing w:after="0" w:line="240" w:lineRule="auto"/>
        <w:ind w:left="1276" w:hanging="709"/>
        <w:jc w:val="both"/>
        <w:rPr>
          <w:rFonts w:ascii="Times New Roman" w:hAnsi="Times New Roman"/>
          <w:i/>
          <w:sz w:val="24"/>
          <w:szCs w:val="24"/>
        </w:rPr>
      </w:pPr>
      <w:r w:rsidRPr="006A7085">
        <w:rPr>
          <w:rFonts w:ascii="Times New Roman" w:hAnsi="Times New Roman"/>
          <w:i/>
          <w:sz w:val="24"/>
          <w:szCs w:val="24"/>
        </w:rPr>
        <w:t>16.2.4.gwarancjach ubezpieczeniowych;</w:t>
      </w:r>
    </w:p>
    <w:p w:rsidR="00A25918" w:rsidRPr="006A7085" w:rsidRDefault="00A25918" w:rsidP="00A25918">
      <w:pPr>
        <w:tabs>
          <w:tab w:val="left" w:pos="1701"/>
        </w:tabs>
        <w:spacing w:after="0" w:line="240" w:lineRule="auto"/>
        <w:ind w:left="1276" w:hanging="709"/>
        <w:jc w:val="both"/>
        <w:rPr>
          <w:rFonts w:ascii="Times New Roman" w:hAnsi="Times New Roman"/>
          <w:i/>
          <w:sz w:val="24"/>
          <w:szCs w:val="24"/>
        </w:rPr>
      </w:pPr>
      <w:r w:rsidRPr="006A7085">
        <w:rPr>
          <w:rFonts w:ascii="Times New Roman" w:hAnsi="Times New Roman"/>
          <w:i/>
          <w:sz w:val="24"/>
          <w:szCs w:val="24"/>
        </w:rPr>
        <w:t>16.2.5.poręczeniach udzielanych przez podmioty, o których mowa w art. 6b ust. 5 pkt 2 ustawy z dnia 9 listopada 2000 r. o utworzeniu Polskiej Agencji Rozwoju Przedsiębiorczości (Dz. U. Nr 109, poz. 299 z późn. zm.).</w:t>
      </w:r>
    </w:p>
    <w:p w:rsidR="00A25918" w:rsidRPr="006A7085" w:rsidRDefault="00A25918" w:rsidP="00A25918">
      <w:pPr>
        <w:keepNext/>
        <w:tabs>
          <w:tab w:val="left" w:pos="1041"/>
        </w:tabs>
        <w:suppressAutoHyphens/>
        <w:spacing w:after="0" w:line="240" w:lineRule="auto"/>
        <w:ind w:left="142"/>
        <w:jc w:val="both"/>
        <w:outlineLvl w:val="0"/>
        <w:rPr>
          <w:rFonts w:ascii="Times New Roman" w:eastAsia="Times New Roman" w:hAnsi="Times New Roman"/>
          <w:bCs/>
          <w:i/>
          <w:kern w:val="1"/>
          <w:sz w:val="24"/>
          <w:szCs w:val="24"/>
          <w:lang w:eastAsia="ar-SA"/>
        </w:rPr>
      </w:pPr>
      <w:bookmarkStart w:id="6" w:name="_Toc379264766"/>
      <w:bookmarkStart w:id="7" w:name="_Toc461452820"/>
      <w:bookmarkStart w:id="8" w:name="_Toc468086585"/>
      <w:r w:rsidRPr="006A7085">
        <w:rPr>
          <w:rFonts w:ascii="Times New Roman" w:eastAsia="Times New Roman" w:hAnsi="Times New Roman"/>
          <w:bCs/>
          <w:i/>
          <w:kern w:val="1"/>
          <w:sz w:val="24"/>
          <w:szCs w:val="24"/>
          <w:lang w:eastAsia="ar-SA"/>
        </w:rPr>
        <w:t>16.3.W przypadku składania przez Wykonawcę wadium w formie gwarancji, gwarancja powinna być sporządzona zgodnie z obowiązującym prawem i winna zawierać następujące elementy:</w:t>
      </w:r>
      <w:bookmarkEnd w:id="6"/>
      <w:bookmarkEnd w:id="7"/>
      <w:bookmarkEnd w:id="8"/>
    </w:p>
    <w:p w:rsidR="00A25918" w:rsidRPr="006A7085" w:rsidRDefault="00A25918" w:rsidP="00A25918">
      <w:pPr>
        <w:tabs>
          <w:tab w:val="left" w:pos="1276"/>
        </w:tabs>
        <w:suppressAutoHyphens/>
        <w:spacing w:after="0" w:line="240" w:lineRule="auto"/>
        <w:ind w:left="1276" w:hanging="709"/>
        <w:jc w:val="both"/>
        <w:rPr>
          <w:rFonts w:ascii="Times New Roman" w:eastAsia="Times New Roman" w:hAnsi="Times New Roman"/>
          <w:i/>
          <w:sz w:val="24"/>
          <w:szCs w:val="24"/>
          <w:lang w:eastAsia="ar-SA"/>
        </w:rPr>
      </w:pPr>
      <w:r w:rsidRPr="006A7085">
        <w:rPr>
          <w:rFonts w:ascii="Times New Roman" w:eastAsia="Times New Roman" w:hAnsi="Times New Roman"/>
          <w:i/>
          <w:sz w:val="24"/>
          <w:szCs w:val="24"/>
          <w:lang w:eastAsia="ar-SA"/>
        </w:rPr>
        <w:t>16.3.1.nazwę dającego zlecenie (Wykonawcy), beneficjenta gwarancji (Zamawiającego), gwaranta (banku lub instytucji ubezpieczeniowej udzielających gwarancji) oraz wskazanie ich siedzib,</w:t>
      </w:r>
    </w:p>
    <w:p w:rsidR="00A25918" w:rsidRPr="006A7085" w:rsidRDefault="00A25918" w:rsidP="00A25918">
      <w:pPr>
        <w:tabs>
          <w:tab w:val="left" w:pos="1276"/>
        </w:tabs>
        <w:suppressAutoHyphens/>
        <w:spacing w:after="0" w:line="240" w:lineRule="auto"/>
        <w:ind w:left="1276" w:hanging="709"/>
        <w:jc w:val="both"/>
        <w:rPr>
          <w:rFonts w:ascii="Times New Roman" w:eastAsia="Times New Roman" w:hAnsi="Times New Roman"/>
          <w:i/>
          <w:sz w:val="24"/>
          <w:szCs w:val="24"/>
          <w:lang w:eastAsia="ar-SA"/>
        </w:rPr>
      </w:pPr>
      <w:r w:rsidRPr="006A7085">
        <w:rPr>
          <w:rFonts w:ascii="Times New Roman" w:eastAsia="Times New Roman" w:hAnsi="Times New Roman"/>
          <w:i/>
          <w:sz w:val="24"/>
          <w:szCs w:val="24"/>
          <w:lang w:eastAsia="ar-SA"/>
        </w:rPr>
        <w:t>16.3.2.określenie wierzytelności, która ma być zabezpieczona gwarancją,</w:t>
      </w:r>
    </w:p>
    <w:p w:rsidR="00A25918" w:rsidRPr="006A7085" w:rsidRDefault="00A25918" w:rsidP="00A25918">
      <w:pPr>
        <w:tabs>
          <w:tab w:val="left" w:pos="1276"/>
        </w:tabs>
        <w:suppressAutoHyphens/>
        <w:spacing w:after="0" w:line="240" w:lineRule="auto"/>
        <w:ind w:left="1276" w:hanging="709"/>
        <w:jc w:val="both"/>
        <w:rPr>
          <w:rFonts w:ascii="Times New Roman" w:eastAsia="Times New Roman" w:hAnsi="Times New Roman"/>
          <w:i/>
          <w:sz w:val="24"/>
          <w:szCs w:val="24"/>
          <w:lang w:eastAsia="ar-SA"/>
        </w:rPr>
      </w:pPr>
      <w:r w:rsidRPr="006A7085">
        <w:rPr>
          <w:rFonts w:ascii="Times New Roman" w:eastAsia="Times New Roman" w:hAnsi="Times New Roman"/>
          <w:i/>
          <w:sz w:val="24"/>
          <w:szCs w:val="24"/>
          <w:lang w:eastAsia="ar-SA"/>
        </w:rPr>
        <w:t>16.3.3.kwotę gwarancji,</w:t>
      </w:r>
    </w:p>
    <w:p w:rsidR="00A25918" w:rsidRPr="006A7085" w:rsidRDefault="00A25918" w:rsidP="00A25918">
      <w:pPr>
        <w:tabs>
          <w:tab w:val="left" w:pos="1276"/>
        </w:tabs>
        <w:suppressAutoHyphens/>
        <w:spacing w:after="0" w:line="240" w:lineRule="auto"/>
        <w:ind w:left="1276" w:hanging="709"/>
        <w:jc w:val="both"/>
        <w:rPr>
          <w:rFonts w:ascii="Times New Roman" w:eastAsia="Times New Roman" w:hAnsi="Times New Roman"/>
          <w:i/>
          <w:sz w:val="24"/>
          <w:szCs w:val="24"/>
          <w:lang w:eastAsia="ar-SA"/>
        </w:rPr>
      </w:pPr>
      <w:r w:rsidRPr="006A7085">
        <w:rPr>
          <w:rFonts w:ascii="Times New Roman" w:eastAsia="Times New Roman" w:hAnsi="Times New Roman"/>
          <w:i/>
          <w:sz w:val="24"/>
          <w:szCs w:val="24"/>
          <w:lang w:eastAsia="ar-SA"/>
        </w:rPr>
        <w:t xml:space="preserve">16.3.4.termin ważności gwarancji </w:t>
      </w:r>
    </w:p>
    <w:p w:rsidR="00A25918" w:rsidRPr="006A7085" w:rsidRDefault="00A25918" w:rsidP="00A25918">
      <w:pPr>
        <w:tabs>
          <w:tab w:val="left" w:pos="1276"/>
        </w:tabs>
        <w:suppressAutoHyphens/>
        <w:spacing w:after="0" w:line="240" w:lineRule="auto"/>
        <w:ind w:left="1276" w:hanging="709"/>
        <w:jc w:val="both"/>
        <w:rPr>
          <w:rFonts w:ascii="Times New Roman" w:eastAsia="Times New Roman" w:hAnsi="Times New Roman"/>
          <w:i/>
          <w:sz w:val="24"/>
          <w:szCs w:val="24"/>
          <w:lang w:eastAsia="ar-SA"/>
        </w:rPr>
      </w:pPr>
      <w:r w:rsidRPr="006A7085">
        <w:rPr>
          <w:rFonts w:ascii="Times New Roman" w:eastAsia="Times New Roman" w:hAnsi="Times New Roman"/>
          <w:i/>
          <w:sz w:val="24"/>
          <w:szCs w:val="24"/>
          <w:lang w:eastAsia="ar-SA"/>
        </w:rPr>
        <w:t xml:space="preserve">16.3.5.Gwarancja lub poręczenie musi zawierać w swojej treści </w:t>
      </w:r>
      <w:r w:rsidRPr="006A7085">
        <w:rPr>
          <w:rFonts w:ascii="Times New Roman" w:eastAsia="Times New Roman" w:hAnsi="Times New Roman"/>
          <w:b/>
          <w:bCs/>
          <w:i/>
          <w:sz w:val="24"/>
          <w:szCs w:val="24"/>
          <w:lang w:eastAsia="ar-SA"/>
        </w:rPr>
        <w:t xml:space="preserve">nieodwołalne i bezwarunkowe </w:t>
      </w:r>
      <w:r w:rsidRPr="006A7085">
        <w:rPr>
          <w:rFonts w:ascii="Times New Roman" w:eastAsia="Times New Roman" w:hAnsi="Times New Roman"/>
          <w:i/>
          <w:sz w:val="24"/>
          <w:szCs w:val="24"/>
          <w:lang w:eastAsia="ar-SA"/>
        </w:rPr>
        <w:t>zobowiązanie wystawcy dokumentu do zapłaty na rzecz Zamawiającego kwoty wadium. Wadium wniesione w formie gwarancji (bankowej czy ubezpieczeniowej) musi mieć taką samą płynność jak wadium wniesione w pieniądzu – dochodzenie roszczenia z tytułu wadium wniesionego w tej formie nie może być utrudnione. Dlatego w treści gwarancji powinna znaleźć się klauzula stanowiąca, iż wszystkie spory odnośnie gwarancji będą rozstrzygane zgodnie z prawem polskim i poddane jurysdykcji sądów polskich, chyba, że wynika to z przepisów prawa.</w:t>
      </w:r>
    </w:p>
    <w:p w:rsidR="00A25918" w:rsidRPr="006A7085" w:rsidRDefault="00A25918" w:rsidP="00A25918">
      <w:pPr>
        <w:tabs>
          <w:tab w:val="left" w:pos="1276"/>
        </w:tabs>
        <w:suppressAutoHyphens/>
        <w:spacing w:after="0" w:line="240" w:lineRule="auto"/>
        <w:ind w:left="1276" w:hanging="709"/>
        <w:jc w:val="both"/>
        <w:rPr>
          <w:rFonts w:ascii="Times New Roman" w:eastAsia="Times New Roman" w:hAnsi="Times New Roman"/>
          <w:i/>
          <w:sz w:val="24"/>
          <w:szCs w:val="24"/>
          <w:lang w:eastAsia="ar-SA"/>
        </w:rPr>
      </w:pPr>
      <w:r w:rsidRPr="006A7085">
        <w:rPr>
          <w:rFonts w:ascii="Times New Roman" w:eastAsia="Times New Roman" w:hAnsi="Times New Roman"/>
          <w:i/>
          <w:sz w:val="24"/>
          <w:szCs w:val="24"/>
          <w:lang w:eastAsia="ar-SA"/>
        </w:rPr>
        <w:t>16.3.6.zobowiązanie gwaranta do: „zapłacenia kwoty gwarancji na pierwsze pisemne żądanie Zamawiającego zawierające oświadczenie, iż Wykonawca, którego ofertę wybrano:</w:t>
      </w:r>
    </w:p>
    <w:p w:rsidR="00A25918" w:rsidRPr="006A7085" w:rsidRDefault="00A25918" w:rsidP="00A25918">
      <w:pPr>
        <w:tabs>
          <w:tab w:val="left" w:pos="1701"/>
        </w:tabs>
        <w:suppressAutoHyphens/>
        <w:spacing w:after="0" w:line="240" w:lineRule="auto"/>
        <w:ind w:left="1701" w:hanging="425"/>
        <w:jc w:val="both"/>
        <w:rPr>
          <w:rFonts w:ascii="Times New Roman" w:eastAsia="Times New Roman" w:hAnsi="Times New Roman"/>
          <w:i/>
          <w:sz w:val="24"/>
          <w:szCs w:val="24"/>
          <w:lang w:eastAsia="ar-SA"/>
        </w:rPr>
      </w:pPr>
      <w:r w:rsidRPr="006A7085">
        <w:rPr>
          <w:rFonts w:ascii="Times New Roman" w:eastAsia="Times New Roman" w:hAnsi="Times New Roman"/>
          <w:i/>
          <w:sz w:val="24"/>
          <w:szCs w:val="24"/>
          <w:lang w:eastAsia="ar-SA"/>
        </w:rPr>
        <w:t>- odmówił podpisania umowy na warunkach określonych w ofercie, lub</w:t>
      </w:r>
    </w:p>
    <w:p w:rsidR="00A25918" w:rsidRPr="006A7085" w:rsidRDefault="00A25918" w:rsidP="00A25918">
      <w:pPr>
        <w:tabs>
          <w:tab w:val="left" w:pos="1701"/>
        </w:tabs>
        <w:suppressAutoHyphens/>
        <w:spacing w:after="0" w:line="240" w:lineRule="auto"/>
        <w:ind w:left="1701" w:hanging="425"/>
        <w:jc w:val="both"/>
        <w:rPr>
          <w:rFonts w:ascii="Times New Roman" w:eastAsia="Times New Roman" w:hAnsi="Times New Roman"/>
          <w:i/>
          <w:sz w:val="24"/>
          <w:szCs w:val="24"/>
          <w:lang w:eastAsia="ar-SA"/>
        </w:rPr>
      </w:pPr>
      <w:r w:rsidRPr="006A7085">
        <w:rPr>
          <w:rFonts w:ascii="Times New Roman" w:eastAsia="Times New Roman" w:hAnsi="Times New Roman"/>
          <w:i/>
          <w:sz w:val="24"/>
          <w:szCs w:val="24"/>
          <w:lang w:eastAsia="ar-SA"/>
        </w:rPr>
        <w:t>- nie wniósł zabezpieczenia należytego wykonania umowy,</w:t>
      </w:r>
    </w:p>
    <w:p w:rsidR="00A25918" w:rsidRPr="006A7085" w:rsidRDefault="00A25918" w:rsidP="00A25918">
      <w:pPr>
        <w:tabs>
          <w:tab w:val="left" w:pos="1701"/>
        </w:tabs>
        <w:suppressAutoHyphens/>
        <w:spacing w:after="0" w:line="240" w:lineRule="auto"/>
        <w:ind w:left="1701" w:hanging="425"/>
        <w:jc w:val="both"/>
        <w:rPr>
          <w:rFonts w:ascii="Times New Roman" w:eastAsia="Times New Roman" w:hAnsi="Times New Roman"/>
          <w:i/>
          <w:sz w:val="24"/>
          <w:szCs w:val="24"/>
          <w:lang w:eastAsia="ar-SA"/>
        </w:rPr>
      </w:pPr>
      <w:r w:rsidRPr="006A7085">
        <w:rPr>
          <w:rFonts w:ascii="Times New Roman" w:eastAsia="Times New Roman" w:hAnsi="Times New Roman"/>
          <w:i/>
          <w:sz w:val="24"/>
          <w:szCs w:val="24"/>
          <w:lang w:eastAsia="ar-SA"/>
        </w:rPr>
        <w:t>- zawarcie umowy w sprawie zamówienia publicznego stało się niemożliwe z przyczyn leżących po stronie Wykonawcy</w:t>
      </w:r>
    </w:p>
    <w:p w:rsidR="00A25918" w:rsidRPr="006A7085" w:rsidRDefault="00A25918" w:rsidP="00A25918">
      <w:pPr>
        <w:tabs>
          <w:tab w:val="left" w:pos="1701"/>
        </w:tabs>
        <w:autoSpaceDE w:val="0"/>
        <w:autoSpaceDN w:val="0"/>
        <w:adjustRightInd w:val="0"/>
        <w:spacing w:line="240" w:lineRule="auto"/>
        <w:ind w:left="1701" w:hanging="425"/>
        <w:jc w:val="both"/>
        <w:rPr>
          <w:rFonts w:ascii="Times New Roman" w:hAnsi="Times New Roman"/>
          <w:i/>
          <w:sz w:val="24"/>
          <w:szCs w:val="24"/>
        </w:rPr>
      </w:pPr>
      <w:r w:rsidRPr="006A7085">
        <w:rPr>
          <w:rFonts w:ascii="Times New Roman" w:hAnsi="Times New Roman"/>
          <w:i/>
          <w:sz w:val="24"/>
          <w:szCs w:val="24"/>
        </w:rPr>
        <w:t xml:space="preserve">- oraz w sytuacji kiedy Wykonawca w odpowiedzi na wezwanie, o którym mowa w art. 26 ust. 3 i 3a ustawy </w:t>
      </w:r>
      <w:proofErr w:type="spellStart"/>
      <w:r w:rsidRPr="006A7085">
        <w:rPr>
          <w:rFonts w:ascii="Times New Roman" w:hAnsi="Times New Roman"/>
          <w:i/>
          <w:sz w:val="24"/>
          <w:szCs w:val="24"/>
        </w:rPr>
        <w:t>Pzp</w:t>
      </w:r>
      <w:proofErr w:type="spellEnd"/>
      <w:r w:rsidRPr="006A7085">
        <w:rPr>
          <w:rFonts w:ascii="Times New Roman" w:hAnsi="Times New Roman"/>
          <w:i/>
          <w:sz w:val="24"/>
          <w:szCs w:val="24"/>
        </w:rPr>
        <w:t xml:space="preserve">, z przyczyn leżących po jego stronie, nie złożył oświadczeń lub dokumentów potwierdzających okoliczności, o których mowa w art. 25 ust. 1 ustawy </w:t>
      </w:r>
      <w:proofErr w:type="spellStart"/>
      <w:r w:rsidRPr="006A7085">
        <w:rPr>
          <w:rFonts w:ascii="Times New Roman" w:hAnsi="Times New Roman"/>
          <w:i/>
          <w:sz w:val="24"/>
          <w:szCs w:val="24"/>
        </w:rPr>
        <w:t>Pzp</w:t>
      </w:r>
      <w:proofErr w:type="spellEnd"/>
      <w:r w:rsidRPr="006A7085">
        <w:rPr>
          <w:rFonts w:ascii="Times New Roman" w:hAnsi="Times New Roman"/>
          <w:i/>
          <w:sz w:val="24"/>
          <w:szCs w:val="24"/>
        </w:rPr>
        <w:t xml:space="preserve">, oświadczenia, o którym mowa w art. 25a ust. 1 ustawy </w:t>
      </w:r>
      <w:proofErr w:type="spellStart"/>
      <w:r w:rsidRPr="006A7085">
        <w:rPr>
          <w:rFonts w:ascii="Times New Roman" w:hAnsi="Times New Roman"/>
          <w:i/>
          <w:sz w:val="24"/>
          <w:szCs w:val="24"/>
        </w:rPr>
        <w:t>Pzp</w:t>
      </w:r>
      <w:proofErr w:type="spellEnd"/>
      <w:r w:rsidRPr="006A7085">
        <w:rPr>
          <w:rFonts w:ascii="Times New Roman" w:hAnsi="Times New Roman"/>
          <w:i/>
          <w:sz w:val="24"/>
          <w:szCs w:val="24"/>
        </w:rPr>
        <w:t xml:space="preserve">, pełnomocnictw lub nie wyraził zgody na poprawienie omyłki, o której mowa w art. 87 ust. 2 pkt 3 ustawy </w:t>
      </w:r>
      <w:proofErr w:type="spellStart"/>
      <w:r w:rsidRPr="006A7085">
        <w:rPr>
          <w:rFonts w:ascii="Times New Roman" w:hAnsi="Times New Roman"/>
          <w:i/>
          <w:sz w:val="24"/>
          <w:szCs w:val="24"/>
        </w:rPr>
        <w:t>Pzp</w:t>
      </w:r>
      <w:proofErr w:type="spellEnd"/>
      <w:r w:rsidRPr="006A7085">
        <w:rPr>
          <w:rFonts w:ascii="Times New Roman" w:hAnsi="Times New Roman"/>
          <w:i/>
          <w:sz w:val="24"/>
          <w:szCs w:val="24"/>
        </w:rPr>
        <w:t>, co spowodowało brak możliwości wybrania oferty złożonej przez Wykonawcę jako najkorzystniejszej.</w:t>
      </w:r>
    </w:p>
    <w:p w:rsidR="00A25918" w:rsidRPr="006A7085" w:rsidRDefault="00A25918" w:rsidP="00A25918">
      <w:pPr>
        <w:keepNext/>
        <w:tabs>
          <w:tab w:val="left" w:pos="1041"/>
        </w:tabs>
        <w:suppressAutoHyphens/>
        <w:overflowPunct w:val="0"/>
        <w:autoSpaceDE w:val="0"/>
        <w:spacing w:after="0" w:line="240" w:lineRule="auto"/>
        <w:ind w:left="142"/>
        <w:textAlignment w:val="baseline"/>
        <w:outlineLvl w:val="1"/>
        <w:rPr>
          <w:rFonts w:ascii="Times New Roman" w:eastAsia="Times New Roman" w:hAnsi="Times New Roman"/>
          <w:b/>
          <w:bCs/>
          <w:i/>
          <w:sz w:val="24"/>
          <w:szCs w:val="24"/>
          <w:lang w:eastAsia="ar-SA"/>
        </w:rPr>
      </w:pPr>
      <w:bookmarkStart w:id="9" w:name="_Toc379264767"/>
      <w:bookmarkStart w:id="10" w:name="_Toc461452821"/>
      <w:bookmarkStart w:id="11" w:name="_Toc468086586"/>
      <w:r w:rsidRPr="006A7085">
        <w:rPr>
          <w:rFonts w:ascii="Times New Roman" w:eastAsia="Times New Roman" w:hAnsi="Times New Roman"/>
          <w:b/>
          <w:bCs/>
          <w:i/>
          <w:sz w:val="24"/>
          <w:szCs w:val="24"/>
          <w:lang w:eastAsia="ar-SA"/>
        </w:rPr>
        <w:t>16.4.Miejsce i sposób wniesienia wadium.</w:t>
      </w:r>
      <w:bookmarkEnd w:id="9"/>
      <w:bookmarkEnd w:id="10"/>
      <w:bookmarkEnd w:id="11"/>
    </w:p>
    <w:p w:rsidR="00A25918" w:rsidRPr="006A7085" w:rsidRDefault="00A25918" w:rsidP="00A25918">
      <w:pPr>
        <w:tabs>
          <w:tab w:val="left" w:pos="1713"/>
        </w:tabs>
        <w:suppressAutoHyphens/>
        <w:spacing w:after="0" w:line="240" w:lineRule="auto"/>
        <w:ind w:left="567"/>
        <w:jc w:val="both"/>
        <w:rPr>
          <w:rFonts w:ascii="Times New Roman" w:hAnsi="Times New Roman"/>
          <w:i/>
          <w:sz w:val="24"/>
          <w:szCs w:val="24"/>
        </w:rPr>
      </w:pPr>
      <w:r w:rsidRPr="006A7085">
        <w:rPr>
          <w:rFonts w:ascii="Times New Roman" w:hAnsi="Times New Roman"/>
          <w:i/>
          <w:sz w:val="24"/>
          <w:szCs w:val="24"/>
        </w:rPr>
        <w:t>16.4.1. Wadium wnoszone w pieniądzu należy wpłacić na następujący rachunek Zamawiającego:</w:t>
      </w:r>
    </w:p>
    <w:p w:rsidR="00A25918" w:rsidRPr="006A7085" w:rsidRDefault="00A25918" w:rsidP="00A25918">
      <w:pPr>
        <w:tabs>
          <w:tab w:val="left" w:pos="1713"/>
        </w:tabs>
        <w:suppressAutoHyphens/>
        <w:spacing w:after="0" w:line="240" w:lineRule="auto"/>
        <w:ind w:left="567"/>
        <w:jc w:val="both"/>
        <w:rPr>
          <w:rFonts w:ascii="Times New Roman" w:hAnsi="Times New Roman"/>
          <w:b/>
          <w:i/>
          <w:sz w:val="24"/>
          <w:szCs w:val="24"/>
        </w:rPr>
      </w:pPr>
      <w:r w:rsidRPr="006A7085">
        <w:rPr>
          <w:rFonts w:ascii="Times New Roman" w:hAnsi="Times New Roman"/>
          <w:b/>
          <w:i/>
          <w:sz w:val="24"/>
          <w:szCs w:val="24"/>
        </w:rPr>
        <w:tab/>
        <w:t xml:space="preserve"> bank PKO BP: 44 1020 4391 0000 6102 0200 5072</w:t>
      </w:r>
    </w:p>
    <w:p w:rsidR="00A25918" w:rsidRPr="006A7085" w:rsidRDefault="00A25918" w:rsidP="00A25918">
      <w:pPr>
        <w:tabs>
          <w:tab w:val="left" w:pos="1713"/>
        </w:tabs>
        <w:suppressAutoHyphens/>
        <w:spacing w:after="0" w:line="240" w:lineRule="auto"/>
        <w:ind w:left="567"/>
        <w:jc w:val="both"/>
        <w:rPr>
          <w:rFonts w:ascii="Times New Roman" w:hAnsi="Times New Roman"/>
          <w:i/>
          <w:sz w:val="24"/>
          <w:szCs w:val="24"/>
        </w:rPr>
      </w:pPr>
      <w:r w:rsidRPr="006A7085">
        <w:rPr>
          <w:rFonts w:ascii="Times New Roman" w:hAnsi="Times New Roman"/>
          <w:i/>
          <w:sz w:val="24"/>
          <w:szCs w:val="24"/>
        </w:rPr>
        <w:t>16.4.2. Wadium wnoszone w formie innej niż pieniądz w postaci elektronicznej:</w:t>
      </w:r>
    </w:p>
    <w:p w:rsidR="00A25918" w:rsidRPr="006A7085" w:rsidRDefault="00A25918" w:rsidP="00A25918">
      <w:pPr>
        <w:tabs>
          <w:tab w:val="left" w:pos="1713"/>
        </w:tabs>
        <w:suppressAutoHyphens/>
        <w:spacing w:after="0" w:line="240" w:lineRule="auto"/>
        <w:ind w:left="567"/>
        <w:jc w:val="both"/>
        <w:rPr>
          <w:rFonts w:ascii="Times New Roman" w:hAnsi="Times New Roman"/>
          <w:i/>
          <w:sz w:val="24"/>
          <w:szCs w:val="24"/>
        </w:rPr>
      </w:pPr>
      <w:r w:rsidRPr="006A7085">
        <w:rPr>
          <w:rFonts w:ascii="Times New Roman" w:hAnsi="Times New Roman"/>
          <w:i/>
          <w:sz w:val="24"/>
          <w:szCs w:val="24"/>
        </w:rPr>
        <w:t xml:space="preserve">W przypadku wyboru formy niepieniężnej wadium Wykonawca zobowiązany jest wnieść je przy użyciu środków komunikacji elektronicznej w formie oryginalnego elektronicznego dokumentu wadialnego (np. e-gwarancji bankowej lub ubezpieczeniowej) opatrzonego kwalifikowanym podpisem elektronicznym osoby </w:t>
      </w:r>
      <w:r w:rsidRPr="006A7085">
        <w:rPr>
          <w:rFonts w:ascii="Times New Roman" w:hAnsi="Times New Roman"/>
          <w:i/>
          <w:sz w:val="24"/>
          <w:szCs w:val="24"/>
        </w:rPr>
        <w:lastRenderedPageBreak/>
        <w:t xml:space="preserve">upoważnionej do wystawienia dokumentu wadialnego (np. e-gwarancji bankowej lub ubezpieczeniowej).  Niedopuszczalne jest złożenie skanu dokumentu wadialnego </w:t>
      </w:r>
      <w:r w:rsidRPr="006A7085">
        <w:rPr>
          <w:rFonts w:ascii="Times New Roman" w:hAnsi="Times New Roman"/>
          <w:i/>
          <w:sz w:val="24"/>
          <w:szCs w:val="24"/>
        </w:rPr>
        <w:br/>
        <w:t>(np. e-gwarancji bankowej lub ubezpieczeniowej) opatrzonego kwalifikowanym podpisem elektronicznym.</w:t>
      </w:r>
    </w:p>
    <w:p w:rsidR="00A25918" w:rsidRPr="006A7085" w:rsidRDefault="00A25918" w:rsidP="00A25918">
      <w:pPr>
        <w:tabs>
          <w:tab w:val="left" w:pos="1713"/>
        </w:tabs>
        <w:suppressAutoHyphens/>
        <w:spacing w:after="0" w:line="240" w:lineRule="auto"/>
        <w:ind w:left="567"/>
        <w:jc w:val="both"/>
        <w:rPr>
          <w:rFonts w:ascii="Times New Roman" w:hAnsi="Times New Roman"/>
          <w:i/>
          <w:sz w:val="24"/>
          <w:szCs w:val="24"/>
        </w:rPr>
      </w:pPr>
    </w:p>
    <w:p w:rsidR="00A25918" w:rsidRPr="006A7085" w:rsidRDefault="00A25918" w:rsidP="00A25918">
      <w:pPr>
        <w:tabs>
          <w:tab w:val="left" w:pos="1713"/>
        </w:tabs>
        <w:suppressAutoHyphens/>
        <w:spacing w:after="0" w:line="240" w:lineRule="auto"/>
        <w:ind w:left="567"/>
        <w:jc w:val="both"/>
        <w:rPr>
          <w:rFonts w:ascii="Times New Roman" w:hAnsi="Times New Roman"/>
          <w:i/>
          <w:sz w:val="24"/>
          <w:szCs w:val="24"/>
        </w:rPr>
      </w:pPr>
      <w:r w:rsidRPr="006A7085">
        <w:rPr>
          <w:rFonts w:ascii="Times New Roman" w:hAnsi="Times New Roman"/>
          <w:i/>
          <w:sz w:val="24"/>
          <w:szCs w:val="24"/>
        </w:rPr>
        <w:t>W przypadku wyboru formy niepieniężnej wadium Wykonawca zobowiązany jest złożyć dokument wadialny (np. e-gwarancję bankową lub ubezpieczeniową):</w:t>
      </w:r>
    </w:p>
    <w:p w:rsidR="00A25918" w:rsidRPr="006A7085" w:rsidRDefault="00A25918" w:rsidP="00A25918">
      <w:pPr>
        <w:tabs>
          <w:tab w:val="left" w:pos="1713"/>
        </w:tabs>
        <w:suppressAutoHyphens/>
        <w:spacing w:after="0" w:line="240" w:lineRule="auto"/>
        <w:ind w:left="567"/>
        <w:jc w:val="both"/>
        <w:rPr>
          <w:rFonts w:ascii="Times New Roman" w:hAnsi="Times New Roman"/>
          <w:i/>
          <w:sz w:val="24"/>
          <w:szCs w:val="24"/>
        </w:rPr>
      </w:pPr>
      <w:r w:rsidRPr="006A7085">
        <w:rPr>
          <w:rFonts w:ascii="Times New Roman" w:hAnsi="Times New Roman"/>
          <w:i/>
          <w:sz w:val="24"/>
          <w:szCs w:val="24"/>
        </w:rPr>
        <w:t xml:space="preserve">- na adres poczty elektronicznej: </w:t>
      </w:r>
      <w:hyperlink r:id="rId11" w:history="1">
        <w:r w:rsidRPr="006A7085">
          <w:rPr>
            <w:rStyle w:val="Hipercze"/>
            <w:rFonts w:ascii="Times New Roman" w:hAnsi="Times New Roman"/>
            <w:i/>
            <w:color w:val="auto"/>
            <w:sz w:val="24"/>
            <w:szCs w:val="24"/>
          </w:rPr>
          <w:t>zdp@rde.pl</w:t>
        </w:r>
      </w:hyperlink>
      <w:r w:rsidRPr="006A7085">
        <w:rPr>
          <w:rFonts w:ascii="Times New Roman" w:hAnsi="Times New Roman"/>
          <w:i/>
          <w:sz w:val="24"/>
          <w:szCs w:val="24"/>
        </w:rPr>
        <w:t xml:space="preserve"> , w wydzielonym odrębnym pliku (np. .pdf) jako załącznik do wiadomości elektronicznej, w sposób umożliwiający Zamawiającemu dopełnienie obowiązku określonego w art. 46 ustawy </w:t>
      </w:r>
      <w:proofErr w:type="spellStart"/>
      <w:r w:rsidRPr="006A7085">
        <w:rPr>
          <w:rFonts w:ascii="Times New Roman" w:hAnsi="Times New Roman"/>
          <w:i/>
          <w:sz w:val="24"/>
          <w:szCs w:val="24"/>
        </w:rPr>
        <w:t>Pzp</w:t>
      </w:r>
      <w:proofErr w:type="spellEnd"/>
      <w:r w:rsidRPr="006A7085">
        <w:rPr>
          <w:rFonts w:ascii="Times New Roman" w:hAnsi="Times New Roman"/>
          <w:i/>
          <w:sz w:val="24"/>
          <w:szCs w:val="24"/>
        </w:rPr>
        <w:t>. Zamawiający sugeruje, aby w temacie wiadomości podać nr - znak postępowania, do którego wadium jest wnoszone,</w:t>
      </w:r>
    </w:p>
    <w:p w:rsidR="00A25918" w:rsidRPr="006A7085" w:rsidRDefault="00A25918" w:rsidP="00A25918">
      <w:pPr>
        <w:tabs>
          <w:tab w:val="left" w:pos="1713"/>
        </w:tabs>
        <w:suppressAutoHyphens/>
        <w:spacing w:after="0" w:line="240" w:lineRule="auto"/>
        <w:ind w:left="567"/>
        <w:jc w:val="both"/>
        <w:rPr>
          <w:rFonts w:ascii="Times New Roman" w:hAnsi="Times New Roman"/>
          <w:i/>
          <w:sz w:val="24"/>
          <w:szCs w:val="24"/>
        </w:rPr>
      </w:pPr>
      <w:r w:rsidRPr="006A7085">
        <w:rPr>
          <w:rFonts w:ascii="Times New Roman" w:hAnsi="Times New Roman"/>
          <w:i/>
          <w:sz w:val="24"/>
          <w:szCs w:val="24"/>
        </w:rPr>
        <w:t>lub</w:t>
      </w:r>
    </w:p>
    <w:p w:rsidR="00A25918" w:rsidRPr="006A7085" w:rsidRDefault="00A25918" w:rsidP="00A25918">
      <w:pPr>
        <w:tabs>
          <w:tab w:val="left" w:pos="1713"/>
        </w:tabs>
        <w:suppressAutoHyphens/>
        <w:spacing w:after="0" w:line="240" w:lineRule="auto"/>
        <w:ind w:left="567"/>
        <w:jc w:val="both"/>
        <w:rPr>
          <w:rFonts w:ascii="Times New Roman" w:hAnsi="Times New Roman"/>
          <w:i/>
          <w:sz w:val="24"/>
          <w:szCs w:val="24"/>
        </w:rPr>
      </w:pPr>
      <w:r w:rsidRPr="006A7085">
        <w:rPr>
          <w:rFonts w:ascii="Times New Roman" w:hAnsi="Times New Roman"/>
          <w:i/>
          <w:sz w:val="24"/>
          <w:szCs w:val="24"/>
        </w:rPr>
        <w:t xml:space="preserve">- złożyć dokument wadialny (np. e-gwarancję bankową lub ubezpieczeniową) wraz z ofertą w ten sam sposób co ofertę przy użyciu środków komunikacji elektronicznej, jednakże w wydzielonym odrębnym pliku (np.: .pdf), w sposób umożliwiający Zamawiającemu dopełnienie obowiązku określonego w art. 46 ustawy </w:t>
      </w:r>
      <w:proofErr w:type="spellStart"/>
      <w:r w:rsidRPr="006A7085">
        <w:rPr>
          <w:rFonts w:ascii="Times New Roman" w:hAnsi="Times New Roman"/>
          <w:i/>
          <w:sz w:val="24"/>
          <w:szCs w:val="24"/>
        </w:rPr>
        <w:t>Pzp</w:t>
      </w:r>
      <w:proofErr w:type="spellEnd"/>
      <w:r w:rsidRPr="006A7085">
        <w:rPr>
          <w:rFonts w:ascii="Times New Roman" w:hAnsi="Times New Roman"/>
          <w:i/>
          <w:sz w:val="24"/>
          <w:szCs w:val="24"/>
        </w:rPr>
        <w:t>.</w:t>
      </w:r>
    </w:p>
    <w:p w:rsidR="00A25918" w:rsidRPr="006A7085" w:rsidRDefault="00A25918" w:rsidP="00A25918">
      <w:pPr>
        <w:tabs>
          <w:tab w:val="left" w:pos="1713"/>
        </w:tabs>
        <w:suppressAutoHyphens/>
        <w:spacing w:after="0" w:line="240" w:lineRule="auto"/>
        <w:ind w:left="567"/>
        <w:jc w:val="both"/>
        <w:rPr>
          <w:rFonts w:ascii="Times New Roman" w:hAnsi="Times New Roman"/>
          <w:i/>
          <w:sz w:val="24"/>
          <w:szCs w:val="24"/>
        </w:rPr>
      </w:pPr>
      <w:r w:rsidRPr="006A7085">
        <w:rPr>
          <w:rFonts w:ascii="Times New Roman" w:hAnsi="Times New Roman"/>
          <w:i/>
          <w:sz w:val="24"/>
          <w:szCs w:val="24"/>
        </w:rPr>
        <w:t>Wadium wnoszone w formie określonej powyżej nie może zawierać informacji, iż „gwarancja wygasa w momencie zwrotu oryginału dokumentu”.</w:t>
      </w:r>
    </w:p>
    <w:p w:rsidR="00A25918" w:rsidRPr="006A7085" w:rsidRDefault="00A25918" w:rsidP="00A25918">
      <w:pPr>
        <w:tabs>
          <w:tab w:val="left" w:pos="1713"/>
        </w:tabs>
        <w:suppressAutoHyphens/>
        <w:spacing w:after="0" w:line="240" w:lineRule="auto"/>
        <w:ind w:left="567"/>
        <w:jc w:val="both"/>
        <w:rPr>
          <w:rFonts w:ascii="Times New Roman" w:hAnsi="Times New Roman"/>
          <w:i/>
          <w:sz w:val="24"/>
          <w:szCs w:val="24"/>
        </w:rPr>
      </w:pPr>
      <w:bookmarkStart w:id="12" w:name="_Toc379264768"/>
      <w:bookmarkStart w:id="13" w:name="_Toc461452822"/>
      <w:bookmarkStart w:id="14" w:name="_Toc468086587"/>
    </w:p>
    <w:p w:rsidR="00A25918" w:rsidRPr="006A7085" w:rsidRDefault="00A25918" w:rsidP="00A25918">
      <w:pPr>
        <w:keepNext/>
        <w:tabs>
          <w:tab w:val="left" w:pos="1041"/>
        </w:tabs>
        <w:suppressAutoHyphens/>
        <w:overflowPunct w:val="0"/>
        <w:autoSpaceDE w:val="0"/>
        <w:spacing w:after="0" w:line="240" w:lineRule="auto"/>
        <w:ind w:left="142"/>
        <w:textAlignment w:val="baseline"/>
        <w:outlineLvl w:val="1"/>
        <w:rPr>
          <w:rFonts w:ascii="Times New Roman" w:eastAsia="Times New Roman" w:hAnsi="Times New Roman"/>
          <w:b/>
          <w:bCs/>
          <w:i/>
          <w:sz w:val="24"/>
          <w:szCs w:val="24"/>
          <w:lang w:eastAsia="ar-SA"/>
        </w:rPr>
      </w:pPr>
      <w:r w:rsidRPr="006A7085">
        <w:rPr>
          <w:rFonts w:ascii="Times New Roman" w:eastAsia="Times New Roman" w:hAnsi="Times New Roman"/>
          <w:b/>
          <w:bCs/>
          <w:i/>
          <w:sz w:val="24"/>
          <w:szCs w:val="24"/>
          <w:lang w:eastAsia="ar-SA"/>
        </w:rPr>
        <w:t>16.5.Termin wniesienia wadium.</w:t>
      </w:r>
      <w:bookmarkEnd w:id="12"/>
      <w:bookmarkEnd w:id="13"/>
      <w:bookmarkEnd w:id="14"/>
    </w:p>
    <w:p w:rsidR="00A25918" w:rsidRPr="006A7085" w:rsidRDefault="00A25918" w:rsidP="00A25918">
      <w:pPr>
        <w:spacing w:line="240" w:lineRule="auto"/>
        <w:ind w:left="567"/>
        <w:jc w:val="both"/>
        <w:rPr>
          <w:rFonts w:ascii="Times New Roman" w:hAnsi="Times New Roman"/>
          <w:i/>
          <w:sz w:val="24"/>
          <w:szCs w:val="24"/>
        </w:rPr>
      </w:pPr>
      <w:r w:rsidRPr="006A7085">
        <w:rPr>
          <w:rFonts w:ascii="Times New Roman" w:hAnsi="Times New Roman"/>
          <w:i/>
          <w:sz w:val="24"/>
          <w:szCs w:val="24"/>
        </w:rPr>
        <w:t>Wadium należy wnieść przed upływem terminu składania ofert, przy czym wniesienie wadium w pieniądzu za pomocą przelewu bankowego Zamawiający będzie uważał za skuteczne tylko wówczas, gdy bank prowadzący rachunek Zamawiającego potwierdzi, że otrzymał taki przelew przed upływem terminu składania ofert.</w:t>
      </w:r>
    </w:p>
    <w:p w:rsidR="00A25918" w:rsidRPr="006A7085" w:rsidRDefault="00A25918" w:rsidP="00A25918">
      <w:pPr>
        <w:spacing w:line="240" w:lineRule="auto"/>
        <w:ind w:left="567"/>
        <w:jc w:val="both"/>
        <w:rPr>
          <w:rFonts w:ascii="Times New Roman" w:hAnsi="Times New Roman"/>
          <w:i/>
          <w:sz w:val="24"/>
          <w:szCs w:val="24"/>
        </w:rPr>
      </w:pPr>
      <w:r w:rsidRPr="006A7085">
        <w:rPr>
          <w:rFonts w:ascii="Times New Roman" w:hAnsi="Times New Roman"/>
          <w:i/>
          <w:sz w:val="24"/>
          <w:szCs w:val="24"/>
        </w:rPr>
        <w:t>W wymienionym przypadku dołączenie do oferty kopii polecenia przelewu wystawionego przez Wykonawcę jest warunkiem koniecznym, ale nie wystarczającym do stwierdzenia przez Zamawiającego terminowego wniesienia wadium przez Wykonawcę.</w:t>
      </w:r>
    </w:p>
    <w:p w:rsidR="00A25918" w:rsidRPr="006A7085" w:rsidRDefault="00A25918" w:rsidP="00A25918">
      <w:pPr>
        <w:keepNext/>
        <w:tabs>
          <w:tab w:val="left" w:pos="142"/>
          <w:tab w:val="left" w:pos="1041"/>
        </w:tabs>
        <w:suppressAutoHyphens/>
        <w:overflowPunct w:val="0"/>
        <w:autoSpaceDE w:val="0"/>
        <w:spacing w:after="0" w:line="240" w:lineRule="auto"/>
        <w:ind w:left="142"/>
        <w:textAlignment w:val="baseline"/>
        <w:outlineLvl w:val="1"/>
        <w:rPr>
          <w:rFonts w:ascii="Times New Roman" w:eastAsia="Times New Roman" w:hAnsi="Times New Roman"/>
          <w:b/>
          <w:bCs/>
          <w:i/>
          <w:sz w:val="24"/>
          <w:szCs w:val="24"/>
          <w:lang w:eastAsia="ar-SA"/>
        </w:rPr>
      </w:pPr>
      <w:bookmarkStart w:id="15" w:name="_Toc379264769"/>
      <w:bookmarkStart w:id="16" w:name="_Toc461452823"/>
      <w:bookmarkStart w:id="17" w:name="_Toc468086588"/>
      <w:r w:rsidRPr="006A7085">
        <w:rPr>
          <w:rFonts w:ascii="Times New Roman" w:eastAsia="Times New Roman" w:hAnsi="Times New Roman"/>
          <w:b/>
          <w:bCs/>
          <w:i/>
          <w:sz w:val="24"/>
          <w:szCs w:val="24"/>
          <w:lang w:eastAsia="ar-SA"/>
        </w:rPr>
        <w:t>16.6.Zwrot wadium.</w:t>
      </w:r>
      <w:bookmarkEnd w:id="15"/>
      <w:bookmarkEnd w:id="16"/>
      <w:bookmarkEnd w:id="17"/>
    </w:p>
    <w:p w:rsidR="00A25918" w:rsidRPr="006A7085" w:rsidRDefault="00A25918" w:rsidP="00A25918">
      <w:pPr>
        <w:tabs>
          <w:tab w:val="left" w:pos="284"/>
          <w:tab w:val="left" w:pos="567"/>
        </w:tabs>
        <w:spacing w:after="120" w:line="240" w:lineRule="auto"/>
        <w:ind w:left="1559" w:hanging="1559"/>
        <w:jc w:val="both"/>
        <w:rPr>
          <w:rFonts w:ascii="Times New Roman" w:hAnsi="Times New Roman"/>
          <w:i/>
          <w:sz w:val="24"/>
          <w:szCs w:val="24"/>
        </w:rPr>
      </w:pPr>
      <w:r w:rsidRPr="006A7085">
        <w:rPr>
          <w:rFonts w:ascii="Times New Roman" w:hAnsi="Times New Roman"/>
          <w:i/>
          <w:sz w:val="24"/>
          <w:szCs w:val="24"/>
        </w:rPr>
        <w:tab/>
      </w:r>
      <w:r w:rsidRPr="006A7085">
        <w:rPr>
          <w:rFonts w:ascii="Times New Roman" w:hAnsi="Times New Roman"/>
          <w:i/>
          <w:sz w:val="24"/>
          <w:szCs w:val="24"/>
        </w:rPr>
        <w:tab/>
        <w:t xml:space="preserve">Zamawiający zwróci niezwłocznie wadium według zasad określonych w art. 46 </w:t>
      </w:r>
      <w:proofErr w:type="spellStart"/>
      <w:r w:rsidRPr="006A7085">
        <w:rPr>
          <w:rFonts w:ascii="Times New Roman" w:hAnsi="Times New Roman"/>
          <w:i/>
          <w:sz w:val="24"/>
          <w:szCs w:val="24"/>
        </w:rPr>
        <w:t>UPzp</w:t>
      </w:r>
      <w:proofErr w:type="spellEnd"/>
      <w:r w:rsidRPr="006A7085">
        <w:rPr>
          <w:rFonts w:ascii="Times New Roman" w:hAnsi="Times New Roman"/>
          <w:i/>
          <w:sz w:val="24"/>
          <w:szCs w:val="24"/>
        </w:rPr>
        <w:t>:</w:t>
      </w:r>
    </w:p>
    <w:p w:rsidR="00A25918" w:rsidRPr="006A7085" w:rsidRDefault="00A25918" w:rsidP="00A25918">
      <w:pPr>
        <w:tabs>
          <w:tab w:val="left" w:pos="1276"/>
          <w:tab w:val="left" w:pos="1560"/>
        </w:tabs>
        <w:suppressAutoHyphens/>
        <w:autoSpaceDE w:val="0"/>
        <w:spacing w:after="0" w:line="240" w:lineRule="auto"/>
        <w:ind w:left="1276" w:hanging="708"/>
        <w:jc w:val="both"/>
        <w:rPr>
          <w:rFonts w:ascii="Times New Roman" w:hAnsi="Times New Roman"/>
          <w:i/>
          <w:sz w:val="24"/>
          <w:szCs w:val="24"/>
        </w:rPr>
      </w:pPr>
      <w:r w:rsidRPr="006A7085">
        <w:rPr>
          <w:rFonts w:ascii="Times New Roman" w:hAnsi="Times New Roman"/>
          <w:i/>
          <w:sz w:val="24"/>
          <w:szCs w:val="24"/>
        </w:rPr>
        <w:t>16.6.1.Zamawiający zwraca wadium wszystkim wykonawcom niezwłocznie po wyborze oferty najkorzystniejszej lub unieważnieniu postępowania, z wyjątkiem wykonawcy, którego oferta została wybrana jako najkorzystniejsza.</w:t>
      </w:r>
    </w:p>
    <w:p w:rsidR="00A25918" w:rsidRPr="006A7085" w:rsidRDefault="00A25918" w:rsidP="00A25918">
      <w:pPr>
        <w:tabs>
          <w:tab w:val="left" w:pos="1276"/>
          <w:tab w:val="left" w:pos="1560"/>
        </w:tabs>
        <w:suppressAutoHyphens/>
        <w:autoSpaceDE w:val="0"/>
        <w:spacing w:after="0" w:line="240" w:lineRule="auto"/>
        <w:ind w:left="1276" w:hanging="708"/>
        <w:jc w:val="both"/>
        <w:rPr>
          <w:rFonts w:ascii="Times New Roman" w:hAnsi="Times New Roman"/>
          <w:i/>
          <w:sz w:val="24"/>
          <w:szCs w:val="24"/>
        </w:rPr>
      </w:pPr>
      <w:r w:rsidRPr="006A7085">
        <w:rPr>
          <w:rFonts w:ascii="Times New Roman" w:hAnsi="Times New Roman"/>
          <w:i/>
          <w:sz w:val="24"/>
          <w:szCs w:val="24"/>
        </w:rPr>
        <w:t>16.6.2.Wykonawcy, którego oferta została wybrana jako najkorzystniejsza, zamawiający zwraca wadium niezwłocznie po zawarciu umowy w sprawie zamówienia publicznego oraz wniesieniu zabezpieczenia należytego wykonania umowy.</w:t>
      </w:r>
    </w:p>
    <w:p w:rsidR="00A25918" w:rsidRPr="006A7085" w:rsidRDefault="00A25918" w:rsidP="00A25918">
      <w:pPr>
        <w:tabs>
          <w:tab w:val="left" w:pos="1276"/>
          <w:tab w:val="left" w:pos="1560"/>
        </w:tabs>
        <w:suppressAutoHyphens/>
        <w:autoSpaceDE w:val="0"/>
        <w:spacing w:after="0" w:line="240" w:lineRule="auto"/>
        <w:ind w:left="1276" w:hanging="708"/>
        <w:jc w:val="both"/>
        <w:rPr>
          <w:rFonts w:ascii="Times New Roman" w:hAnsi="Times New Roman"/>
          <w:i/>
          <w:sz w:val="24"/>
          <w:szCs w:val="24"/>
        </w:rPr>
      </w:pPr>
      <w:r w:rsidRPr="006A7085">
        <w:rPr>
          <w:rFonts w:ascii="Times New Roman" w:hAnsi="Times New Roman"/>
          <w:i/>
          <w:sz w:val="24"/>
          <w:szCs w:val="24"/>
        </w:rPr>
        <w:t>16.6.3.Zamawiający zwraca niezwłocznie wadium, na wniosek wykonawcy, który wycofał ofertę przed upływem terminu składania ofert.</w:t>
      </w:r>
    </w:p>
    <w:p w:rsidR="00A25918" w:rsidRPr="006A7085" w:rsidRDefault="00A25918" w:rsidP="00A25918">
      <w:pPr>
        <w:tabs>
          <w:tab w:val="left" w:pos="1276"/>
          <w:tab w:val="left" w:pos="1560"/>
        </w:tabs>
        <w:suppressAutoHyphens/>
        <w:autoSpaceDE w:val="0"/>
        <w:spacing w:after="0" w:line="240" w:lineRule="auto"/>
        <w:ind w:left="1276" w:hanging="708"/>
        <w:jc w:val="both"/>
        <w:rPr>
          <w:rFonts w:ascii="Times New Roman" w:hAnsi="Times New Roman"/>
          <w:i/>
          <w:sz w:val="24"/>
          <w:szCs w:val="24"/>
        </w:rPr>
      </w:pPr>
      <w:r w:rsidRPr="006A7085">
        <w:rPr>
          <w:rFonts w:ascii="Times New Roman" w:hAnsi="Times New Roman"/>
          <w:i/>
          <w:sz w:val="24"/>
          <w:szCs w:val="24"/>
        </w:rPr>
        <w:t>16.6.4. Jeżeli wadium wniesiono w pieni</w:t>
      </w:r>
      <w:r w:rsidRPr="006A7085">
        <w:rPr>
          <w:rFonts w:ascii="Times New Roman" w:eastAsia="TimesNewRoman" w:hAnsi="Times New Roman"/>
          <w:i/>
          <w:sz w:val="24"/>
          <w:szCs w:val="24"/>
        </w:rPr>
        <w:t>ą</w:t>
      </w:r>
      <w:r w:rsidRPr="006A7085">
        <w:rPr>
          <w:rFonts w:ascii="Times New Roman" w:hAnsi="Times New Roman"/>
          <w:i/>
          <w:sz w:val="24"/>
          <w:szCs w:val="24"/>
        </w:rPr>
        <w:t>dzu, zamawiaj</w:t>
      </w:r>
      <w:r w:rsidRPr="006A7085">
        <w:rPr>
          <w:rFonts w:ascii="Times New Roman" w:eastAsia="TimesNewRoman" w:hAnsi="Times New Roman"/>
          <w:i/>
          <w:sz w:val="24"/>
          <w:szCs w:val="24"/>
        </w:rPr>
        <w:t>ą</w:t>
      </w:r>
      <w:r w:rsidRPr="006A7085">
        <w:rPr>
          <w:rFonts w:ascii="Times New Roman" w:hAnsi="Times New Roman"/>
          <w:i/>
          <w:sz w:val="24"/>
          <w:szCs w:val="24"/>
        </w:rPr>
        <w:t>cy zwraca je wraz z odsetkami wynikaj</w:t>
      </w:r>
      <w:r w:rsidRPr="006A7085">
        <w:rPr>
          <w:rFonts w:ascii="Times New Roman" w:eastAsia="TimesNewRoman" w:hAnsi="Times New Roman"/>
          <w:i/>
          <w:sz w:val="24"/>
          <w:szCs w:val="24"/>
        </w:rPr>
        <w:t>ą</w:t>
      </w:r>
      <w:r w:rsidRPr="006A7085">
        <w:rPr>
          <w:rFonts w:ascii="Times New Roman" w:hAnsi="Times New Roman"/>
          <w:i/>
          <w:sz w:val="24"/>
          <w:szCs w:val="24"/>
        </w:rPr>
        <w:t>cymi z umowy rachunku bankowego, na którym było ono przechowywane, pomniejszone o koszty prowadzenia rachunku bankowego oraz prowizji bankowej za przelew pieni</w:t>
      </w:r>
      <w:r w:rsidRPr="006A7085">
        <w:rPr>
          <w:rFonts w:ascii="Times New Roman" w:eastAsia="TimesNewRoman" w:hAnsi="Times New Roman"/>
          <w:i/>
          <w:sz w:val="24"/>
          <w:szCs w:val="24"/>
        </w:rPr>
        <w:t>ę</w:t>
      </w:r>
      <w:r w:rsidRPr="006A7085">
        <w:rPr>
          <w:rFonts w:ascii="Times New Roman" w:hAnsi="Times New Roman"/>
          <w:i/>
          <w:sz w:val="24"/>
          <w:szCs w:val="24"/>
        </w:rPr>
        <w:t>dzy na rachunek bankowy wskazany przez wykonawc</w:t>
      </w:r>
      <w:r w:rsidRPr="006A7085">
        <w:rPr>
          <w:rFonts w:ascii="Times New Roman" w:eastAsia="TimesNewRoman" w:hAnsi="Times New Roman"/>
          <w:i/>
          <w:sz w:val="24"/>
          <w:szCs w:val="24"/>
        </w:rPr>
        <w:t>ę</w:t>
      </w:r>
      <w:r w:rsidRPr="006A7085">
        <w:rPr>
          <w:rFonts w:ascii="Times New Roman" w:hAnsi="Times New Roman"/>
          <w:i/>
          <w:sz w:val="24"/>
          <w:szCs w:val="24"/>
        </w:rPr>
        <w:t>.</w:t>
      </w:r>
    </w:p>
    <w:p w:rsidR="00A25918" w:rsidRPr="006A7085" w:rsidRDefault="00A25918" w:rsidP="00A25918">
      <w:pPr>
        <w:tabs>
          <w:tab w:val="left" w:pos="1134"/>
          <w:tab w:val="left" w:pos="1560"/>
        </w:tabs>
        <w:suppressAutoHyphens/>
        <w:autoSpaceDE w:val="0"/>
        <w:spacing w:after="0" w:line="240" w:lineRule="auto"/>
        <w:ind w:left="1134" w:hanging="708"/>
        <w:jc w:val="both"/>
        <w:rPr>
          <w:rFonts w:ascii="Times New Roman" w:hAnsi="Times New Roman"/>
          <w:i/>
          <w:sz w:val="24"/>
          <w:szCs w:val="24"/>
        </w:rPr>
      </w:pPr>
    </w:p>
    <w:p w:rsidR="00A25918" w:rsidRPr="006A7085" w:rsidRDefault="00A25918" w:rsidP="00A25918">
      <w:pPr>
        <w:keepNext/>
        <w:tabs>
          <w:tab w:val="left" w:pos="1134"/>
        </w:tabs>
        <w:suppressAutoHyphens/>
        <w:overflowPunct w:val="0"/>
        <w:autoSpaceDE w:val="0"/>
        <w:spacing w:after="0" w:line="240" w:lineRule="auto"/>
        <w:ind w:left="1134" w:hanging="992"/>
        <w:textAlignment w:val="baseline"/>
        <w:outlineLvl w:val="1"/>
        <w:rPr>
          <w:rFonts w:ascii="Times New Roman" w:eastAsia="Times New Roman" w:hAnsi="Times New Roman"/>
          <w:b/>
          <w:bCs/>
          <w:i/>
          <w:sz w:val="24"/>
          <w:szCs w:val="24"/>
          <w:lang w:eastAsia="ar-SA"/>
        </w:rPr>
      </w:pPr>
      <w:bookmarkStart w:id="18" w:name="_Toc379264770"/>
      <w:bookmarkStart w:id="19" w:name="_Toc461452824"/>
      <w:bookmarkStart w:id="20" w:name="_Toc468086589"/>
      <w:r w:rsidRPr="006A7085">
        <w:rPr>
          <w:rFonts w:ascii="Times New Roman" w:eastAsia="Times New Roman" w:hAnsi="Times New Roman"/>
          <w:b/>
          <w:bCs/>
          <w:i/>
          <w:sz w:val="24"/>
          <w:szCs w:val="24"/>
          <w:lang w:eastAsia="ar-SA"/>
        </w:rPr>
        <w:t>16.7.Utrata wadium.</w:t>
      </w:r>
      <w:bookmarkEnd w:id="18"/>
      <w:bookmarkEnd w:id="19"/>
      <w:bookmarkEnd w:id="20"/>
    </w:p>
    <w:p w:rsidR="00A25918" w:rsidRPr="006A7085" w:rsidRDefault="00A25918" w:rsidP="00A25918">
      <w:pPr>
        <w:suppressAutoHyphens/>
        <w:spacing w:after="120" w:line="240" w:lineRule="auto"/>
        <w:ind w:left="561" w:firstLine="6"/>
        <w:jc w:val="both"/>
        <w:textAlignment w:val="top"/>
        <w:rPr>
          <w:rFonts w:ascii="Times New Roman" w:eastAsia="Times New Roman" w:hAnsi="Times New Roman"/>
          <w:i/>
          <w:sz w:val="24"/>
          <w:szCs w:val="24"/>
          <w:lang w:eastAsia="ar-SA"/>
        </w:rPr>
      </w:pPr>
      <w:r w:rsidRPr="006A7085">
        <w:rPr>
          <w:rFonts w:ascii="Times New Roman" w:eastAsia="Times New Roman" w:hAnsi="Times New Roman"/>
          <w:i/>
          <w:sz w:val="24"/>
          <w:szCs w:val="24"/>
          <w:lang w:eastAsia="ar-SA"/>
        </w:rPr>
        <w:t xml:space="preserve">Zamawiający zatrzymuje wadium wraz z odsetkami, jeżeli Wykonawca, którego oferta została wybrana: </w:t>
      </w:r>
    </w:p>
    <w:p w:rsidR="00A25918" w:rsidRPr="006A7085" w:rsidRDefault="00A25918" w:rsidP="00A25918">
      <w:pPr>
        <w:tabs>
          <w:tab w:val="left" w:pos="1276"/>
        </w:tabs>
        <w:suppressAutoHyphens/>
        <w:spacing w:after="0" w:line="240" w:lineRule="auto"/>
        <w:ind w:left="1276" w:hanging="708"/>
        <w:jc w:val="both"/>
        <w:textAlignment w:val="top"/>
        <w:rPr>
          <w:rFonts w:ascii="Times New Roman" w:hAnsi="Times New Roman"/>
          <w:i/>
          <w:sz w:val="24"/>
          <w:szCs w:val="24"/>
        </w:rPr>
      </w:pPr>
      <w:r w:rsidRPr="006A7085">
        <w:rPr>
          <w:rFonts w:ascii="Times New Roman" w:hAnsi="Times New Roman"/>
          <w:i/>
          <w:sz w:val="24"/>
          <w:szCs w:val="24"/>
        </w:rPr>
        <w:lastRenderedPageBreak/>
        <w:t xml:space="preserve">16.7.1.odmówił podpisania umowy w sprawie zamówienia publicznego na warunkach określonych w ofercie; </w:t>
      </w:r>
    </w:p>
    <w:p w:rsidR="00A25918" w:rsidRPr="006A7085" w:rsidRDefault="00A25918" w:rsidP="00A25918">
      <w:pPr>
        <w:tabs>
          <w:tab w:val="left" w:pos="1276"/>
        </w:tabs>
        <w:suppressAutoHyphens/>
        <w:spacing w:after="0" w:line="240" w:lineRule="auto"/>
        <w:ind w:left="1276" w:hanging="708"/>
        <w:jc w:val="both"/>
        <w:textAlignment w:val="top"/>
        <w:rPr>
          <w:rFonts w:ascii="Times New Roman" w:hAnsi="Times New Roman"/>
          <w:i/>
          <w:sz w:val="24"/>
          <w:szCs w:val="24"/>
        </w:rPr>
      </w:pPr>
      <w:r w:rsidRPr="006A7085">
        <w:rPr>
          <w:rFonts w:ascii="Times New Roman" w:hAnsi="Times New Roman"/>
          <w:i/>
          <w:sz w:val="24"/>
          <w:szCs w:val="24"/>
        </w:rPr>
        <w:t>16.7.2.nie wniósł wymaganego zabezpieczenia należytego wykonania umowy;</w:t>
      </w:r>
    </w:p>
    <w:p w:rsidR="00A25918" w:rsidRPr="006A7085" w:rsidRDefault="00A25918" w:rsidP="00A25918">
      <w:pPr>
        <w:tabs>
          <w:tab w:val="left" w:pos="1276"/>
        </w:tabs>
        <w:suppressAutoHyphens/>
        <w:spacing w:after="0" w:line="240" w:lineRule="auto"/>
        <w:ind w:left="1276" w:hanging="708"/>
        <w:jc w:val="both"/>
        <w:textAlignment w:val="top"/>
        <w:rPr>
          <w:rFonts w:ascii="Times New Roman" w:hAnsi="Times New Roman"/>
          <w:i/>
          <w:sz w:val="24"/>
          <w:szCs w:val="24"/>
        </w:rPr>
      </w:pPr>
      <w:r w:rsidRPr="006A7085">
        <w:rPr>
          <w:rFonts w:ascii="Times New Roman" w:hAnsi="Times New Roman"/>
          <w:i/>
          <w:sz w:val="24"/>
          <w:szCs w:val="24"/>
        </w:rPr>
        <w:t>16.7.3.zawarcie umowy w sprawie zamówienia publicznego stało się niemożliwe z przyczyn leżących po stronie Wykonawcy.</w:t>
      </w:r>
    </w:p>
    <w:p w:rsidR="00A25918" w:rsidRPr="006A7085" w:rsidRDefault="00A25918" w:rsidP="00A25918">
      <w:pPr>
        <w:tabs>
          <w:tab w:val="left" w:pos="1276"/>
        </w:tabs>
        <w:suppressAutoHyphens/>
        <w:spacing w:after="0" w:line="240" w:lineRule="auto"/>
        <w:ind w:left="1276" w:hanging="708"/>
        <w:jc w:val="both"/>
        <w:textAlignment w:val="top"/>
        <w:rPr>
          <w:rFonts w:ascii="Times New Roman" w:hAnsi="Times New Roman"/>
          <w:i/>
          <w:sz w:val="24"/>
          <w:szCs w:val="24"/>
        </w:rPr>
      </w:pPr>
      <w:r w:rsidRPr="006A7085">
        <w:rPr>
          <w:rFonts w:ascii="Times New Roman" w:hAnsi="Times New Roman"/>
          <w:i/>
          <w:sz w:val="24"/>
          <w:szCs w:val="24"/>
        </w:rPr>
        <w:t xml:space="preserve">16.7.4.Zamawiający również zatrzymuje wadium wraz z odsetkami, jeżeli wykonawca w odpowiedzi na wezwanie, o którym mowa w art. 26 ust. 3 i 3a ustawy </w:t>
      </w:r>
      <w:proofErr w:type="spellStart"/>
      <w:r w:rsidRPr="006A7085">
        <w:rPr>
          <w:rFonts w:ascii="Times New Roman" w:hAnsi="Times New Roman"/>
          <w:i/>
          <w:sz w:val="24"/>
          <w:szCs w:val="24"/>
        </w:rPr>
        <w:t>Pzp</w:t>
      </w:r>
      <w:proofErr w:type="spellEnd"/>
      <w:r w:rsidRPr="006A7085">
        <w:rPr>
          <w:rFonts w:ascii="Times New Roman" w:hAnsi="Times New Roman"/>
          <w:i/>
          <w:sz w:val="24"/>
          <w:szCs w:val="24"/>
        </w:rPr>
        <w:t xml:space="preserve">, z przyczyn leżących po jego stronie, nie złożył oświadczeń lub dokumentów potwierdzających okoliczności, o których mowa w art. 25 ust. 1 ustawy </w:t>
      </w:r>
      <w:proofErr w:type="spellStart"/>
      <w:r w:rsidRPr="006A7085">
        <w:rPr>
          <w:rFonts w:ascii="Times New Roman" w:hAnsi="Times New Roman"/>
          <w:i/>
          <w:sz w:val="24"/>
          <w:szCs w:val="24"/>
        </w:rPr>
        <w:t>Pzp</w:t>
      </w:r>
      <w:proofErr w:type="spellEnd"/>
      <w:r w:rsidRPr="006A7085">
        <w:rPr>
          <w:rFonts w:ascii="Times New Roman" w:hAnsi="Times New Roman"/>
          <w:i/>
          <w:sz w:val="24"/>
          <w:szCs w:val="24"/>
        </w:rPr>
        <w:t xml:space="preserve">, oświadczenia, o którym mowa w art. 25a ust. 1 ustawy </w:t>
      </w:r>
      <w:proofErr w:type="spellStart"/>
      <w:r w:rsidRPr="006A7085">
        <w:rPr>
          <w:rFonts w:ascii="Times New Roman" w:hAnsi="Times New Roman"/>
          <w:i/>
          <w:sz w:val="24"/>
          <w:szCs w:val="24"/>
        </w:rPr>
        <w:t>Pzp</w:t>
      </w:r>
      <w:proofErr w:type="spellEnd"/>
      <w:r w:rsidRPr="006A7085">
        <w:rPr>
          <w:rFonts w:ascii="Times New Roman" w:hAnsi="Times New Roman"/>
          <w:i/>
          <w:sz w:val="24"/>
          <w:szCs w:val="24"/>
        </w:rPr>
        <w:t xml:space="preserve">, pełnomocnictw lub nie wyraził zgody na poprawienie omyłki, o której mowa w art. 87 ust. 2 pkt 3 ustawy </w:t>
      </w:r>
      <w:proofErr w:type="spellStart"/>
      <w:r w:rsidRPr="006A7085">
        <w:rPr>
          <w:rFonts w:ascii="Times New Roman" w:hAnsi="Times New Roman"/>
          <w:i/>
          <w:sz w:val="24"/>
          <w:szCs w:val="24"/>
        </w:rPr>
        <w:t>Pzp</w:t>
      </w:r>
      <w:proofErr w:type="spellEnd"/>
      <w:r w:rsidRPr="006A7085">
        <w:rPr>
          <w:rFonts w:ascii="Times New Roman" w:hAnsi="Times New Roman"/>
          <w:i/>
          <w:sz w:val="24"/>
          <w:szCs w:val="24"/>
        </w:rPr>
        <w:t>, co spowodowało brak możliwości wybrania oferty złożonej przez Wykonawcę jako najkorzystniejszej.</w:t>
      </w:r>
    </w:p>
    <w:p w:rsidR="00A25918" w:rsidRPr="006A7085" w:rsidRDefault="00A25918" w:rsidP="00A25918">
      <w:pPr>
        <w:suppressAutoHyphens/>
        <w:spacing w:after="0" w:line="240" w:lineRule="auto"/>
        <w:ind w:left="555"/>
        <w:jc w:val="both"/>
        <w:rPr>
          <w:rFonts w:ascii="Times New Roman" w:eastAsia="Times New Roman" w:hAnsi="Times New Roman"/>
          <w:b/>
          <w:i/>
          <w:sz w:val="24"/>
          <w:szCs w:val="24"/>
          <w:lang w:eastAsia="ar-SA"/>
        </w:rPr>
      </w:pPr>
    </w:p>
    <w:p w:rsidR="00A25918" w:rsidRPr="006A7085" w:rsidRDefault="00A25918" w:rsidP="00CB7572">
      <w:pPr>
        <w:numPr>
          <w:ilvl w:val="0"/>
          <w:numId w:val="16"/>
        </w:numPr>
        <w:suppressAutoHyphens/>
        <w:spacing w:after="0" w:line="240" w:lineRule="auto"/>
        <w:jc w:val="both"/>
        <w:rPr>
          <w:rFonts w:ascii="Times New Roman" w:eastAsia="Times New Roman" w:hAnsi="Times New Roman"/>
          <w:b/>
          <w:i/>
          <w:sz w:val="24"/>
          <w:szCs w:val="24"/>
          <w:lang w:val="x-none" w:eastAsia="ar-SA"/>
        </w:rPr>
      </w:pPr>
      <w:r w:rsidRPr="006A7085">
        <w:rPr>
          <w:rFonts w:ascii="Times New Roman" w:eastAsia="Times New Roman" w:hAnsi="Times New Roman"/>
          <w:b/>
          <w:i/>
          <w:sz w:val="24"/>
          <w:szCs w:val="24"/>
          <w:lang w:val="x-none" w:eastAsia="ar-SA"/>
        </w:rPr>
        <w:t>Wymagania dotyczące zabezpieczenia należytego wykonania umowy.</w:t>
      </w:r>
    </w:p>
    <w:p w:rsidR="00A25918" w:rsidRPr="006A7085" w:rsidRDefault="00A25918" w:rsidP="00CB7572">
      <w:pPr>
        <w:numPr>
          <w:ilvl w:val="1"/>
          <w:numId w:val="16"/>
        </w:numPr>
        <w:suppressAutoHyphens/>
        <w:autoSpaceDE w:val="0"/>
        <w:spacing w:after="0" w:line="240" w:lineRule="auto"/>
        <w:ind w:left="709" w:hanging="567"/>
        <w:jc w:val="both"/>
        <w:rPr>
          <w:rFonts w:ascii="Times New Roman" w:eastAsia="Times New Roman" w:hAnsi="Times New Roman"/>
          <w:b/>
          <w:i/>
          <w:sz w:val="24"/>
          <w:szCs w:val="24"/>
          <w:lang w:eastAsia="ar-SA"/>
        </w:rPr>
      </w:pPr>
      <w:r w:rsidRPr="006A7085">
        <w:rPr>
          <w:rFonts w:ascii="Times New Roman" w:eastAsia="Times New Roman" w:hAnsi="Times New Roman"/>
          <w:i/>
          <w:sz w:val="24"/>
          <w:szCs w:val="24"/>
          <w:lang w:eastAsia="ar-SA"/>
        </w:rPr>
        <w:t xml:space="preserve">Wykonawca, którego oferta zostanie wybrana, zobowiązany jest przed zawarciem umowy do wniesienia zabezpieczenia należytego wykonania umowy na kwotę stanowiącą </w:t>
      </w:r>
      <w:r w:rsidRPr="006A7085">
        <w:rPr>
          <w:rFonts w:ascii="Times New Roman" w:eastAsia="Times New Roman" w:hAnsi="Times New Roman"/>
          <w:b/>
          <w:bCs/>
          <w:i/>
          <w:sz w:val="24"/>
          <w:szCs w:val="24"/>
          <w:lang w:eastAsia="ar-SA"/>
        </w:rPr>
        <w:t xml:space="preserve">5% </w:t>
      </w:r>
      <w:r w:rsidRPr="006A7085">
        <w:rPr>
          <w:rFonts w:ascii="Times New Roman" w:eastAsia="Times New Roman" w:hAnsi="Times New Roman"/>
          <w:b/>
          <w:i/>
          <w:sz w:val="24"/>
          <w:szCs w:val="24"/>
          <w:lang w:eastAsia="ar-SA"/>
        </w:rPr>
        <w:t>zadeklarowanej ceny ofertowej brutto.</w:t>
      </w:r>
    </w:p>
    <w:p w:rsidR="00A25918" w:rsidRPr="006A7085" w:rsidRDefault="00A25918" w:rsidP="00CB7572">
      <w:pPr>
        <w:numPr>
          <w:ilvl w:val="1"/>
          <w:numId w:val="16"/>
        </w:numPr>
        <w:suppressAutoHyphens/>
        <w:autoSpaceDE w:val="0"/>
        <w:spacing w:after="0" w:line="240" w:lineRule="auto"/>
        <w:ind w:left="709" w:hanging="567"/>
        <w:jc w:val="both"/>
        <w:rPr>
          <w:rFonts w:ascii="Times New Roman" w:eastAsia="Times New Roman" w:hAnsi="Times New Roman"/>
          <w:i/>
          <w:sz w:val="24"/>
          <w:szCs w:val="24"/>
          <w:lang w:eastAsia="ar-SA"/>
        </w:rPr>
      </w:pPr>
      <w:r w:rsidRPr="006A7085">
        <w:rPr>
          <w:rFonts w:ascii="Times New Roman" w:eastAsia="Times New Roman" w:hAnsi="Times New Roman"/>
          <w:i/>
          <w:sz w:val="24"/>
          <w:szCs w:val="24"/>
          <w:lang w:eastAsia="ar-SA"/>
        </w:rPr>
        <w:t>Zabezpieczenie należytego wykonania umowy może być wnoszone według wyboru wykonawcy w jednej lub w kilku następujących formach:</w:t>
      </w:r>
    </w:p>
    <w:p w:rsidR="00A25918" w:rsidRPr="006A7085" w:rsidRDefault="00A25918" w:rsidP="00CB7572">
      <w:pPr>
        <w:numPr>
          <w:ilvl w:val="2"/>
          <w:numId w:val="16"/>
        </w:numPr>
        <w:suppressAutoHyphens/>
        <w:autoSpaceDE w:val="0"/>
        <w:spacing w:after="0" w:line="240" w:lineRule="auto"/>
        <w:jc w:val="both"/>
        <w:rPr>
          <w:rFonts w:ascii="Times New Roman" w:eastAsia="Times New Roman" w:hAnsi="Times New Roman"/>
          <w:i/>
          <w:sz w:val="24"/>
          <w:szCs w:val="24"/>
          <w:lang w:eastAsia="ar-SA"/>
        </w:rPr>
      </w:pPr>
      <w:r w:rsidRPr="006A7085">
        <w:rPr>
          <w:rFonts w:ascii="Times New Roman" w:eastAsia="Times New Roman" w:hAnsi="Times New Roman"/>
          <w:i/>
          <w:sz w:val="24"/>
          <w:szCs w:val="24"/>
          <w:lang w:eastAsia="ar-SA"/>
        </w:rPr>
        <w:t>pieniądzu,</w:t>
      </w:r>
    </w:p>
    <w:p w:rsidR="00A25918" w:rsidRPr="006A7085" w:rsidRDefault="00A25918" w:rsidP="00CB7572">
      <w:pPr>
        <w:numPr>
          <w:ilvl w:val="2"/>
          <w:numId w:val="16"/>
        </w:numPr>
        <w:suppressAutoHyphens/>
        <w:autoSpaceDE w:val="0"/>
        <w:spacing w:after="0" w:line="240" w:lineRule="auto"/>
        <w:jc w:val="both"/>
        <w:rPr>
          <w:rFonts w:ascii="Times New Roman" w:eastAsia="Times New Roman" w:hAnsi="Times New Roman"/>
          <w:i/>
          <w:sz w:val="24"/>
          <w:szCs w:val="24"/>
          <w:lang w:eastAsia="ar-SA"/>
        </w:rPr>
      </w:pPr>
      <w:r w:rsidRPr="006A7085">
        <w:rPr>
          <w:rFonts w:ascii="Times New Roman" w:eastAsia="Times New Roman" w:hAnsi="Times New Roman"/>
          <w:i/>
          <w:sz w:val="24"/>
          <w:szCs w:val="24"/>
          <w:lang w:eastAsia="ar-SA"/>
        </w:rPr>
        <w:t>poręczeniach bankowych lub poręczeniach spółdzielczej kasy oszczędnościowo-kredytowej, z tym że poręczenie kasy jest zawsze poręczeniem pieniężnym,</w:t>
      </w:r>
    </w:p>
    <w:p w:rsidR="00A25918" w:rsidRPr="006A7085" w:rsidRDefault="00A25918" w:rsidP="00CB7572">
      <w:pPr>
        <w:numPr>
          <w:ilvl w:val="2"/>
          <w:numId w:val="16"/>
        </w:numPr>
        <w:suppressAutoHyphens/>
        <w:autoSpaceDE w:val="0"/>
        <w:spacing w:after="0" w:line="240" w:lineRule="auto"/>
        <w:jc w:val="both"/>
        <w:rPr>
          <w:rFonts w:ascii="Times New Roman" w:eastAsia="Times New Roman" w:hAnsi="Times New Roman"/>
          <w:i/>
          <w:sz w:val="24"/>
          <w:szCs w:val="24"/>
          <w:lang w:eastAsia="ar-SA"/>
        </w:rPr>
      </w:pPr>
      <w:r w:rsidRPr="006A7085">
        <w:rPr>
          <w:rFonts w:ascii="Times New Roman" w:eastAsia="Times New Roman" w:hAnsi="Times New Roman"/>
          <w:i/>
          <w:sz w:val="24"/>
          <w:szCs w:val="24"/>
          <w:lang w:eastAsia="ar-SA"/>
        </w:rPr>
        <w:t>gwarancjach bankowych,</w:t>
      </w:r>
    </w:p>
    <w:p w:rsidR="00A25918" w:rsidRPr="006A7085" w:rsidRDefault="00A25918" w:rsidP="00CB7572">
      <w:pPr>
        <w:numPr>
          <w:ilvl w:val="2"/>
          <w:numId w:val="16"/>
        </w:numPr>
        <w:suppressAutoHyphens/>
        <w:autoSpaceDE w:val="0"/>
        <w:spacing w:after="0" w:line="240" w:lineRule="auto"/>
        <w:jc w:val="both"/>
        <w:rPr>
          <w:rFonts w:ascii="Times New Roman" w:eastAsia="Times New Roman" w:hAnsi="Times New Roman"/>
          <w:i/>
          <w:sz w:val="24"/>
          <w:szCs w:val="24"/>
          <w:lang w:eastAsia="ar-SA"/>
        </w:rPr>
      </w:pPr>
      <w:r w:rsidRPr="006A7085">
        <w:rPr>
          <w:rFonts w:ascii="Times New Roman" w:eastAsia="Times New Roman" w:hAnsi="Times New Roman"/>
          <w:i/>
          <w:sz w:val="24"/>
          <w:szCs w:val="24"/>
          <w:lang w:eastAsia="ar-SA"/>
        </w:rPr>
        <w:t>gwarancjach ubezpieczeniowych,</w:t>
      </w:r>
    </w:p>
    <w:p w:rsidR="00A25918" w:rsidRPr="006A7085" w:rsidRDefault="00A25918" w:rsidP="00CB7572">
      <w:pPr>
        <w:numPr>
          <w:ilvl w:val="2"/>
          <w:numId w:val="16"/>
        </w:numPr>
        <w:suppressAutoHyphens/>
        <w:autoSpaceDE w:val="0"/>
        <w:spacing w:after="0" w:line="240" w:lineRule="auto"/>
        <w:jc w:val="both"/>
        <w:rPr>
          <w:rFonts w:ascii="Times New Roman" w:eastAsia="Times New Roman" w:hAnsi="Times New Roman"/>
          <w:i/>
          <w:sz w:val="24"/>
          <w:szCs w:val="24"/>
          <w:lang w:eastAsia="ar-SA"/>
        </w:rPr>
      </w:pPr>
      <w:r w:rsidRPr="006A7085">
        <w:rPr>
          <w:rFonts w:ascii="Times New Roman" w:eastAsia="Times New Roman" w:hAnsi="Times New Roman"/>
          <w:i/>
          <w:sz w:val="24"/>
          <w:szCs w:val="24"/>
          <w:lang w:eastAsia="ar-SA"/>
        </w:rPr>
        <w:t>poręczeniach udzielanych przez podmioty, o których mowa w art. 6 b ust. 5 pkt. 2 ustawy z dnia 9 listopada 2000r. o utworzeniu Polskiej Agencji Rozwoju Przedsiębiorczości.</w:t>
      </w:r>
    </w:p>
    <w:p w:rsidR="00A25918" w:rsidRPr="006A7085" w:rsidRDefault="00A25918" w:rsidP="00CB7572">
      <w:pPr>
        <w:numPr>
          <w:ilvl w:val="1"/>
          <w:numId w:val="16"/>
        </w:numPr>
        <w:suppressAutoHyphens/>
        <w:autoSpaceDE w:val="0"/>
        <w:spacing w:after="0" w:line="240" w:lineRule="auto"/>
        <w:ind w:left="709" w:hanging="567"/>
        <w:jc w:val="both"/>
        <w:rPr>
          <w:rFonts w:ascii="Times New Roman" w:eastAsia="Times New Roman" w:hAnsi="Times New Roman"/>
          <w:i/>
          <w:sz w:val="24"/>
          <w:szCs w:val="24"/>
          <w:lang w:eastAsia="ar-SA"/>
        </w:rPr>
      </w:pPr>
      <w:r w:rsidRPr="006A7085">
        <w:rPr>
          <w:rFonts w:ascii="Times New Roman" w:eastAsia="Times New Roman" w:hAnsi="Times New Roman"/>
          <w:i/>
          <w:sz w:val="24"/>
          <w:szCs w:val="24"/>
          <w:lang w:eastAsia="ar-SA"/>
        </w:rPr>
        <w:t>Zabezpieczenie w formach wymienionych w pkt. 17.2 od „17.2.2” do „17.2.5” musi być wystawione na Zamawiającego.</w:t>
      </w:r>
    </w:p>
    <w:p w:rsidR="00A25918" w:rsidRPr="006A7085" w:rsidRDefault="00A25918" w:rsidP="00CB7572">
      <w:pPr>
        <w:numPr>
          <w:ilvl w:val="1"/>
          <w:numId w:val="16"/>
        </w:numPr>
        <w:suppressAutoHyphens/>
        <w:autoSpaceDE w:val="0"/>
        <w:spacing w:after="0" w:line="240" w:lineRule="auto"/>
        <w:ind w:left="709" w:hanging="567"/>
        <w:jc w:val="both"/>
        <w:rPr>
          <w:rFonts w:ascii="Times New Roman" w:eastAsia="Times New Roman" w:hAnsi="Times New Roman"/>
          <w:i/>
          <w:sz w:val="24"/>
          <w:szCs w:val="24"/>
          <w:lang w:eastAsia="ar-SA"/>
        </w:rPr>
      </w:pPr>
      <w:r w:rsidRPr="006A7085">
        <w:rPr>
          <w:rFonts w:ascii="Times New Roman" w:eastAsia="Times New Roman" w:hAnsi="Times New Roman"/>
          <w:i/>
          <w:sz w:val="24"/>
          <w:szCs w:val="24"/>
          <w:lang w:eastAsia="ar-SA"/>
        </w:rPr>
        <w:t>Z treści gwarancji (poręczenia) musi jednoznacznie wynikać, jaki jest sposób reprezentacji Gwaranta. Gwarancja musi być podpisana przez upoważnionego (upełnomocnionego) przedstawiciela Gwaranta. Do gwarancji (poręczenia) należy dołączyć na piśmie dokumenty, z których wynika stosowne upoważnienie (upełnomocnienie) w postaci oryginału lub kopii poświadczonej za zgodność z oryginałem przez osobę uprawnioną do składania oświadczeń woli w imieniu Gwaranta (poręczyciela), bądź uwierzytelniona przez notariusza. Podpis winien być sporządzony w sposób umożliwiający jego identyfikację np. złożony wraz z imienną pieczątką  lub czytelny (z podaniem imienia i nazwiska). Z treści gwarancji winno wynikać nieodwołalne i bezwarunkowe zobowiązanie Gwaranta (poręczyciela) do wypłaty Zamawiającemu pełnej kwoty zabezpieczenia, na każde pierwsze, pisemne żądanie zgłoszone przez Zamawiającego w terminie 14 dni od dnia otrzymania wezwania.</w:t>
      </w:r>
    </w:p>
    <w:p w:rsidR="00A25918" w:rsidRPr="006A7085" w:rsidRDefault="00A25918" w:rsidP="00CB7572">
      <w:pPr>
        <w:numPr>
          <w:ilvl w:val="1"/>
          <w:numId w:val="16"/>
        </w:numPr>
        <w:suppressAutoHyphens/>
        <w:autoSpaceDE w:val="0"/>
        <w:spacing w:after="0" w:line="240" w:lineRule="auto"/>
        <w:ind w:left="709" w:hanging="567"/>
        <w:jc w:val="both"/>
        <w:rPr>
          <w:rFonts w:ascii="Times New Roman" w:eastAsia="Times New Roman" w:hAnsi="Times New Roman"/>
          <w:i/>
          <w:sz w:val="24"/>
          <w:szCs w:val="24"/>
          <w:lang w:eastAsia="ar-SA"/>
        </w:rPr>
      </w:pPr>
      <w:r w:rsidRPr="006A7085">
        <w:rPr>
          <w:rFonts w:ascii="Times New Roman" w:eastAsia="Times New Roman" w:hAnsi="Times New Roman"/>
          <w:i/>
          <w:sz w:val="24"/>
          <w:szCs w:val="24"/>
          <w:lang w:eastAsia="ar-SA"/>
        </w:rPr>
        <w:t>Gwarancja (poręczenie) nie może zawierać zastrzeżenia gwaranta (poręczyciela), o konieczności potwierdzenia podpisów Zamawiającego na pisemnym wezwaniu do zapłaty przez bank prowadzący rachunek Zamawiającego.</w:t>
      </w:r>
    </w:p>
    <w:p w:rsidR="00A25918" w:rsidRPr="006A7085" w:rsidRDefault="00A25918" w:rsidP="00CB7572">
      <w:pPr>
        <w:numPr>
          <w:ilvl w:val="1"/>
          <w:numId w:val="16"/>
        </w:numPr>
        <w:suppressAutoHyphens/>
        <w:autoSpaceDE w:val="0"/>
        <w:spacing w:after="0" w:line="240" w:lineRule="auto"/>
        <w:ind w:left="709" w:hanging="567"/>
        <w:jc w:val="both"/>
        <w:rPr>
          <w:rFonts w:ascii="Times New Roman" w:eastAsia="Times New Roman" w:hAnsi="Times New Roman"/>
          <w:i/>
          <w:sz w:val="24"/>
          <w:szCs w:val="24"/>
          <w:lang w:eastAsia="ar-SA"/>
        </w:rPr>
      </w:pPr>
      <w:r w:rsidRPr="006A7085">
        <w:rPr>
          <w:rFonts w:ascii="Times New Roman" w:eastAsia="Times New Roman" w:hAnsi="Times New Roman"/>
          <w:i/>
          <w:sz w:val="24"/>
          <w:szCs w:val="24"/>
          <w:lang w:eastAsia="ar-SA"/>
        </w:rPr>
        <w:t xml:space="preserve">Gwarancja (poręczenie) nie może zawierać zastrzeżenia gwaranta (poręczyciela), że odpowiedzialność gwaranta (poręczyciela) z tytułu gwarancji (poręczenia) jest wyłączona w stosunku do jakiejkolwiek zmiany umowy objętej gwarancją </w:t>
      </w:r>
      <w:r w:rsidRPr="006A7085">
        <w:rPr>
          <w:rFonts w:ascii="Times New Roman" w:eastAsia="Times New Roman" w:hAnsi="Times New Roman"/>
          <w:i/>
          <w:sz w:val="24"/>
          <w:szCs w:val="24"/>
          <w:lang w:eastAsia="ar-SA"/>
        </w:rPr>
        <w:lastRenderedPageBreak/>
        <w:t>(poręczeniem), jeżeli zmiana ta nie została zaakceptowana przez gwaranta (poręczyciela).</w:t>
      </w:r>
    </w:p>
    <w:p w:rsidR="00A25918" w:rsidRPr="006A7085" w:rsidRDefault="00A25918" w:rsidP="00CB7572">
      <w:pPr>
        <w:numPr>
          <w:ilvl w:val="1"/>
          <w:numId w:val="16"/>
        </w:numPr>
        <w:suppressAutoHyphens/>
        <w:autoSpaceDE w:val="0"/>
        <w:spacing w:after="0" w:line="240" w:lineRule="auto"/>
        <w:ind w:left="709" w:hanging="567"/>
        <w:jc w:val="both"/>
        <w:rPr>
          <w:rFonts w:ascii="Times New Roman" w:eastAsia="Times New Roman" w:hAnsi="Times New Roman"/>
          <w:i/>
          <w:sz w:val="24"/>
          <w:szCs w:val="24"/>
          <w:lang w:eastAsia="ar-SA"/>
        </w:rPr>
      </w:pPr>
      <w:r w:rsidRPr="006A7085">
        <w:rPr>
          <w:rFonts w:ascii="Times New Roman" w:eastAsia="Times New Roman" w:hAnsi="Times New Roman"/>
          <w:i/>
          <w:sz w:val="24"/>
          <w:szCs w:val="24"/>
          <w:lang w:eastAsia="ar-SA"/>
        </w:rPr>
        <w:t>W przypadku wniesienia wadium w pieniądzu wykonawca może wyrazić zgodę na zaliczenie kwoty wadium na poczet zabezpieczenia.</w:t>
      </w:r>
    </w:p>
    <w:p w:rsidR="00A25918" w:rsidRPr="006A7085" w:rsidRDefault="00A25918" w:rsidP="00CB7572">
      <w:pPr>
        <w:numPr>
          <w:ilvl w:val="1"/>
          <w:numId w:val="16"/>
        </w:numPr>
        <w:suppressAutoHyphens/>
        <w:autoSpaceDE w:val="0"/>
        <w:spacing w:after="0" w:line="240" w:lineRule="auto"/>
        <w:ind w:left="709" w:hanging="567"/>
        <w:jc w:val="both"/>
        <w:rPr>
          <w:rFonts w:ascii="Times New Roman" w:eastAsia="Times New Roman" w:hAnsi="Times New Roman"/>
          <w:i/>
          <w:sz w:val="24"/>
          <w:szCs w:val="24"/>
          <w:lang w:eastAsia="ar-SA"/>
        </w:rPr>
      </w:pPr>
      <w:r w:rsidRPr="006A7085">
        <w:rPr>
          <w:rFonts w:ascii="Times New Roman" w:eastAsia="Times New Roman" w:hAnsi="Times New Roman"/>
          <w:i/>
          <w:sz w:val="24"/>
          <w:szCs w:val="24"/>
          <w:lang w:eastAsia="ar-SA"/>
        </w:rPr>
        <w:t>Zabezpieczenie wnoszone w pieniądzu wykonawca wpłaca przelewem na rachunek bankowy Zamawiającego, Zamawiający przechowuje je na oprocentowanym rachunku bankowym.</w:t>
      </w:r>
    </w:p>
    <w:p w:rsidR="00A25918" w:rsidRPr="006A7085" w:rsidRDefault="00A25918" w:rsidP="00CB7572">
      <w:pPr>
        <w:numPr>
          <w:ilvl w:val="1"/>
          <w:numId w:val="16"/>
        </w:numPr>
        <w:suppressAutoHyphens/>
        <w:autoSpaceDE w:val="0"/>
        <w:spacing w:after="0" w:line="240" w:lineRule="auto"/>
        <w:ind w:left="709" w:hanging="567"/>
        <w:jc w:val="both"/>
        <w:rPr>
          <w:rFonts w:ascii="Times New Roman" w:eastAsia="Times New Roman" w:hAnsi="Times New Roman"/>
          <w:i/>
          <w:sz w:val="24"/>
          <w:szCs w:val="24"/>
          <w:lang w:eastAsia="ar-SA"/>
        </w:rPr>
      </w:pPr>
      <w:r w:rsidRPr="006A7085">
        <w:rPr>
          <w:rFonts w:ascii="Times New Roman" w:eastAsia="Times New Roman" w:hAnsi="Times New Roman"/>
          <w:i/>
          <w:sz w:val="24"/>
          <w:szCs w:val="24"/>
          <w:lang w:eastAsia="ar-SA"/>
        </w:rPr>
        <w:t>Zamawiający zwraca zabezpieczenie wniesione w pieniądzu z odsetkami wynikającymi z umowy rachunku bankowego, na którym było ono przechowywane, pomniejszone o koszt prowadzenia tego rachunku oraz prowizję bankową za przelew pieniędzy na rachunek bankowy wykonawcy.</w:t>
      </w:r>
    </w:p>
    <w:p w:rsidR="00A25918" w:rsidRPr="006A7085" w:rsidRDefault="00A25918" w:rsidP="00CB7572">
      <w:pPr>
        <w:numPr>
          <w:ilvl w:val="1"/>
          <w:numId w:val="16"/>
        </w:numPr>
        <w:tabs>
          <w:tab w:val="left" w:pos="851"/>
        </w:tabs>
        <w:suppressAutoHyphens/>
        <w:autoSpaceDE w:val="0"/>
        <w:spacing w:after="0" w:line="240" w:lineRule="auto"/>
        <w:ind w:left="709" w:hanging="567"/>
        <w:jc w:val="both"/>
        <w:rPr>
          <w:rFonts w:ascii="Times New Roman" w:eastAsia="Times New Roman" w:hAnsi="Times New Roman"/>
          <w:i/>
          <w:sz w:val="24"/>
          <w:szCs w:val="24"/>
          <w:lang w:eastAsia="ar-SA"/>
        </w:rPr>
      </w:pPr>
      <w:r w:rsidRPr="006A7085">
        <w:rPr>
          <w:rFonts w:ascii="Times New Roman" w:eastAsia="Times New Roman" w:hAnsi="Times New Roman"/>
          <w:i/>
          <w:sz w:val="24"/>
          <w:szCs w:val="24"/>
          <w:lang w:eastAsia="ar-SA"/>
        </w:rPr>
        <w:t>Zamawiający zwróci zabezpieczenie w ciągu 30 dni po odbiorze końcowym (bez uwag) lub 30 dni po usunięciu wad/usterek. Pozostała część zabezpieczenia zostanie zwrócona w ciągu 15 dni po upływie okresu rękojmi za wady /usterki tj. 60 m–</w:t>
      </w:r>
      <w:proofErr w:type="spellStart"/>
      <w:r w:rsidRPr="006A7085">
        <w:rPr>
          <w:rFonts w:ascii="Times New Roman" w:eastAsia="Times New Roman" w:hAnsi="Times New Roman"/>
          <w:i/>
          <w:sz w:val="24"/>
          <w:szCs w:val="24"/>
          <w:lang w:eastAsia="ar-SA"/>
        </w:rPr>
        <w:t>cy</w:t>
      </w:r>
      <w:proofErr w:type="spellEnd"/>
      <w:r w:rsidRPr="006A7085">
        <w:rPr>
          <w:rFonts w:ascii="Times New Roman" w:eastAsia="Times New Roman" w:hAnsi="Times New Roman"/>
          <w:i/>
          <w:sz w:val="24"/>
          <w:szCs w:val="24"/>
          <w:lang w:eastAsia="ar-SA"/>
        </w:rPr>
        <w:t xml:space="preserve"> (od daty odbioru końcowego (bez uwag) lub 30 dni po usunięciu wad/usterek tj. po uznaniu przez </w:t>
      </w:r>
      <w:r w:rsidRPr="006A7085">
        <w:rPr>
          <w:rFonts w:ascii="Times New Roman" w:eastAsia="Times New Roman" w:hAnsi="Times New Roman"/>
          <w:b/>
          <w:i/>
          <w:sz w:val="24"/>
          <w:szCs w:val="24"/>
          <w:lang w:eastAsia="ar-SA"/>
        </w:rPr>
        <w:t>Zamawiającego</w:t>
      </w:r>
      <w:r w:rsidRPr="006A7085">
        <w:rPr>
          <w:rFonts w:ascii="Times New Roman" w:eastAsia="Times New Roman" w:hAnsi="Times New Roman"/>
          <w:i/>
          <w:sz w:val="24"/>
          <w:szCs w:val="24"/>
          <w:lang w:eastAsia="ar-SA"/>
        </w:rPr>
        <w:t xml:space="preserve"> za należycie wykonane).</w:t>
      </w:r>
    </w:p>
    <w:p w:rsidR="00A25918" w:rsidRPr="006A7085" w:rsidRDefault="00A25918" w:rsidP="00CB7572">
      <w:pPr>
        <w:numPr>
          <w:ilvl w:val="1"/>
          <w:numId w:val="16"/>
        </w:numPr>
        <w:tabs>
          <w:tab w:val="left" w:pos="851"/>
        </w:tabs>
        <w:suppressAutoHyphens/>
        <w:autoSpaceDE w:val="0"/>
        <w:spacing w:after="0" w:line="240" w:lineRule="auto"/>
        <w:ind w:left="709" w:hanging="567"/>
        <w:jc w:val="both"/>
        <w:rPr>
          <w:rFonts w:ascii="Times New Roman" w:eastAsia="Times New Roman" w:hAnsi="Times New Roman"/>
          <w:i/>
          <w:sz w:val="24"/>
          <w:szCs w:val="24"/>
          <w:lang w:eastAsia="ar-SA"/>
        </w:rPr>
      </w:pPr>
      <w:r w:rsidRPr="006A7085">
        <w:rPr>
          <w:rFonts w:ascii="Times New Roman" w:eastAsia="Times New Roman" w:hAnsi="Times New Roman"/>
          <w:i/>
          <w:sz w:val="24"/>
          <w:szCs w:val="24"/>
          <w:lang w:eastAsia="ar-SA"/>
        </w:rPr>
        <w:t>Zamawiający nie wyraża zgody na tworzenie zabezpieczenia przez potrącenia z należności za częściowo wykonane zamówienie.</w:t>
      </w:r>
    </w:p>
    <w:p w:rsidR="00A25918" w:rsidRPr="006A7085" w:rsidRDefault="00A25918" w:rsidP="00A25918">
      <w:pPr>
        <w:tabs>
          <w:tab w:val="left" w:pos="1701"/>
        </w:tabs>
        <w:suppressAutoHyphens/>
        <w:spacing w:after="0" w:line="240" w:lineRule="auto"/>
        <w:ind w:left="720"/>
        <w:jc w:val="both"/>
        <w:rPr>
          <w:rFonts w:ascii="Times New Roman" w:eastAsia="Times New Roman" w:hAnsi="Times New Roman"/>
          <w:i/>
          <w:sz w:val="24"/>
          <w:szCs w:val="24"/>
          <w:lang w:eastAsia="ar-SA"/>
        </w:rPr>
      </w:pPr>
    </w:p>
    <w:p w:rsidR="00A25918" w:rsidRPr="006A7085" w:rsidRDefault="00A25918" w:rsidP="00CB7572">
      <w:pPr>
        <w:numPr>
          <w:ilvl w:val="0"/>
          <w:numId w:val="16"/>
        </w:numPr>
        <w:suppressAutoHyphens/>
        <w:spacing w:after="0" w:line="240" w:lineRule="auto"/>
        <w:jc w:val="both"/>
        <w:rPr>
          <w:rFonts w:ascii="Times New Roman" w:eastAsia="Times New Roman" w:hAnsi="Times New Roman"/>
          <w:b/>
          <w:i/>
          <w:sz w:val="24"/>
          <w:szCs w:val="24"/>
          <w:lang w:val="x-none" w:eastAsia="ar-SA"/>
        </w:rPr>
      </w:pPr>
      <w:r w:rsidRPr="006A7085">
        <w:rPr>
          <w:rFonts w:ascii="Times New Roman" w:eastAsia="Times New Roman" w:hAnsi="Times New Roman"/>
          <w:b/>
          <w:i/>
          <w:sz w:val="24"/>
          <w:szCs w:val="24"/>
          <w:lang w:val="x-none" w:eastAsia="ar-SA"/>
        </w:rPr>
        <w:t>Termin związania ofertą.</w:t>
      </w:r>
    </w:p>
    <w:p w:rsidR="00A25918" w:rsidRPr="006A7085" w:rsidRDefault="00A25918" w:rsidP="00CB7572">
      <w:pPr>
        <w:numPr>
          <w:ilvl w:val="1"/>
          <w:numId w:val="16"/>
        </w:numPr>
        <w:tabs>
          <w:tab w:val="left" w:pos="567"/>
        </w:tabs>
        <w:suppressAutoHyphens/>
        <w:spacing w:after="0" w:line="240" w:lineRule="auto"/>
        <w:jc w:val="both"/>
        <w:rPr>
          <w:rFonts w:ascii="Times New Roman" w:eastAsia="Times New Roman" w:hAnsi="Times New Roman"/>
          <w:i/>
          <w:sz w:val="24"/>
          <w:szCs w:val="24"/>
          <w:lang w:eastAsia="ar-SA"/>
        </w:rPr>
      </w:pPr>
      <w:r w:rsidRPr="006A7085">
        <w:rPr>
          <w:rFonts w:ascii="Times New Roman" w:eastAsia="Times New Roman" w:hAnsi="Times New Roman"/>
          <w:i/>
          <w:sz w:val="24"/>
          <w:szCs w:val="24"/>
          <w:lang w:eastAsia="ar-SA"/>
        </w:rPr>
        <w:t xml:space="preserve">Wykonawca pozostaje związany złożoną ofertą przez </w:t>
      </w:r>
      <w:r w:rsidRPr="006A7085">
        <w:rPr>
          <w:rFonts w:ascii="Times New Roman" w:eastAsia="Times New Roman" w:hAnsi="Times New Roman"/>
          <w:b/>
          <w:i/>
          <w:sz w:val="24"/>
          <w:szCs w:val="24"/>
          <w:lang w:eastAsia="ar-SA"/>
        </w:rPr>
        <w:t>30</w:t>
      </w:r>
      <w:r w:rsidRPr="006A7085">
        <w:rPr>
          <w:rFonts w:ascii="Times New Roman" w:eastAsia="Times New Roman" w:hAnsi="Times New Roman"/>
          <w:i/>
          <w:sz w:val="24"/>
          <w:szCs w:val="24"/>
          <w:lang w:eastAsia="ar-SA"/>
        </w:rPr>
        <w:t xml:space="preserve"> dni. Bieg terminu związania ofertą rozpoczyna się wraz z upływem terminu składania ofert.</w:t>
      </w:r>
    </w:p>
    <w:p w:rsidR="00A25918" w:rsidRPr="006A7085" w:rsidRDefault="00A25918" w:rsidP="00CB7572">
      <w:pPr>
        <w:numPr>
          <w:ilvl w:val="1"/>
          <w:numId w:val="16"/>
        </w:numPr>
        <w:tabs>
          <w:tab w:val="left" w:pos="567"/>
        </w:tabs>
        <w:suppressAutoHyphens/>
        <w:spacing w:after="0" w:line="240" w:lineRule="auto"/>
        <w:jc w:val="both"/>
        <w:rPr>
          <w:rFonts w:ascii="Times New Roman" w:eastAsia="Times New Roman" w:hAnsi="Times New Roman"/>
          <w:i/>
          <w:sz w:val="24"/>
          <w:szCs w:val="24"/>
          <w:lang w:eastAsia="ar-SA"/>
        </w:rPr>
      </w:pPr>
      <w:r w:rsidRPr="006A7085">
        <w:rPr>
          <w:rFonts w:ascii="Times New Roman" w:eastAsia="Times New Roman" w:hAnsi="Times New Roman"/>
          <w:i/>
          <w:sz w:val="24"/>
          <w:szCs w:val="24"/>
          <w:lang w:eastAsia="ar-SA"/>
        </w:rPr>
        <w:t>Zamawiający zastrzega sobie możliwość, w uzasadnionych przypadkach, na co najmniej 3 dni przed upływem terminu związania ofertą, jednorazowego zwrócenia się do Wykonawców o wyrażenie zgody na przedłużenie tego terminu o oznaczony okres, nie dłuższy jednak niż 60 dni.</w:t>
      </w:r>
    </w:p>
    <w:p w:rsidR="00A25918" w:rsidRPr="006A7085" w:rsidRDefault="00A25918" w:rsidP="00CB7572">
      <w:pPr>
        <w:numPr>
          <w:ilvl w:val="1"/>
          <w:numId w:val="16"/>
        </w:numPr>
        <w:tabs>
          <w:tab w:val="left" w:pos="567"/>
        </w:tabs>
        <w:suppressAutoHyphens/>
        <w:spacing w:after="0" w:line="240" w:lineRule="auto"/>
        <w:jc w:val="both"/>
        <w:rPr>
          <w:rFonts w:ascii="Times New Roman" w:eastAsia="Times New Roman" w:hAnsi="Times New Roman"/>
          <w:i/>
          <w:sz w:val="24"/>
          <w:szCs w:val="24"/>
          <w:lang w:eastAsia="ar-SA"/>
        </w:rPr>
      </w:pPr>
      <w:r w:rsidRPr="006A7085">
        <w:rPr>
          <w:rFonts w:ascii="Times New Roman" w:eastAsia="Times New Roman" w:hAnsi="Times New Roman"/>
          <w:i/>
          <w:sz w:val="24"/>
          <w:szCs w:val="24"/>
          <w:lang w:eastAsia="ar-SA"/>
        </w:rPr>
        <w:t>Zgoda Wykonawcy na przedłużenie okresu związania ofertą jest dopuszczalna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A25918" w:rsidRPr="006A7085" w:rsidRDefault="00A25918" w:rsidP="00CB7572">
      <w:pPr>
        <w:numPr>
          <w:ilvl w:val="1"/>
          <w:numId w:val="16"/>
        </w:numPr>
        <w:tabs>
          <w:tab w:val="left" w:pos="567"/>
        </w:tabs>
        <w:suppressAutoHyphens/>
        <w:spacing w:after="0" w:line="240" w:lineRule="auto"/>
        <w:jc w:val="both"/>
        <w:rPr>
          <w:rFonts w:ascii="Times New Roman" w:eastAsia="Times New Roman" w:hAnsi="Times New Roman"/>
          <w:i/>
          <w:sz w:val="24"/>
          <w:szCs w:val="24"/>
          <w:lang w:eastAsia="ar-SA"/>
        </w:rPr>
      </w:pPr>
      <w:r w:rsidRPr="006A7085">
        <w:rPr>
          <w:rFonts w:ascii="Times New Roman" w:eastAsia="Times New Roman" w:hAnsi="Times New Roman"/>
          <w:i/>
          <w:sz w:val="24"/>
          <w:szCs w:val="24"/>
          <w:lang w:eastAsia="ar-SA"/>
        </w:rPr>
        <w:t>Wykonawca może samodzielnie przedłużyć termin związania ofertą.</w:t>
      </w:r>
    </w:p>
    <w:p w:rsidR="00A25918" w:rsidRPr="006A7085" w:rsidRDefault="00A25918" w:rsidP="00A25918">
      <w:pPr>
        <w:tabs>
          <w:tab w:val="left" w:pos="1701"/>
        </w:tabs>
        <w:suppressAutoHyphens/>
        <w:spacing w:after="0" w:line="240" w:lineRule="auto"/>
        <w:jc w:val="both"/>
        <w:rPr>
          <w:rFonts w:ascii="Times New Roman" w:eastAsia="Times New Roman" w:hAnsi="Times New Roman"/>
          <w:i/>
          <w:sz w:val="24"/>
          <w:szCs w:val="24"/>
          <w:lang w:eastAsia="ar-SA"/>
        </w:rPr>
      </w:pPr>
    </w:p>
    <w:p w:rsidR="00A25918" w:rsidRPr="006A7085" w:rsidRDefault="00A25918" w:rsidP="00CB7572">
      <w:pPr>
        <w:numPr>
          <w:ilvl w:val="0"/>
          <w:numId w:val="16"/>
        </w:numPr>
        <w:suppressAutoHyphens/>
        <w:spacing w:after="0" w:line="240" w:lineRule="auto"/>
        <w:jc w:val="both"/>
        <w:rPr>
          <w:rFonts w:ascii="Times New Roman" w:eastAsia="Times New Roman" w:hAnsi="Times New Roman"/>
          <w:b/>
          <w:i/>
          <w:sz w:val="24"/>
          <w:szCs w:val="24"/>
          <w:lang w:val="x-none" w:eastAsia="ar-SA"/>
        </w:rPr>
      </w:pPr>
      <w:r w:rsidRPr="006A7085">
        <w:rPr>
          <w:rFonts w:ascii="Times New Roman" w:eastAsia="Times New Roman" w:hAnsi="Times New Roman"/>
          <w:b/>
          <w:i/>
          <w:sz w:val="24"/>
          <w:szCs w:val="24"/>
          <w:lang w:val="x-none" w:eastAsia="ar-SA"/>
        </w:rPr>
        <w:t>Opis sposobu przygotowania oferty.</w:t>
      </w:r>
    </w:p>
    <w:p w:rsidR="00A25918" w:rsidRPr="006A7085" w:rsidRDefault="00A25918" w:rsidP="00CB7572">
      <w:pPr>
        <w:numPr>
          <w:ilvl w:val="1"/>
          <w:numId w:val="16"/>
        </w:numPr>
        <w:tabs>
          <w:tab w:val="left" w:pos="709"/>
        </w:tabs>
        <w:suppressAutoHyphens/>
        <w:spacing w:after="0" w:line="240" w:lineRule="auto"/>
        <w:jc w:val="both"/>
        <w:rPr>
          <w:rFonts w:ascii="Times New Roman" w:eastAsia="Times New Roman" w:hAnsi="Times New Roman"/>
          <w:i/>
          <w:sz w:val="24"/>
          <w:szCs w:val="24"/>
          <w:lang w:eastAsia="ar-SA"/>
        </w:rPr>
      </w:pPr>
      <w:r w:rsidRPr="006A7085">
        <w:rPr>
          <w:rFonts w:ascii="Times New Roman" w:eastAsia="Times New Roman" w:hAnsi="Times New Roman"/>
          <w:b/>
          <w:i/>
          <w:sz w:val="24"/>
          <w:szCs w:val="24"/>
          <w:lang w:eastAsia="ar-SA"/>
        </w:rPr>
        <w:t>Wymagania podstawowe.</w:t>
      </w:r>
    </w:p>
    <w:p w:rsidR="00A25918" w:rsidRPr="006A7085" w:rsidRDefault="00A25918" w:rsidP="00CB7572">
      <w:pPr>
        <w:numPr>
          <w:ilvl w:val="2"/>
          <w:numId w:val="16"/>
        </w:numPr>
        <w:tabs>
          <w:tab w:val="left" w:pos="1276"/>
        </w:tabs>
        <w:suppressAutoHyphens/>
        <w:spacing w:after="0" w:line="240" w:lineRule="auto"/>
        <w:ind w:left="1276" w:hanging="708"/>
        <w:jc w:val="both"/>
        <w:rPr>
          <w:rFonts w:ascii="Times New Roman" w:eastAsia="Times New Roman" w:hAnsi="Times New Roman"/>
          <w:i/>
          <w:sz w:val="24"/>
          <w:szCs w:val="24"/>
          <w:lang w:eastAsia="ar-SA"/>
        </w:rPr>
      </w:pPr>
      <w:r w:rsidRPr="006A7085">
        <w:rPr>
          <w:rFonts w:ascii="Times New Roman" w:eastAsia="Times New Roman" w:hAnsi="Times New Roman"/>
          <w:i/>
          <w:sz w:val="24"/>
          <w:szCs w:val="24"/>
          <w:lang w:eastAsia="ar-SA"/>
        </w:rPr>
        <w:t>Wykonawca może złożyć tylko jedną ofertę na daną część.</w:t>
      </w:r>
    </w:p>
    <w:p w:rsidR="00A25918" w:rsidRPr="006A7085" w:rsidRDefault="00A25918" w:rsidP="00CB7572">
      <w:pPr>
        <w:numPr>
          <w:ilvl w:val="2"/>
          <w:numId w:val="16"/>
        </w:numPr>
        <w:tabs>
          <w:tab w:val="left" w:pos="1276"/>
        </w:tabs>
        <w:suppressAutoHyphens/>
        <w:spacing w:after="0" w:line="240" w:lineRule="auto"/>
        <w:ind w:left="1276" w:hanging="708"/>
        <w:jc w:val="both"/>
        <w:rPr>
          <w:rFonts w:ascii="Times New Roman" w:eastAsia="Times New Roman" w:hAnsi="Times New Roman"/>
          <w:i/>
          <w:sz w:val="24"/>
          <w:szCs w:val="24"/>
          <w:lang w:eastAsia="ar-SA"/>
        </w:rPr>
      </w:pPr>
      <w:r w:rsidRPr="006A7085">
        <w:rPr>
          <w:rFonts w:ascii="Times New Roman" w:eastAsia="Times New Roman" w:hAnsi="Times New Roman"/>
          <w:i/>
          <w:sz w:val="24"/>
          <w:szCs w:val="24"/>
          <w:lang w:eastAsia="ar-SA"/>
        </w:rPr>
        <w:t>Zamawiający  dopuszcza składanie ofert częściowych.</w:t>
      </w:r>
    </w:p>
    <w:p w:rsidR="00A25918" w:rsidRPr="006A7085" w:rsidRDefault="00A25918" w:rsidP="00CB7572">
      <w:pPr>
        <w:numPr>
          <w:ilvl w:val="2"/>
          <w:numId w:val="16"/>
        </w:numPr>
        <w:tabs>
          <w:tab w:val="left" w:pos="1276"/>
        </w:tabs>
        <w:suppressAutoHyphens/>
        <w:spacing w:after="0" w:line="240" w:lineRule="auto"/>
        <w:ind w:left="1276" w:hanging="708"/>
        <w:jc w:val="both"/>
        <w:rPr>
          <w:rFonts w:ascii="Times New Roman" w:eastAsia="Times New Roman" w:hAnsi="Times New Roman"/>
          <w:i/>
          <w:sz w:val="24"/>
          <w:szCs w:val="24"/>
          <w:lang w:eastAsia="ar-SA"/>
        </w:rPr>
      </w:pPr>
      <w:r w:rsidRPr="006A7085">
        <w:rPr>
          <w:rFonts w:ascii="Times New Roman" w:eastAsia="Times New Roman" w:hAnsi="Times New Roman"/>
          <w:i/>
          <w:sz w:val="24"/>
          <w:szCs w:val="24"/>
          <w:lang w:eastAsia="ar-SA"/>
        </w:rPr>
        <w:t>Zamawiający nie dopuszcza składania ofert wariantowych.</w:t>
      </w:r>
    </w:p>
    <w:p w:rsidR="00A25918" w:rsidRPr="006A7085" w:rsidRDefault="00A25918" w:rsidP="00CB7572">
      <w:pPr>
        <w:numPr>
          <w:ilvl w:val="2"/>
          <w:numId w:val="16"/>
        </w:numPr>
        <w:tabs>
          <w:tab w:val="left" w:pos="1276"/>
        </w:tabs>
        <w:suppressAutoHyphens/>
        <w:spacing w:after="0" w:line="240" w:lineRule="auto"/>
        <w:ind w:left="1276" w:hanging="708"/>
        <w:jc w:val="both"/>
        <w:rPr>
          <w:rFonts w:ascii="Times New Roman" w:eastAsia="Times New Roman" w:hAnsi="Times New Roman"/>
          <w:i/>
          <w:sz w:val="24"/>
          <w:szCs w:val="24"/>
          <w:lang w:eastAsia="ar-SA"/>
        </w:rPr>
      </w:pPr>
      <w:r w:rsidRPr="006A7085">
        <w:rPr>
          <w:rFonts w:ascii="Times New Roman" w:eastAsia="Times New Roman" w:hAnsi="Times New Roman"/>
          <w:i/>
          <w:sz w:val="24"/>
          <w:szCs w:val="24"/>
          <w:lang w:eastAsia="ar-SA"/>
        </w:rPr>
        <w:t>Ofertę stanowi wypełniony Formularz „Oferta”.</w:t>
      </w:r>
    </w:p>
    <w:p w:rsidR="00A25918" w:rsidRPr="006A7085" w:rsidRDefault="00A25918" w:rsidP="00CB7572">
      <w:pPr>
        <w:numPr>
          <w:ilvl w:val="2"/>
          <w:numId w:val="16"/>
        </w:numPr>
        <w:tabs>
          <w:tab w:val="left" w:pos="1276"/>
        </w:tabs>
        <w:suppressAutoHyphens/>
        <w:spacing w:after="0" w:line="240" w:lineRule="auto"/>
        <w:ind w:left="1276" w:hanging="708"/>
        <w:jc w:val="both"/>
        <w:rPr>
          <w:rFonts w:ascii="Times New Roman" w:eastAsia="Times New Roman" w:hAnsi="Times New Roman"/>
          <w:i/>
          <w:sz w:val="24"/>
          <w:szCs w:val="24"/>
          <w:lang w:eastAsia="ar-SA"/>
        </w:rPr>
      </w:pPr>
      <w:r w:rsidRPr="006A7085">
        <w:rPr>
          <w:rFonts w:ascii="Times New Roman" w:eastAsia="Times New Roman" w:hAnsi="Times New Roman"/>
          <w:i/>
          <w:sz w:val="24"/>
          <w:szCs w:val="24"/>
          <w:lang w:eastAsia="ar-SA"/>
        </w:rPr>
        <w:t>Ofertę należy przygotować ściśle według wymagań określonych w niniejszej SIWZ.</w:t>
      </w:r>
    </w:p>
    <w:p w:rsidR="00A25918" w:rsidRPr="006A7085" w:rsidRDefault="00A25918" w:rsidP="00CB7572">
      <w:pPr>
        <w:numPr>
          <w:ilvl w:val="2"/>
          <w:numId w:val="16"/>
        </w:numPr>
        <w:tabs>
          <w:tab w:val="left" w:pos="1276"/>
        </w:tabs>
        <w:suppressAutoHyphens/>
        <w:spacing w:after="0" w:line="240" w:lineRule="auto"/>
        <w:ind w:left="1276" w:hanging="708"/>
        <w:jc w:val="both"/>
        <w:rPr>
          <w:rFonts w:ascii="Times New Roman" w:eastAsia="Times New Roman" w:hAnsi="Times New Roman"/>
          <w:i/>
          <w:sz w:val="24"/>
          <w:szCs w:val="24"/>
          <w:lang w:eastAsia="ar-SA"/>
        </w:rPr>
      </w:pPr>
      <w:r w:rsidRPr="006A7085">
        <w:rPr>
          <w:rFonts w:ascii="Times New Roman" w:eastAsia="Times New Roman" w:hAnsi="Times New Roman"/>
          <w:i/>
          <w:sz w:val="24"/>
          <w:szCs w:val="24"/>
          <w:lang w:eastAsia="ar-SA"/>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rsidR="00A25918" w:rsidRPr="006A7085" w:rsidRDefault="00A25918" w:rsidP="00CB7572">
      <w:pPr>
        <w:numPr>
          <w:ilvl w:val="2"/>
          <w:numId w:val="16"/>
        </w:numPr>
        <w:tabs>
          <w:tab w:val="left" w:pos="1276"/>
        </w:tabs>
        <w:suppressAutoHyphens/>
        <w:spacing w:after="0" w:line="240" w:lineRule="auto"/>
        <w:ind w:left="1276" w:hanging="708"/>
        <w:jc w:val="both"/>
        <w:rPr>
          <w:rFonts w:ascii="Times New Roman" w:eastAsia="Times New Roman" w:hAnsi="Times New Roman"/>
          <w:i/>
          <w:sz w:val="24"/>
          <w:szCs w:val="24"/>
          <w:lang w:eastAsia="ar-SA"/>
        </w:rPr>
      </w:pPr>
      <w:r w:rsidRPr="006A7085">
        <w:rPr>
          <w:rFonts w:ascii="Times New Roman" w:eastAsia="Times New Roman" w:hAnsi="Times New Roman"/>
          <w:i/>
          <w:sz w:val="24"/>
          <w:szCs w:val="24"/>
          <w:lang w:eastAsia="ar-SA"/>
        </w:rPr>
        <w:t>Wzory dokumentów dołączonych do niniejszej IDW powinny zostać wypełnione przez Wykonawcę i dołączone do oferty bądź też przygotowane przez Wykonawcę w zgodnej formie z niniejszą IDW.</w:t>
      </w:r>
    </w:p>
    <w:p w:rsidR="00A25918" w:rsidRPr="006A7085" w:rsidRDefault="00A25918" w:rsidP="00CB7572">
      <w:pPr>
        <w:numPr>
          <w:ilvl w:val="2"/>
          <w:numId w:val="16"/>
        </w:numPr>
        <w:tabs>
          <w:tab w:val="left" w:pos="1276"/>
        </w:tabs>
        <w:suppressAutoHyphens/>
        <w:spacing w:after="0" w:line="240" w:lineRule="auto"/>
        <w:ind w:left="1276" w:hanging="708"/>
        <w:jc w:val="both"/>
        <w:rPr>
          <w:rFonts w:ascii="Times New Roman" w:eastAsia="Times New Roman" w:hAnsi="Times New Roman"/>
          <w:i/>
          <w:sz w:val="24"/>
          <w:szCs w:val="24"/>
          <w:lang w:eastAsia="ar-SA"/>
        </w:rPr>
      </w:pPr>
      <w:r w:rsidRPr="006A7085">
        <w:rPr>
          <w:rFonts w:ascii="Times New Roman" w:eastAsia="Times New Roman" w:hAnsi="Times New Roman"/>
          <w:i/>
          <w:sz w:val="24"/>
          <w:szCs w:val="24"/>
          <w:lang w:eastAsia="ar-SA"/>
        </w:rPr>
        <w:lastRenderedPageBreak/>
        <w:t>We wszystkich przypadkach, gdzie jest mowa o pieczątkach, Zamawiający dopuszcza złożenie czytelnego zapisu o treści pieczęci zawierającego, co najmniej oznaczenie nazwy (firmy) i siedziby.</w:t>
      </w:r>
    </w:p>
    <w:p w:rsidR="00A25918" w:rsidRPr="006A7085" w:rsidRDefault="00A25918" w:rsidP="00CB7572">
      <w:pPr>
        <w:numPr>
          <w:ilvl w:val="2"/>
          <w:numId w:val="16"/>
        </w:numPr>
        <w:tabs>
          <w:tab w:val="left" w:pos="1276"/>
        </w:tabs>
        <w:suppressAutoHyphens/>
        <w:spacing w:after="0" w:line="240" w:lineRule="auto"/>
        <w:ind w:left="1276" w:hanging="708"/>
        <w:jc w:val="both"/>
        <w:rPr>
          <w:rFonts w:ascii="Times New Roman" w:eastAsia="Times New Roman" w:hAnsi="Times New Roman"/>
          <w:i/>
          <w:sz w:val="24"/>
          <w:szCs w:val="24"/>
          <w:lang w:eastAsia="ar-SA"/>
        </w:rPr>
      </w:pPr>
      <w:r w:rsidRPr="006A7085">
        <w:rPr>
          <w:rFonts w:ascii="Times New Roman" w:eastAsia="Times New Roman" w:hAnsi="Times New Roman"/>
          <w:i/>
          <w:sz w:val="24"/>
          <w:szCs w:val="24"/>
          <w:lang w:eastAsia="ar-SA"/>
        </w:rPr>
        <w:t>Zamawiający zwróci Wykonawcom, których oferty nie zostały wybrane, na ich wniosek, złożone przez nich plany, projekty, rysunki, modele, próbki, wzory, programy komputerowe oraz inne podobne materiały. Żadne inne dokumenty wchodzące w skład oferty, w tym również te przedstawiane w formie oryginałów, nie podlegają zwrotowi przez Zamawiającego.</w:t>
      </w:r>
    </w:p>
    <w:p w:rsidR="00A25918" w:rsidRPr="006A7085" w:rsidRDefault="00A25918" w:rsidP="00CB7572">
      <w:pPr>
        <w:numPr>
          <w:ilvl w:val="2"/>
          <w:numId w:val="16"/>
        </w:numPr>
        <w:tabs>
          <w:tab w:val="left" w:pos="1276"/>
        </w:tabs>
        <w:suppressAutoHyphens/>
        <w:spacing w:after="0" w:line="240" w:lineRule="auto"/>
        <w:ind w:left="1276" w:hanging="708"/>
        <w:jc w:val="both"/>
        <w:rPr>
          <w:rFonts w:ascii="Times New Roman" w:eastAsia="Times New Roman" w:hAnsi="Times New Roman"/>
          <w:i/>
          <w:sz w:val="24"/>
          <w:szCs w:val="24"/>
          <w:lang w:eastAsia="ar-SA"/>
        </w:rPr>
      </w:pPr>
      <w:r w:rsidRPr="006A7085">
        <w:rPr>
          <w:rFonts w:ascii="Times New Roman" w:eastAsia="Times New Roman" w:hAnsi="Times New Roman"/>
          <w:i/>
          <w:sz w:val="24"/>
          <w:szCs w:val="24"/>
          <w:lang w:eastAsia="ar-SA"/>
        </w:rPr>
        <w:t xml:space="preserve">Wykonawca ponosi wszelkie koszty związane z przygotowaniem i złożeniem oferty z uwzględnieniem treści art. 93 ust. 4 </w:t>
      </w:r>
      <w:proofErr w:type="spellStart"/>
      <w:r w:rsidRPr="006A7085">
        <w:rPr>
          <w:rFonts w:ascii="Times New Roman" w:eastAsia="Times New Roman" w:hAnsi="Times New Roman"/>
          <w:i/>
          <w:sz w:val="24"/>
          <w:szCs w:val="24"/>
          <w:lang w:eastAsia="ar-SA"/>
        </w:rPr>
        <w:t>UPzp</w:t>
      </w:r>
      <w:proofErr w:type="spellEnd"/>
      <w:r w:rsidRPr="006A7085">
        <w:rPr>
          <w:rFonts w:ascii="Times New Roman" w:eastAsia="Times New Roman" w:hAnsi="Times New Roman"/>
          <w:i/>
          <w:sz w:val="24"/>
          <w:szCs w:val="24"/>
          <w:lang w:eastAsia="ar-SA"/>
        </w:rPr>
        <w:t>.</w:t>
      </w:r>
    </w:p>
    <w:p w:rsidR="00A25918" w:rsidRPr="006A7085" w:rsidRDefault="00A25918" w:rsidP="00A25918">
      <w:pPr>
        <w:tabs>
          <w:tab w:val="left" w:pos="1276"/>
        </w:tabs>
        <w:suppressAutoHyphens/>
        <w:spacing w:after="0" w:line="240" w:lineRule="auto"/>
        <w:ind w:left="1134"/>
        <w:jc w:val="both"/>
        <w:rPr>
          <w:rFonts w:ascii="Times New Roman" w:eastAsia="Times New Roman" w:hAnsi="Times New Roman"/>
          <w:i/>
          <w:sz w:val="24"/>
          <w:szCs w:val="24"/>
          <w:lang w:eastAsia="ar-SA"/>
        </w:rPr>
      </w:pPr>
    </w:p>
    <w:p w:rsidR="00A25918" w:rsidRPr="006A7085" w:rsidRDefault="00A25918" w:rsidP="00CB7572">
      <w:pPr>
        <w:numPr>
          <w:ilvl w:val="1"/>
          <w:numId w:val="16"/>
        </w:numPr>
        <w:tabs>
          <w:tab w:val="left" w:pos="709"/>
        </w:tabs>
        <w:suppressAutoHyphens/>
        <w:spacing w:after="0" w:line="240" w:lineRule="auto"/>
        <w:jc w:val="both"/>
        <w:rPr>
          <w:rFonts w:ascii="Times New Roman" w:eastAsia="Times New Roman" w:hAnsi="Times New Roman"/>
          <w:i/>
          <w:sz w:val="24"/>
          <w:szCs w:val="24"/>
          <w:lang w:eastAsia="ar-SA"/>
        </w:rPr>
      </w:pPr>
      <w:r w:rsidRPr="006A7085">
        <w:rPr>
          <w:rFonts w:ascii="Times New Roman" w:eastAsia="Times New Roman" w:hAnsi="Times New Roman"/>
          <w:i/>
          <w:sz w:val="24"/>
          <w:szCs w:val="24"/>
          <w:lang w:eastAsia="ar-SA"/>
        </w:rPr>
        <w:t>Forma oferty.</w:t>
      </w:r>
    </w:p>
    <w:p w:rsidR="00A25918" w:rsidRPr="006A7085" w:rsidRDefault="00A25918" w:rsidP="00CB7572">
      <w:pPr>
        <w:numPr>
          <w:ilvl w:val="2"/>
          <w:numId w:val="16"/>
        </w:numPr>
        <w:tabs>
          <w:tab w:val="left" w:pos="1276"/>
        </w:tabs>
        <w:suppressAutoHyphens/>
        <w:spacing w:after="0" w:line="240" w:lineRule="auto"/>
        <w:ind w:left="1276" w:hanging="708"/>
        <w:jc w:val="both"/>
        <w:rPr>
          <w:rFonts w:ascii="Times New Roman" w:eastAsia="Times New Roman" w:hAnsi="Times New Roman"/>
          <w:i/>
          <w:sz w:val="24"/>
          <w:szCs w:val="24"/>
          <w:lang w:eastAsia="ar-SA"/>
        </w:rPr>
      </w:pPr>
      <w:r w:rsidRPr="006A7085">
        <w:rPr>
          <w:rFonts w:ascii="Times New Roman" w:eastAsia="Times New Roman" w:hAnsi="Times New Roman"/>
          <w:i/>
          <w:sz w:val="24"/>
          <w:szCs w:val="24"/>
          <w:lang w:eastAsia="ar-SA"/>
        </w:rPr>
        <w:t>Oferta musi być sporządzona w języku polskim, mieć formę pisemną i format nie większy niż A4. Arkusze o większych formatach należy złożyć do formatu A4. Dokumenty sporządzone w języku obcym są składane wraz z tłumaczeniem na język polski, poświadczonym przez Wykonawcę.</w:t>
      </w:r>
    </w:p>
    <w:p w:rsidR="00A25918" w:rsidRPr="006A7085" w:rsidRDefault="00A25918" w:rsidP="00CB7572">
      <w:pPr>
        <w:numPr>
          <w:ilvl w:val="2"/>
          <w:numId w:val="16"/>
        </w:numPr>
        <w:tabs>
          <w:tab w:val="left" w:pos="1418"/>
        </w:tabs>
        <w:suppressAutoHyphens/>
        <w:spacing w:after="0" w:line="240" w:lineRule="auto"/>
        <w:ind w:left="1276" w:hanging="708"/>
        <w:jc w:val="both"/>
        <w:rPr>
          <w:rFonts w:ascii="Times New Roman" w:eastAsia="Times New Roman" w:hAnsi="Times New Roman"/>
          <w:i/>
          <w:sz w:val="24"/>
          <w:szCs w:val="24"/>
          <w:lang w:eastAsia="ar-SA"/>
        </w:rPr>
      </w:pPr>
      <w:r w:rsidRPr="006A7085">
        <w:rPr>
          <w:rFonts w:ascii="Times New Roman" w:eastAsia="Times New Roman" w:hAnsi="Times New Roman"/>
          <w:i/>
          <w:sz w:val="24"/>
          <w:szCs w:val="24"/>
          <w:lang w:eastAsia="ar-SA"/>
        </w:rPr>
        <w:t>Stosowne wypełnienia we wzorach dokumentów stanowiących załączniki do niniejszej IDW i wchodzących następnie w skład oferty mogą być dokonane komputerowo, maszynowo lub ręcznie.</w:t>
      </w:r>
    </w:p>
    <w:p w:rsidR="00A25918" w:rsidRPr="006A7085" w:rsidRDefault="00A25918" w:rsidP="00CB7572">
      <w:pPr>
        <w:numPr>
          <w:ilvl w:val="2"/>
          <w:numId w:val="16"/>
        </w:numPr>
        <w:tabs>
          <w:tab w:val="left" w:pos="1418"/>
        </w:tabs>
        <w:suppressAutoHyphens/>
        <w:spacing w:after="0" w:line="240" w:lineRule="auto"/>
        <w:ind w:left="1276" w:hanging="708"/>
        <w:jc w:val="both"/>
        <w:rPr>
          <w:rFonts w:ascii="Times New Roman" w:eastAsia="Times New Roman" w:hAnsi="Times New Roman"/>
          <w:i/>
          <w:sz w:val="24"/>
          <w:szCs w:val="24"/>
          <w:lang w:eastAsia="ar-SA"/>
        </w:rPr>
      </w:pPr>
      <w:r w:rsidRPr="006A7085">
        <w:rPr>
          <w:rFonts w:ascii="Times New Roman" w:eastAsia="Times New Roman" w:hAnsi="Times New Roman"/>
          <w:i/>
          <w:sz w:val="24"/>
          <w:szCs w:val="24"/>
          <w:lang w:eastAsia="ar-SA"/>
        </w:rPr>
        <w:t>Dokumenty przygotowywane samodzielnie przez Wykonawcę na podstawie wzorów stanowiących załączniki do niniejszej IDW powinny mieć formę wydruku komputerowego lub maszynopisu.</w:t>
      </w:r>
    </w:p>
    <w:p w:rsidR="00A25918" w:rsidRPr="006A7085" w:rsidRDefault="00A25918" w:rsidP="00CB7572">
      <w:pPr>
        <w:numPr>
          <w:ilvl w:val="2"/>
          <w:numId w:val="16"/>
        </w:numPr>
        <w:tabs>
          <w:tab w:val="left" w:pos="1418"/>
        </w:tabs>
        <w:suppressAutoHyphens/>
        <w:spacing w:after="0" w:line="240" w:lineRule="auto"/>
        <w:ind w:left="1276" w:hanging="708"/>
        <w:jc w:val="both"/>
        <w:rPr>
          <w:rFonts w:ascii="Times New Roman" w:eastAsia="Times New Roman" w:hAnsi="Times New Roman"/>
          <w:i/>
          <w:sz w:val="24"/>
          <w:szCs w:val="24"/>
          <w:lang w:eastAsia="ar-SA"/>
        </w:rPr>
      </w:pPr>
      <w:r w:rsidRPr="006A7085">
        <w:rPr>
          <w:rFonts w:ascii="Times New Roman" w:eastAsia="Times New Roman" w:hAnsi="Times New Roman"/>
          <w:i/>
          <w:sz w:val="24"/>
          <w:szCs w:val="24"/>
          <w:lang w:eastAsia="ar-SA"/>
        </w:rPr>
        <w:t>Całość oferty powinna być złożona w formie uniemożliwiającej  jej przypadkowe zdekompletowanie.</w:t>
      </w:r>
    </w:p>
    <w:p w:rsidR="00A25918" w:rsidRPr="006A7085" w:rsidRDefault="00A25918" w:rsidP="00CB7572">
      <w:pPr>
        <w:numPr>
          <w:ilvl w:val="2"/>
          <w:numId w:val="16"/>
        </w:numPr>
        <w:tabs>
          <w:tab w:val="left" w:pos="1418"/>
        </w:tabs>
        <w:suppressAutoHyphens/>
        <w:spacing w:after="0" w:line="240" w:lineRule="auto"/>
        <w:ind w:left="1276" w:hanging="708"/>
        <w:jc w:val="both"/>
        <w:rPr>
          <w:rFonts w:ascii="Times New Roman" w:eastAsia="Times New Roman" w:hAnsi="Times New Roman"/>
          <w:i/>
          <w:sz w:val="24"/>
          <w:szCs w:val="24"/>
          <w:lang w:eastAsia="ar-SA"/>
        </w:rPr>
      </w:pPr>
      <w:r w:rsidRPr="006A7085">
        <w:rPr>
          <w:rFonts w:ascii="Times New Roman" w:eastAsia="Times New Roman" w:hAnsi="Times New Roman"/>
          <w:i/>
          <w:sz w:val="24"/>
          <w:szCs w:val="24"/>
          <w:lang w:eastAsia="ar-SA"/>
        </w:rPr>
        <w:t>Wszystkie zapisane strony oferty powinny być ponumerowane. Strony te powinny być parafowane przez osobę (lub osoby, jeżeli do reprezentowania Wykonawcy upoważnione są dwie lub więcej osoby) podpisującą (podpisujące) ofertę zgodnie z treścią dokumentu określającego status prawny Wykonawcy lub treścią załączonego do oferty pełnomocnictwa. Strony zawierające informacje niewymagane przez Zamawiającego (np.: prospekty reklamowe o firmie, jej działalności, itp.) nie muszą być numerowane i parafowane.</w:t>
      </w:r>
    </w:p>
    <w:p w:rsidR="00A25918" w:rsidRPr="006A7085" w:rsidRDefault="00A25918" w:rsidP="00CB7572">
      <w:pPr>
        <w:numPr>
          <w:ilvl w:val="2"/>
          <w:numId w:val="16"/>
        </w:numPr>
        <w:tabs>
          <w:tab w:val="left" w:pos="1418"/>
        </w:tabs>
        <w:suppressAutoHyphens/>
        <w:spacing w:after="0" w:line="240" w:lineRule="auto"/>
        <w:ind w:left="1276" w:hanging="708"/>
        <w:jc w:val="both"/>
        <w:rPr>
          <w:rFonts w:ascii="Times New Roman" w:eastAsia="Times New Roman" w:hAnsi="Times New Roman"/>
          <w:i/>
          <w:sz w:val="24"/>
          <w:szCs w:val="24"/>
          <w:lang w:eastAsia="ar-SA"/>
        </w:rPr>
      </w:pPr>
      <w:r w:rsidRPr="006A7085">
        <w:rPr>
          <w:rFonts w:ascii="Times New Roman" w:eastAsia="Times New Roman" w:hAnsi="Times New Roman"/>
          <w:i/>
          <w:sz w:val="24"/>
          <w:szCs w:val="24"/>
          <w:lang w:eastAsia="ar-SA"/>
        </w:rPr>
        <w:t>Wszelkie miejsca w ofercie, w których Wykonawca naniósł poprawki lub zmiany wpisywanej przez siebie treści (czyli wyłącznie w miejscach, w których jest to dopuszczone przez Zamawiającego) muszą być parafowane przez osobę (osoby) podpisującą (podpisujące) ofertę.</w:t>
      </w:r>
    </w:p>
    <w:p w:rsidR="00A25918" w:rsidRPr="006A7085" w:rsidRDefault="00A25918" w:rsidP="00CB7572">
      <w:pPr>
        <w:numPr>
          <w:ilvl w:val="2"/>
          <w:numId w:val="16"/>
        </w:numPr>
        <w:tabs>
          <w:tab w:val="left" w:pos="1418"/>
        </w:tabs>
        <w:suppressAutoHyphens/>
        <w:spacing w:after="0" w:line="240" w:lineRule="auto"/>
        <w:ind w:left="1276" w:hanging="708"/>
        <w:jc w:val="both"/>
        <w:rPr>
          <w:rFonts w:ascii="Times New Roman" w:eastAsia="Times New Roman" w:hAnsi="Times New Roman"/>
          <w:i/>
          <w:sz w:val="24"/>
          <w:szCs w:val="24"/>
          <w:lang w:eastAsia="ar-SA"/>
        </w:rPr>
      </w:pPr>
      <w:r w:rsidRPr="006A7085">
        <w:rPr>
          <w:rFonts w:ascii="Times New Roman" w:eastAsia="Times New Roman" w:hAnsi="Times New Roman"/>
          <w:i/>
          <w:sz w:val="24"/>
          <w:szCs w:val="24"/>
          <w:lang w:eastAsia="ar-SA"/>
        </w:rPr>
        <w:t>Dokumenty wchodzące w skład oferty mogą być przedstawiane w formie oryginałów lub poświadczonych przez Wykonawcę za zgodność z oryginałem kopii. Oświadczenia sporządzane na podstawie wzorów stanowiących załączniki do niniejszej IDW powinny być złożone w formie oryginału. Zgodność z oryginałem wszystkich zapisanych stron kopii dokumentów wchodzących w skład oferty musi być potwierdzona przez osobę (lub osoby, jeżeli do reprezentowania Wykonawcy upoważnione są dwie lub więcej osoby) podpisującą (podpisujące) ofertę zgodnie z treścią dokumentu określającego status prawny Wykonawcy lub treścią załączonego do oferty pełnomocnictwa.</w:t>
      </w:r>
    </w:p>
    <w:p w:rsidR="00A25918" w:rsidRPr="006A7085" w:rsidRDefault="00A25918" w:rsidP="00CB7572">
      <w:pPr>
        <w:numPr>
          <w:ilvl w:val="2"/>
          <w:numId w:val="16"/>
        </w:numPr>
        <w:tabs>
          <w:tab w:val="left" w:pos="1418"/>
        </w:tabs>
        <w:suppressAutoHyphens/>
        <w:spacing w:after="0" w:line="240" w:lineRule="auto"/>
        <w:ind w:left="1276" w:hanging="708"/>
        <w:jc w:val="both"/>
        <w:rPr>
          <w:rFonts w:ascii="Times New Roman" w:eastAsia="Times New Roman" w:hAnsi="Times New Roman"/>
          <w:i/>
          <w:sz w:val="24"/>
          <w:szCs w:val="24"/>
          <w:lang w:eastAsia="ar-SA"/>
        </w:rPr>
      </w:pPr>
      <w:r w:rsidRPr="006A7085">
        <w:rPr>
          <w:rFonts w:ascii="Times New Roman" w:eastAsia="Times New Roman" w:hAnsi="Times New Roman"/>
          <w:i/>
          <w:sz w:val="24"/>
          <w:szCs w:val="24"/>
          <w:lang w:eastAsia="ar-SA"/>
        </w:rPr>
        <w:t xml:space="preserve">Wykonawca jest świadomy, że na podstawie ustawy z dnia 6 czerwca 1997 roku Kodeks karny (Dz. U. z 2019r. poz. 1950 z późn. zm.) art. 297 par. 1; 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w:t>
      </w:r>
      <w:r w:rsidRPr="006A7085">
        <w:rPr>
          <w:rFonts w:ascii="Times New Roman" w:eastAsia="Times New Roman" w:hAnsi="Times New Roman"/>
          <w:i/>
          <w:sz w:val="24"/>
          <w:szCs w:val="24"/>
          <w:lang w:eastAsia="ar-SA"/>
        </w:rPr>
        <w:lastRenderedPageBreak/>
        <w:t>potwierdzenia przez bank zobowiązania wynikającego z poręczenia lub z gwarancji lub podobnego świadczenia pieniężnego na określony cel gospodarczy,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w:t>
      </w:r>
    </w:p>
    <w:p w:rsidR="00A25918" w:rsidRPr="006A7085" w:rsidRDefault="00A25918" w:rsidP="00CB7572">
      <w:pPr>
        <w:numPr>
          <w:ilvl w:val="1"/>
          <w:numId w:val="16"/>
        </w:numPr>
        <w:tabs>
          <w:tab w:val="left" w:pos="709"/>
        </w:tabs>
        <w:suppressAutoHyphens/>
        <w:spacing w:after="0" w:line="240" w:lineRule="auto"/>
        <w:jc w:val="both"/>
        <w:rPr>
          <w:rFonts w:ascii="Times New Roman" w:eastAsia="Times New Roman" w:hAnsi="Times New Roman"/>
          <w:i/>
          <w:sz w:val="24"/>
          <w:szCs w:val="24"/>
          <w:lang w:eastAsia="ar-SA"/>
        </w:rPr>
      </w:pPr>
      <w:r w:rsidRPr="006A7085">
        <w:rPr>
          <w:rFonts w:ascii="Times New Roman" w:eastAsia="Times New Roman" w:hAnsi="Times New Roman"/>
          <w:i/>
          <w:sz w:val="24"/>
          <w:szCs w:val="24"/>
          <w:lang w:eastAsia="ar-SA"/>
        </w:rPr>
        <w:t>Zawartość oferty:</w:t>
      </w:r>
    </w:p>
    <w:p w:rsidR="00A25918" w:rsidRPr="006A7085" w:rsidRDefault="00A25918" w:rsidP="00A25918">
      <w:pPr>
        <w:tabs>
          <w:tab w:val="left" w:pos="1701"/>
        </w:tabs>
        <w:suppressAutoHyphens/>
        <w:spacing w:after="0" w:line="240" w:lineRule="auto"/>
        <w:ind w:left="567"/>
        <w:jc w:val="both"/>
        <w:rPr>
          <w:rFonts w:ascii="Times New Roman" w:eastAsia="Times New Roman" w:hAnsi="Times New Roman"/>
          <w:i/>
          <w:sz w:val="24"/>
          <w:szCs w:val="24"/>
          <w:lang w:eastAsia="ar-SA"/>
        </w:rPr>
      </w:pPr>
      <w:r w:rsidRPr="006A7085">
        <w:rPr>
          <w:rFonts w:ascii="Times New Roman" w:eastAsia="Times New Roman" w:hAnsi="Times New Roman"/>
          <w:i/>
          <w:sz w:val="24"/>
          <w:szCs w:val="24"/>
          <w:lang w:eastAsia="ar-SA"/>
        </w:rPr>
        <w:t>Kompletna oferta musi zawierać:</w:t>
      </w:r>
    </w:p>
    <w:p w:rsidR="00A25918" w:rsidRPr="006A7085" w:rsidRDefault="00A25918" w:rsidP="00CB7572">
      <w:pPr>
        <w:numPr>
          <w:ilvl w:val="2"/>
          <w:numId w:val="16"/>
        </w:numPr>
        <w:tabs>
          <w:tab w:val="left" w:pos="1276"/>
        </w:tabs>
        <w:suppressAutoHyphens/>
        <w:spacing w:after="0" w:line="240" w:lineRule="auto"/>
        <w:ind w:left="1276" w:hanging="708"/>
        <w:jc w:val="both"/>
        <w:rPr>
          <w:rFonts w:ascii="Times New Roman" w:eastAsia="Times New Roman" w:hAnsi="Times New Roman"/>
          <w:i/>
          <w:sz w:val="24"/>
          <w:szCs w:val="24"/>
          <w:lang w:eastAsia="ar-SA"/>
        </w:rPr>
      </w:pPr>
      <w:r w:rsidRPr="006A7085">
        <w:rPr>
          <w:rFonts w:ascii="Times New Roman" w:eastAsia="Times New Roman" w:hAnsi="Times New Roman"/>
          <w:i/>
          <w:sz w:val="24"/>
          <w:szCs w:val="24"/>
          <w:lang w:eastAsia="ar-SA"/>
        </w:rPr>
        <w:t>Formularz Oferty, sporządzony na podstawie wzoru stanowiącego załącznik nr 1 do niniejszej IDW.</w:t>
      </w:r>
    </w:p>
    <w:p w:rsidR="00A25918" w:rsidRPr="006A7085" w:rsidRDefault="00A25918" w:rsidP="00CB7572">
      <w:pPr>
        <w:numPr>
          <w:ilvl w:val="2"/>
          <w:numId w:val="16"/>
        </w:numPr>
        <w:tabs>
          <w:tab w:val="left" w:pos="1276"/>
        </w:tabs>
        <w:suppressAutoHyphens/>
        <w:spacing w:after="0" w:line="240" w:lineRule="auto"/>
        <w:ind w:left="1276" w:hanging="708"/>
        <w:jc w:val="both"/>
        <w:rPr>
          <w:rFonts w:ascii="Times New Roman" w:eastAsia="Times New Roman" w:hAnsi="Times New Roman"/>
          <w:i/>
          <w:sz w:val="24"/>
          <w:szCs w:val="24"/>
          <w:lang w:eastAsia="ar-SA"/>
        </w:rPr>
      </w:pPr>
      <w:r w:rsidRPr="006A7085">
        <w:rPr>
          <w:rFonts w:ascii="Times New Roman" w:eastAsia="Times New Roman" w:hAnsi="Times New Roman"/>
          <w:i/>
          <w:sz w:val="24"/>
          <w:szCs w:val="24"/>
          <w:lang w:eastAsia="ar-SA"/>
        </w:rPr>
        <w:t>Oświadczenie dotyczące przesłanek wykluczenia z postępowania –załącznik nr 2</w:t>
      </w:r>
    </w:p>
    <w:p w:rsidR="00A25918" w:rsidRPr="006A7085" w:rsidRDefault="00A25918" w:rsidP="00CB7572">
      <w:pPr>
        <w:numPr>
          <w:ilvl w:val="2"/>
          <w:numId w:val="16"/>
        </w:numPr>
        <w:tabs>
          <w:tab w:val="left" w:pos="1276"/>
        </w:tabs>
        <w:suppressAutoHyphens/>
        <w:spacing w:after="0" w:line="240" w:lineRule="auto"/>
        <w:ind w:left="1276" w:hanging="708"/>
        <w:jc w:val="both"/>
        <w:rPr>
          <w:rFonts w:ascii="Times New Roman" w:eastAsia="Times New Roman" w:hAnsi="Times New Roman"/>
          <w:i/>
          <w:sz w:val="24"/>
          <w:szCs w:val="24"/>
          <w:lang w:eastAsia="ar-SA"/>
        </w:rPr>
      </w:pPr>
      <w:r w:rsidRPr="006A7085">
        <w:rPr>
          <w:rFonts w:ascii="Times New Roman" w:eastAsia="Times New Roman" w:hAnsi="Times New Roman"/>
          <w:i/>
          <w:sz w:val="24"/>
          <w:szCs w:val="24"/>
          <w:lang w:eastAsia="ar-SA"/>
        </w:rPr>
        <w:t>Oświadczenia dotyczące spełniania warunków udziału w postepowaniu –załącznik nr 3</w:t>
      </w:r>
    </w:p>
    <w:p w:rsidR="00A25918" w:rsidRPr="006A7085" w:rsidRDefault="00A25918" w:rsidP="00CB7572">
      <w:pPr>
        <w:numPr>
          <w:ilvl w:val="2"/>
          <w:numId w:val="16"/>
        </w:numPr>
        <w:tabs>
          <w:tab w:val="left" w:pos="1276"/>
        </w:tabs>
        <w:suppressAutoHyphens/>
        <w:spacing w:after="0" w:line="240" w:lineRule="auto"/>
        <w:ind w:left="1276" w:hanging="708"/>
        <w:jc w:val="both"/>
        <w:rPr>
          <w:rFonts w:ascii="Times New Roman" w:eastAsia="Times New Roman" w:hAnsi="Times New Roman"/>
          <w:i/>
          <w:sz w:val="24"/>
          <w:szCs w:val="24"/>
          <w:lang w:eastAsia="ar-SA"/>
        </w:rPr>
      </w:pPr>
      <w:r w:rsidRPr="006A7085">
        <w:rPr>
          <w:rFonts w:ascii="Times New Roman" w:eastAsia="Times New Roman" w:hAnsi="Times New Roman"/>
          <w:i/>
          <w:sz w:val="24"/>
          <w:szCs w:val="24"/>
          <w:lang w:eastAsia="ar-SA"/>
        </w:rPr>
        <w:t>Oświadczenia dla podmiotów, na zdolnościach lub sytuacji których polega Wykonawca, wymagane postanowieniami pkt. 12.9. IDW.</w:t>
      </w:r>
    </w:p>
    <w:p w:rsidR="00A25918" w:rsidRPr="006A7085" w:rsidRDefault="00A25918" w:rsidP="00CB7572">
      <w:pPr>
        <w:numPr>
          <w:ilvl w:val="2"/>
          <w:numId w:val="16"/>
        </w:numPr>
        <w:tabs>
          <w:tab w:val="left" w:pos="1276"/>
        </w:tabs>
        <w:suppressAutoHyphens/>
        <w:spacing w:after="0" w:line="240" w:lineRule="auto"/>
        <w:ind w:left="1276" w:hanging="708"/>
        <w:jc w:val="both"/>
        <w:rPr>
          <w:rFonts w:ascii="Times New Roman" w:eastAsia="Times New Roman" w:hAnsi="Times New Roman"/>
          <w:i/>
          <w:sz w:val="24"/>
          <w:szCs w:val="24"/>
          <w:lang w:eastAsia="ar-SA"/>
        </w:rPr>
      </w:pPr>
      <w:r w:rsidRPr="006A7085">
        <w:rPr>
          <w:rFonts w:ascii="Times New Roman" w:eastAsia="Times New Roman" w:hAnsi="Times New Roman"/>
          <w:i/>
          <w:sz w:val="24"/>
          <w:szCs w:val="24"/>
          <w:lang w:eastAsia="ar-SA"/>
        </w:rPr>
        <w:t>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w:t>
      </w:r>
    </w:p>
    <w:p w:rsidR="00A25918" w:rsidRPr="006A7085" w:rsidRDefault="00A25918" w:rsidP="00CB7572">
      <w:pPr>
        <w:numPr>
          <w:ilvl w:val="2"/>
          <w:numId w:val="16"/>
        </w:numPr>
        <w:tabs>
          <w:tab w:val="left" w:pos="1276"/>
        </w:tabs>
        <w:suppressAutoHyphens/>
        <w:spacing w:after="0" w:line="240" w:lineRule="auto"/>
        <w:ind w:left="1276" w:hanging="708"/>
        <w:jc w:val="both"/>
        <w:rPr>
          <w:rFonts w:ascii="Times New Roman" w:eastAsia="Times New Roman" w:hAnsi="Times New Roman"/>
          <w:i/>
          <w:sz w:val="24"/>
          <w:szCs w:val="24"/>
          <w:lang w:eastAsia="ar-SA"/>
        </w:rPr>
      </w:pPr>
      <w:r w:rsidRPr="006A7085">
        <w:rPr>
          <w:rFonts w:ascii="Times New Roman" w:eastAsia="Times New Roman" w:hAnsi="Times New Roman"/>
          <w:i/>
          <w:sz w:val="24"/>
          <w:szCs w:val="24"/>
          <w:lang w:eastAsia="ar-SA"/>
        </w:rPr>
        <w:t>Dokumenty, z których wynika prawo do podpisania oferty (oryginał lub kopia potwierdzona za zgodność z oryginałem przez notariusza) względnie do podpisania innych oświadczeń lub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(Dz.U. z 2020r., poz. 346 z późn. zm.), a Wykonawca wskazał to wraz ze złożeniem oferty, o ile prawo do ich podpisania nie wynika z dokumentów złożonych wraz z ofertą.</w:t>
      </w:r>
    </w:p>
    <w:p w:rsidR="00A25918" w:rsidRPr="006A7085" w:rsidRDefault="00A25918" w:rsidP="00CB7572">
      <w:pPr>
        <w:numPr>
          <w:ilvl w:val="2"/>
          <w:numId w:val="16"/>
        </w:numPr>
        <w:tabs>
          <w:tab w:val="left" w:pos="1276"/>
        </w:tabs>
        <w:suppressAutoHyphens/>
        <w:spacing w:after="0" w:line="240" w:lineRule="auto"/>
        <w:ind w:left="1276" w:hanging="708"/>
        <w:jc w:val="both"/>
        <w:rPr>
          <w:rFonts w:ascii="Times New Roman" w:eastAsia="Times New Roman" w:hAnsi="Times New Roman"/>
          <w:i/>
          <w:sz w:val="24"/>
          <w:szCs w:val="24"/>
          <w:lang w:eastAsia="ar-SA"/>
        </w:rPr>
      </w:pPr>
      <w:r w:rsidRPr="006A7085">
        <w:rPr>
          <w:rFonts w:ascii="Times New Roman" w:eastAsia="Times New Roman" w:hAnsi="Times New Roman"/>
          <w:i/>
          <w:sz w:val="24"/>
          <w:szCs w:val="24"/>
          <w:lang w:eastAsia="ar-SA"/>
        </w:rPr>
        <w:t>Oryginał gwarancji lub poręczenia złożonego w formie pisemnej lub elektronicznej do Zamawiającego, jeżeli wadium wnoszone jest w formie innej niż pieniądz, a jeżeli wadium wniesione jest w formie pieniądza inne dokumenty wymienione w niniejszej SIWZ.</w:t>
      </w:r>
    </w:p>
    <w:p w:rsidR="00A25918" w:rsidRPr="006A7085" w:rsidRDefault="00A25918" w:rsidP="00CB7572">
      <w:pPr>
        <w:numPr>
          <w:ilvl w:val="2"/>
          <w:numId w:val="16"/>
        </w:numPr>
        <w:tabs>
          <w:tab w:val="left" w:pos="1276"/>
        </w:tabs>
        <w:suppressAutoHyphens/>
        <w:spacing w:after="0" w:line="240" w:lineRule="auto"/>
        <w:ind w:left="1276" w:hanging="708"/>
        <w:jc w:val="both"/>
        <w:rPr>
          <w:rFonts w:ascii="Times New Roman" w:eastAsia="Times New Roman" w:hAnsi="Times New Roman"/>
          <w:i/>
          <w:sz w:val="24"/>
          <w:szCs w:val="24"/>
          <w:lang w:eastAsia="ar-SA"/>
        </w:rPr>
      </w:pPr>
      <w:r w:rsidRPr="006A7085">
        <w:rPr>
          <w:rFonts w:ascii="Times New Roman" w:eastAsia="Times New Roman" w:hAnsi="Times New Roman"/>
          <w:i/>
          <w:sz w:val="24"/>
          <w:szCs w:val="24"/>
          <w:lang w:eastAsia="ar-SA"/>
        </w:rPr>
        <w:t>Pożądane przez Zamawiającego jest złożenie w ofercie spisu treści z wyszczególnieniem ilości stron wchodzących w skład oferty.</w:t>
      </w:r>
    </w:p>
    <w:p w:rsidR="00A25918" w:rsidRPr="006A7085" w:rsidRDefault="00A25918" w:rsidP="00CB7572">
      <w:pPr>
        <w:numPr>
          <w:ilvl w:val="1"/>
          <w:numId w:val="16"/>
        </w:numPr>
        <w:tabs>
          <w:tab w:val="left" w:pos="709"/>
          <w:tab w:val="left" w:pos="1701"/>
        </w:tabs>
        <w:suppressAutoHyphens/>
        <w:spacing w:after="0" w:line="240" w:lineRule="auto"/>
        <w:jc w:val="both"/>
        <w:rPr>
          <w:rFonts w:ascii="Times New Roman" w:eastAsia="Times New Roman" w:hAnsi="Times New Roman"/>
          <w:i/>
          <w:sz w:val="24"/>
          <w:szCs w:val="24"/>
          <w:lang w:eastAsia="ar-SA"/>
        </w:rPr>
      </w:pPr>
      <w:r w:rsidRPr="006A7085">
        <w:rPr>
          <w:rFonts w:ascii="Times New Roman" w:eastAsia="Times New Roman" w:hAnsi="Times New Roman"/>
          <w:i/>
          <w:sz w:val="24"/>
          <w:szCs w:val="24"/>
          <w:lang w:eastAsia="ar-SA"/>
        </w:rPr>
        <w:t>Informacje stanowiące tajemnicę przedsiębiorstwa w rozumieniu przepisów o zwalczaniu nieuczciwej konkurencji.</w:t>
      </w:r>
    </w:p>
    <w:p w:rsidR="00A25918" w:rsidRPr="006A7085" w:rsidRDefault="00A25918" w:rsidP="00CB7572">
      <w:pPr>
        <w:numPr>
          <w:ilvl w:val="2"/>
          <w:numId w:val="16"/>
        </w:numPr>
        <w:suppressAutoHyphens/>
        <w:spacing w:after="0" w:line="240" w:lineRule="auto"/>
        <w:ind w:left="1276" w:hanging="708"/>
        <w:jc w:val="both"/>
        <w:rPr>
          <w:rFonts w:ascii="Times New Roman" w:eastAsia="Times New Roman" w:hAnsi="Times New Roman"/>
          <w:i/>
          <w:sz w:val="24"/>
          <w:szCs w:val="24"/>
          <w:lang w:val="x-none" w:eastAsia="ar-SA"/>
        </w:rPr>
      </w:pPr>
      <w:r w:rsidRPr="006A7085">
        <w:rPr>
          <w:rFonts w:ascii="Times New Roman" w:eastAsia="Times New Roman" w:hAnsi="Times New Roman"/>
          <w:i/>
          <w:sz w:val="24"/>
          <w:szCs w:val="24"/>
          <w:lang w:val="x-none" w:eastAsia="ar-SA"/>
        </w:rPr>
        <w:t xml:space="preserve">Wykonawca może zastrzec w ofercie (oświadczeniem zawartym w Formularzu Oferty), iż Zamawiający nie będzie mógł ujawnić informacji stanowiących tajemnicę przedsiębiorstwa w rozumieniu przepisów o zwalczaniu nieuczciwej konkurencji. Wykonawca, który zgodnie z art. 8 ust. 3 </w:t>
      </w:r>
      <w:proofErr w:type="spellStart"/>
      <w:r w:rsidRPr="006A7085">
        <w:rPr>
          <w:rFonts w:ascii="Times New Roman" w:eastAsia="Times New Roman" w:hAnsi="Times New Roman"/>
          <w:i/>
          <w:sz w:val="24"/>
          <w:szCs w:val="24"/>
          <w:lang w:val="x-none" w:eastAsia="ar-SA"/>
        </w:rPr>
        <w:t>UPzp</w:t>
      </w:r>
      <w:proofErr w:type="spellEnd"/>
      <w:r w:rsidRPr="006A7085">
        <w:rPr>
          <w:rFonts w:ascii="Times New Roman" w:eastAsia="Times New Roman" w:hAnsi="Times New Roman"/>
          <w:i/>
          <w:sz w:val="24"/>
          <w:szCs w:val="24"/>
          <w:lang w:val="x-none" w:eastAsia="ar-SA"/>
        </w:rPr>
        <w:t xml:space="preserve"> zastrzegł informację stanowiącą tajemnicę przedsiębiorstwa jest zobowiązany do wykazania, że informacje zastrzeżone stanowią tajemnicę przedsiębiorstwa.</w:t>
      </w:r>
    </w:p>
    <w:p w:rsidR="00A25918" w:rsidRPr="006A7085" w:rsidRDefault="00A25918" w:rsidP="00CB7572">
      <w:pPr>
        <w:numPr>
          <w:ilvl w:val="2"/>
          <w:numId w:val="16"/>
        </w:numPr>
        <w:suppressAutoHyphens/>
        <w:spacing w:after="0" w:line="240" w:lineRule="auto"/>
        <w:ind w:left="1276" w:hanging="708"/>
        <w:jc w:val="both"/>
        <w:rPr>
          <w:rFonts w:ascii="Times New Roman" w:eastAsia="Times New Roman" w:hAnsi="Times New Roman"/>
          <w:i/>
          <w:sz w:val="24"/>
          <w:szCs w:val="24"/>
          <w:lang w:val="x-none" w:eastAsia="ar-SA"/>
        </w:rPr>
      </w:pPr>
      <w:r w:rsidRPr="006A7085">
        <w:rPr>
          <w:rFonts w:ascii="Times New Roman" w:eastAsia="Times New Roman" w:hAnsi="Times New Roman"/>
          <w:i/>
          <w:sz w:val="24"/>
          <w:szCs w:val="24"/>
          <w:lang w:val="x-none" w:eastAsia="ar-SA"/>
        </w:rPr>
        <w:t>W razie zastrzeżenia informacji stanowiących tajemnicę przedsiębiorstwa, w</w:t>
      </w:r>
      <w:r w:rsidRPr="006A7085">
        <w:rPr>
          <w:rFonts w:ascii="Times New Roman" w:eastAsia="Times New Roman" w:hAnsi="Times New Roman"/>
          <w:i/>
          <w:sz w:val="24"/>
          <w:szCs w:val="24"/>
          <w:lang w:eastAsia="ar-SA"/>
        </w:rPr>
        <w:t> </w:t>
      </w:r>
      <w:r w:rsidRPr="006A7085">
        <w:rPr>
          <w:rFonts w:ascii="Times New Roman" w:eastAsia="Times New Roman" w:hAnsi="Times New Roman"/>
          <w:i/>
          <w:sz w:val="24"/>
          <w:szCs w:val="24"/>
          <w:lang w:val="x-none" w:eastAsia="ar-SA"/>
        </w:rPr>
        <w:t>załączeniu do oferty Wykonawca składa wyjaśnienia dotyczące zastrzeżonych treści, zawierające w szczególności dowody, że zastrzeżone informacje:</w:t>
      </w:r>
    </w:p>
    <w:p w:rsidR="00A25918" w:rsidRPr="006A7085" w:rsidRDefault="00A25918" w:rsidP="00CB7572">
      <w:pPr>
        <w:numPr>
          <w:ilvl w:val="3"/>
          <w:numId w:val="16"/>
        </w:numPr>
        <w:tabs>
          <w:tab w:val="left" w:pos="1701"/>
        </w:tabs>
        <w:suppressAutoHyphens/>
        <w:spacing w:after="0" w:line="240" w:lineRule="auto"/>
        <w:ind w:left="1560" w:hanging="708"/>
        <w:jc w:val="both"/>
        <w:rPr>
          <w:rFonts w:ascii="Times New Roman" w:eastAsia="Times New Roman" w:hAnsi="Times New Roman"/>
          <w:i/>
          <w:sz w:val="24"/>
          <w:szCs w:val="24"/>
          <w:lang w:val="x-none" w:eastAsia="ar-SA"/>
        </w:rPr>
      </w:pPr>
      <w:r w:rsidRPr="006A7085">
        <w:rPr>
          <w:rFonts w:ascii="Times New Roman" w:eastAsia="Times New Roman" w:hAnsi="Times New Roman"/>
          <w:i/>
          <w:sz w:val="24"/>
          <w:szCs w:val="24"/>
          <w:lang w:val="x-none" w:eastAsia="ar-SA"/>
        </w:rPr>
        <w:lastRenderedPageBreak/>
        <w:t>nie są upubliczniane,</w:t>
      </w:r>
    </w:p>
    <w:p w:rsidR="00A25918" w:rsidRPr="006A7085" w:rsidRDefault="00A25918" w:rsidP="00CB7572">
      <w:pPr>
        <w:numPr>
          <w:ilvl w:val="3"/>
          <w:numId w:val="16"/>
        </w:numPr>
        <w:tabs>
          <w:tab w:val="left" w:pos="1701"/>
        </w:tabs>
        <w:suppressAutoHyphens/>
        <w:spacing w:after="0" w:line="240" w:lineRule="auto"/>
        <w:ind w:left="1560" w:hanging="708"/>
        <w:jc w:val="both"/>
        <w:rPr>
          <w:rFonts w:ascii="Times New Roman" w:eastAsia="Times New Roman" w:hAnsi="Times New Roman"/>
          <w:i/>
          <w:sz w:val="24"/>
          <w:szCs w:val="24"/>
          <w:lang w:val="x-none" w:eastAsia="ar-SA"/>
        </w:rPr>
      </w:pPr>
      <w:r w:rsidRPr="006A7085">
        <w:rPr>
          <w:rFonts w:ascii="Times New Roman" w:eastAsia="Times New Roman" w:hAnsi="Times New Roman"/>
          <w:i/>
          <w:sz w:val="24"/>
          <w:szCs w:val="24"/>
          <w:lang w:val="x-none" w:eastAsia="ar-SA"/>
        </w:rPr>
        <w:t>stanowią dla Wykonawcy wartość techniczną lub technologiczną, albo posiadają wartość gospodarczą,</w:t>
      </w:r>
    </w:p>
    <w:p w:rsidR="00A25918" w:rsidRPr="006A7085" w:rsidRDefault="00A25918" w:rsidP="00CB7572">
      <w:pPr>
        <w:numPr>
          <w:ilvl w:val="3"/>
          <w:numId w:val="16"/>
        </w:numPr>
        <w:tabs>
          <w:tab w:val="left" w:pos="1701"/>
        </w:tabs>
        <w:suppressAutoHyphens/>
        <w:spacing w:after="0" w:line="240" w:lineRule="auto"/>
        <w:ind w:left="1560" w:hanging="708"/>
        <w:jc w:val="both"/>
        <w:rPr>
          <w:rFonts w:ascii="Times New Roman" w:eastAsia="Times New Roman" w:hAnsi="Times New Roman"/>
          <w:i/>
          <w:sz w:val="24"/>
          <w:szCs w:val="24"/>
          <w:lang w:val="x-none" w:eastAsia="ar-SA"/>
        </w:rPr>
      </w:pPr>
      <w:r w:rsidRPr="006A7085">
        <w:rPr>
          <w:rFonts w:ascii="Times New Roman" w:eastAsia="Times New Roman" w:hAnsi="Times New Roman"/>
          <w:i/>
          <w:sz w:val="24"/>
          <w:szCs w:val="24"/>
          <w:lang w:val="x-none" w:eastAsia="ar-SA"/>
        </w:rPr>
        <w:t>zostały zastrzeżone, i wymieni działania jakie podjął w celu zachowania ich poufności.</w:t>
      </w:r>
    </w:p>
    <w:p w:rsidR="00A25918" w:rsidRPr="006A7085" w:rsidRDefault="00A25918" w:rsidP="00A25918">
      <w:pPr>
        <w:tabs>
          <w:tab w:val="left" w:pos="3050"/>
        </w:tabs>
        <w:suppressAutoHyphens/>
        <w:spacing w:after="0" w:line="240" w:lineRule="auto"/>
        <w:ind w:left="2160"/>
        <w:jc w:val="both"/>
        <w:rPr>
          <w:rFonts w:ascii="Times New Roman" w:eastAsia="Times New Roman" w:hAnsi="Times New Roman"/>
          <w:i/>
          <w:sz w:val="24"/>
          <w:szCs w:val="24"/>
          <w:lang w:eastAsia="ar-SA"/>
        </w:rPr>
      </w:pPr>
    </w:p>
    <w:p w:rsidR="00A25918" w:rsidRPr="006A7085" w:rsidRDefault="00A25918" w:rsidP="00CB7572">
      <w:pPr>
        <w:numPr>
          <w:ilvl w:val="0"/>
          <w:numId w:val="16"/>
        </w:numPr>
        <w:suppressAutoHyphens/>
        <w:spacing w:after="0" w:line="240" w:lineRule="auto"/>
        <w:jc w:val="both"/>
        <w:rPr>
          <w:rFonts w:ascii="Times New Roman" w:eastAsia="Times New Roman" w:hAnsi="Times New Roman"/>
          <w:b/>
          <w:i/>
          <w:sz w:val="24"/>
          <w:szCs w:val="24"/>
          <w:lang w:val="x-none" w:eastAsia="ar-SA"/>
        </w:rPr>
      </w:pPr>
      <w:r w:rsidRPr="006A7085">
        <w:rPr>
          <w:rFonts w:ascii="Times New Roman" w:eastAsia="Times New Roman" w:hAnsi="Times New Roman"/>
          <w:b/>
          <w:i/>
          <w:sz w:val="24"/>
          <w:szCs w:val="24"/>
          <w:lang w:val="x-none" w:eastAsia="ar-SA"/>
        </w:rPr>
        <w:t>Miejsce, termin, sposób złożenia i otwarcia ofert.</w:t>
      </w:r>
    </w:p>
    <w:p w:rsidR="00A25918" w:rsidRPr="00A65736" w:rsidRDefault="00A25918" w:rsidP="00CB7572">
      <w:pPr>
        <w:pStyle w:val="Akapitzlist"/>
        <w:numPr>
          <w:ilvl w:val="1"/>
          <w:numId w:val="16"/>
        </w:numPr>
        <w:jc w:val="both"/>
        <w:rPr>
          <w:b/>
          <w:i/>
        </w:rPr>
      </w:pPr>
      <w:r w:rsidRPr="006A7085">
        <w:rPr>
          <w:i/>
        </w:rPr>
        <w:t xml:space="preserve">Ofertę należy złożyć w: siedzibie Zamawiającego - Zarząd Dróg Powiatowych </w:t>
      </w:r>
      <w:r w:rsidRPr="00A65736">
        <w:rPr>
          <w:i/>
        </w:rPr>
        <w:t>w</w:t>
      </w:r>
      <w:r w:rsidRPr="00A65736">
        <w:rPr>
          <w:i/>
          <w:lang w:val="pl-PL"/>
        </w:rPr>
        <w:t> </w:t>
      </w:r>
      <w:r w:rsidRPr="00A65736">
        <w:rPr>
          <w:i/>
        </w:rPr>
        <w:t>Dębicy, 39-200 Dębica,  ul. Parkowa 28</w:t>
      </w:r>
      <w:r w:rsidRPr="00A65736">
        <w:rPr>
          <w:i/>
          <w:lang w:val="pl-PL"/>
        </w:rPr>
        <w:t xml:space="preserve"> </w:t>
      </w:r>
      <w:r w:rsidRPr="00A65736">
        <w:rPr>
          <w:i/>
        </w:rPr>
        <w:t xml:space="preserve">w nieprzekraczalnym terminie: </w:t>
      </w:r>
    </w:p>
    <w:p w:rsidR="00A25918" w:rsidRPr="00A65736" w:rsidRDefault="00A25918" w:rsidP="00A25918">
      <w:pPr>
        <w:tabs>
          <w:tab w:val="left" w:pos="996"/>
        </w:tabs>
        <w:suppressAutoHyphens/>
        <w:spacing w:after="0" w:line="240" w:lineRule="auto"/>
        <w:ind w:left="1958"/>
        <w:jc w:val="both"/>
        <w:rPr>
          <w:rFonts w:ascii="Times New Roman" w:eastAsia="Times New Roman" w:hAnsi="Times New Roman"/>
          <w:i/>
          <w:outline/>
          <w:sz w:val="24"/>
          <w:szCs w:val="24"/>
          <w:lang w:eastAsia="ar-SA"/>
          <w14:textOutline w14:w="9525" w14:cap="flat" w14:cmpd="sng" w14:algn="ctr">
            <w14:solidFill>
              <w14:srgbClr w14:val="000000"/>
            </w14:solidFill>
            <w14:prstDash w14:val="solid"/>
            <w14:round/>
          </w14:textOutlin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4"/>
        <w:gridCol w:w="2020"/>
        <w:gridCol w:w="1788"/>
        <w:gridCol w:w="2129"/>
      </w:tblGrid>
      <w:tr w:rsidR="00A25918" w:rsidRPr="00A65736" w:rsidTr="00474A1C">
        <w:trPr>
          <w:trHeight w:val="383"/>
          <w:jc w:val="center"/>
        </w:trPr>
        <w:tc>
          <w:tcPr>
            <w:tcW w:w="1724" w:type="dxa"/>
            <w:shd w:val="clear" w:color="auto" w:fill="auto"/>
            <w:vAlign w:val="center"/>
          </w:tcPr>
          <w:p w:rsidR="00A25918" w:rsidRPr="00A65736" w:rsidRDefault="00A25918" w:rsidP="00474A1C">
            <w:pPr>
              <w:pStyle w:val="Podtytu"/>
              <w:rPr>
                <w:rFonts w:eastAsia="Times New Roman"/>
                <w:b/>
                <w:i/>
                <w:lang w:eastAsia="ar-SA"/>
              </w:rPr>
            </w:pPr>
            <w:r w:rsidRPr="00A65736">
              <w:rPr>
                <w:rFonts w:eastAsia="Times New Roman"/>
                <w:i/>
                <w:lang w:eastAsia="ar-SA"/>
              </w:rPr>
              <w:t>do dnia</w:t>
            </w:r>
          </w:p>
        </w:tc>
        <w:tc>
          <w:tcPr>
            <w:tcW w:w="2020" w:type="dxa"/>
            <w:shd w:val="clear" w:color="auto" w:fill="auto"/>
            <w:vAlign w:val="center"/>
          </w:tcPr>
          <w:p w:rsidR="00A25918" w:rsidRPr="00A65736" w:rsidRDefault="000719EA" w:rsidP="00A25050">
            <w:pPr>
              <w:tabs>
                <w:tab w:val="left" w:pos="360"/>
              </w:tabs>
              <w:suppressAutoHyphens/>
              <w:snapToGrid w:val="0"/>
              <w:spacing w:after="0" w:line="240" w:lineRule="auto"/>
              <w:jc w:val="center"/>
              <w:rPr>
                <w:rFonts w:ascii="Times New Roman" w:eastAsia="Times New Roman" w:hAnsi="Times New Roman"/>
                <w:i/>
                <w:outline/>
                <w:sz w:val="24"/>
                <w:szCs w:val="24"/>
                <w:lang w:eastAsia="ar-SA"/>
                <w14:textOutline w14:w="9525" w14:cap="flat" w14:cmpd="sng" w14:algn="ctr">
                  <w14:solidFill>
                    <w14:srgbClr w14:val="000000"/>
                  </w14:solidFill>
                  <w14:prstDash w14:val="solid"/>
                  <w14:round/>
                </w14:textOutline>
              </w:rPr>
            </w:pPr>
            <w:r>
              <w:rPr>
                <w:rFonts w:ascii="Times New Roman" w:eastAsia="Times New Roman" w:hAnsi="Times New Roman"/>
                <w:b/>
                <w:i/>
                <w:sz w:val="24"/>
                <w:szCs w:val="24"/>
                <w:lang w:eastAsia="ar-SA"/>
              </w:rPr>
              <w:t>21</w:t>
            </w:r>
            <w:r w:rsidR="001E4650" w:rsidRPr="00A65736">
              <w:rPr>
                <w:rFonts w:ascii="Times New Roman" w:eastAsia="Times New Roman" w:hAnsi="Times New Roman"/>
                <w:b/>
                <w:i/>
                <w:sz w:val="24"/>
                <w:szCs w:val="24"/>
                <w:lang w:eastAsia="ar-SA"/>
              </w:rPr>
              <w:t>.</w:t>
            </w:r>
            <w:r w:rsidR="00A25918" w:rsidRPr="00A65736">
              <w:rPr>
                <w:rFonts w:ascii="Times New Roman" w:eastAsia="Times New Roman" w:hAnsi="Times New Roman"/>
                <w:b/>
                <w:i/>
                <w:sz w:val="24"/>
                <w:szCs w:val="24"/>
                <w:lang w:eastAsia="ar-SA"/>
              </w:rPr>
              <w:t>0</w:t>
            </w:r>
            <w:r w:rsidR="00A25050" w:rsidRPr="00A65736">
              <w:rPr>
                <w:rFonts w:ascii="Times New Roman" w:eastAsia="Times New Roman" w:hAnsi="Times New Roman"/>
                <w:b/>
                <w:i/>
                <w:sz w:val="24"/>
                <w:szCs w:val="24"/>
                <w:lang w:eastAsia="ar-SA"/>
              </w:rPr>
              <w:t>9</w:t>
            </w:r>
            <w:r w:rsidR="00A25918" w:rsidRPr="00A65736">
              <w:rPr>
                <w:rFonts w:ascii="Times New Roman" w:eastAsia="Times New Roman" w:hAnsi="Times New Roman"/>
                <w:b/>
                <w:i/>
                <w:sz w:val="24"/>
                <w:szCs w:val="24"/>
                <w:lang w:eastAsia="ar-SA"/>
              </w:rPr>
              <w:t>.2020r.</w:t>
            </w:r>
          </w:p>
        </w:tc>
        <w:tc>
          <w:tcPr>
            <w:tcW w:w="1788" w:type="dxa"/>
            <w:shd w:val="clear" w:color="auto" w:fill="auto"/>
            <w:vAlign w:val="center"/>
          </w:tcPr>
          <w:p w:rsidR="00A25918" w:rsidRPr="00A65736" w:rsidRDefault="00A25918" w:rsidP="00474A1C">
            <w:pPr>
              <w:pStyle w:val="Podtytu"/>
              <w:rPr>
                <w:rFonts w:eastAsia="Times New Roman"/>
                <w:b/>
                <w:i/>
                <w:lang w:eastAsia="ar-SA"/>
              </w:rPr>
            </w:pPr>
            <w:r w:rsidRPr="00A65736">
              <w:rPr>
                <w:rFonts w:eastAsia="Times New Roman"/>
                <w:i/>
                <w:lang w:eastAsia="ar-SA"/>
              </w:rPr>
              <w:t>do godz.</w:t>
            </w:r>
          </w:p>
        </w:tc>
        <w:tc>
          <w:tcPr>
            <w:tcW w:w="2129" w:type="dxa"/>
            <w:shd w:val="clear" w:color="auto" w:fill="auto"/>
            <w:vAlign w:val="center"/>
          </w:tcPr>
          <w:p w:rsidR="00A25918" w:rsidRPr="00A65736" w:rsidRDefault="00A25918" w:rsidP="00474A1C">
            <w:pPr>
              <w:tabs>
                <w:tab w:val="left" w:pos="360"/>
              </w:tabs>
              <w:suppressAutoHyphens/>
              <w:snapToGrid w:val="0"/>
              <w:spacing w:after="0" w:line="240" w:lineRule="auto"/>
              <w:jc w:val="center"/>
              <w:rPr>
                <w:rFonts w:ascii="Times New Roman" w:eastAsia="Times New Roman" w:hAnsi="Times New Roman"/>
                <w:i/>
                <w:sz w:val="24"/>
                <w:szCs w:val="24"/>
                <w:lang w:eastAsia="ar-SA"/>
              </w:rPr>
            </w:pPr>
            <w:r w:rsidRPr="00A65736">
              <w:rPr>
                <w:rFonts w:ascii="Times New Roman" w:eastAsia="Times New Roman" w:hAnsi="Times New Roman"/>
                <w:b/>
                <w:i/>
                <w:sz w:val="24"/>
                <w:szCs w:val="24"/>
                <w:lang w:eastAsia="ar-SA"/>
              </w:rPr>
              <w:t>10</w:t>
            </w:r>
            <w:r w:rsidRPr="00A65736">
              <w:rPr>
                <w:rFonts w:ascii="Times New Roman" w:eastAsia="Times New Roman" w:hAnsi="Times New Roman"/>
                <w:b/>
                <w:i/>
                <w:sz w:val="24"/>
                <w:szCs w:val="24"/>
                <w:u w:val="single"/>
                <w:vertAlign w:val="superscript"/>
                <w:lang w:eastAsia="ar-SA"/>
              </w:rPr>
              <w:t>00</w:t>
            </w:r>
          </w:p>
        </w:tc>
      </w:tr>
    </w:tbl>
    <w:p w:rsidR="00A25918" w:rsidRPr="00A65736" w:rsidRDefault="00A25918" w:rsidP="00A25918">
      <w:pPr>
        <w:tabs>
          <w:tab w:val="left" w:pos="996"/>
        </w:tabs>
        <w:suppressAutoHyphens/>
        <w:spacing w:after="0" w:line="240" w:lineRule="auto"/>
        <w:ind w:left="720"/>
        <w:rPr>
          <w:rFonts w:ascii="Times New Roman" w:eastAsia="Times New Roman" w:hAnsi="Times New Roman"/>
          <w:i/>
          <w:sz w:val="24"/>
          <w:szCs w:val="24"/>
          <w:lang w:eastAsia="ar-SA"/>
        </w:rPr>
      </w:pPr>
    </w:p>
    <w:p w:rsidR="00A25918" w:rsidRPr="00A65736" w:rsidRDefault="00A25918" w:rsidP="00A25050">
      <w:pPr>
        <w:suppressAutoHyphens/>
        <w:spacing w:after="0" w:line="240" w:lineRule="auto"/>
        <w:ind w:hanging="99"/>
        <w:jc w:val="both"/>
        <w:rPr>
          <w:rFonts w:ascii="Times New Roman" w:eastAsia="Times New Roman" w:hAnsi="Times New Roman"/>
          <w:b/>
          <w:i/>
          <w:sz w:val="24"/>
          <w:szCs w:val="24"/>
          <w:lang w:eastAsia="ar-SA"/>
        </w:rPr>
      </w:pPr>
      <w:r w:rsidRPr="00A65736">
        <w:rPr>
          <w:rFonts w:ascii="Times New Roman" w:eastAsia="Times New Roman" w:hAnsi="Times New Roman"/>
          <w:b/>
          <w:i/>
          <w:sz w:val="24"/>
          <w:szCs w:val="24"/>
          <w:lang w:eastAsia="ar-SA"/>
        </w:rPr>
        <w:t>Uwaga:</w:t>
      </w:r>
    </w:p>
    <w:p w:rsidR="00A25918" w:rsidRPr="00A65736" w:rsidRDefault="00A25918" w:rsidP="00A25050">
      <w:pPr>
        <w:suppressAutoHyphens/>
        <w:spacing w:after="0" w:line="240" w:lineRule="auto"/>
        <w:jc w:val="both"/>
        <w:rPr>
          <w:rFonts w:ascii="Times New Roman" w:eastAsia="Times New Roman" w:hAnsi="Times New Roman"/>
          <w:b/>
          <w:i/>
          <w:sz w:val="24"/>
          <w:szCs w:val="24"/>
          <w:lang w:eastAsia="ar-SA"/>
        </w:rPr>
      </w:pPr>
      <w:r w:rsidRPr="00A65736">
        <w:rPr>
          <w:rFonts w:ascii="Times New Roman" w:eastAsia="Times New Roman" w:hAnsi="Times New Roman"/>
          <w:b/>
          <w:i/>
          <w:sz w:val="24"/>
          <w:szCs w:val="24"/>
          <w:lang w:eastAsia="ar-SA"/>
        </w:rPr>
        <w:t xml:space="preserve">Z uwagi na obowiązujący na terenie Polski stan epidemiczny oraz związany z tym faktem ograniczony dostęp do budynku w którym swoją siedzibę ma Zamawiający, w przypadku utrzymania obecnie obowiązujących ograniczeń osobiste składanie ofert będzie możliwe na </w:t>
      </w:r>
      <w:r w:rsidR="00A25050" w:rsidRPr="00A65736">
        <w:rPr>
          <w:rFonts w:ascii="Times New Roman" w:eastAsia="Times New Roman" w:hAnsi="Times New Roman"/>
          <w:b/>
          <w:i/>
          <w:sz w:val="24"/>
          <w:szCs w:val="24"/>
          <w:lang w:eastAsia="ar-SA"/>
        </w:rPr>
        <w:t>V piętrze</w:t>
      </w:r>
      <w:r w:rsidRPr="00A65736">
        <w:rPr>
          <w:rFonts w:ascii="Times New Roman" w:eastAsia="Times New Roman" w:hAnsi="Times New Roman"/>
          <w:b/>
          <w:i/>
          <w:sz w:val="24"/>
          <w:szCs w:val="24"/>
          <w:lang w:eastAsia="ar-SA"/>
        </w:rPr>
        <w:t xml:space="preserve"> budynku Starostwa Powiatowego w Dębicy, ul. Parkowa 28 </w:t>
      </w:r>
      <w:r w:rsidR="00A25050" w:rsidRPr="00A65736">
        <w:rPr>
          <w:rFonts w:ascii="Times New Roman" w:eastAsia="Times New Roman" w:hAnsi="Times New Roman"/>
          <w:b/>
          <w:i/>
          <w:sz w:val="24"/>
          <w:szCs w:val="24"/>
          <w:lang w:eastAsia="ar-SA"/>
        </w:rPr>
        <w:t>przy drzwiach wejściowych do siedziby Zamawiającego</w:t>
      </w:r>
      <w:r w:rsidRPr="00A65736">
        <w:rPr>
          <w:rFonts w:ascii="Times New Roman" w:eastAsia="Times New Roman" w:hAnsi="Times New Roman"/>
          <w:b/>
          <w:i/>
          <w:sz w:val="24"/>
          <w:szCs w:val="24"/>
          <w:lang w:eastAsia="ar-SA"/>
        </w:rPr>
        <w:t>.</w:t>
      </w:r>
    </w:p>
    <w:p w:rsidR="00A25918" w:rsidRPr="00A65736" w:rsidRDefault="00A25918" w:rsidP="00A25050">
      <w:pPr>
        <w:suppressAutoHyphens/>
        <w:spacing w:after="0" w:line="240" w:lineRule="auto"/>
        <w:ind w:hanging="99"/>
        <w:jc w:val="center"/>
        <w:rPr>
          <w:rFonts w:ascii="Times New Roman" w:eastAsia="Times New Roman" w:hAnsi="Times New Roman"/>
          <w:b/>
          <w:i/>
          <w:sz w:val="24"/>
          <w:szCs w:val="24"/>
          <w:lang w:eastAsia="ar-SA"/>
        </w:rPr>
      </w:pPr>
    </w:p>
    <w:p w:rsidR="00A25918" w:rsidRPr="00A65736" w:rsidRDefault="00A25918" w:rsidP="00CB7572">
      <w:pPr>
        <w:numPr>
          <w:ilvl w:val="1"/>
          <w:numId w:val="16"/>
        </w:numPr>
        <w:tabs>
          <w:tab w:val="left" w:pos="996"/>
        </w:tabs>
        <w:suppressAutoHyphens/>
        <w:spacing w:after="0" w:line="240" w:lineRule="auto"/>
        <w:rPr>
          <w:rFonts w:ascii="Times New Roman" w:eastAsia="Times New Roman" w:hAnsi="Times New Roman"/>
          <w:b/>
          <w:i/>
          <w:sz w:val="24"/>
          <w:szCs w:val="24"/>
          <w:lang w:val="x-none" w:eastAsia="ar-SA"/>
        </w:rPr>
      </w:pPr>
      <w:r w:rsidRPr="00A65736">
        <w:rPr>
          <w:rFonts w:ascii="Times New Roman" w:eastAsia="Times New Roman" w:hAnsi="Times New Roman"/>
          <w:i/>
          <w:sz w:val="24"/>
          <w:szCs w:val="24"/>
          <w:lang w:val="x-none" w:eastAsia="ar-SA"/>
        </w:rPr>
        <w:t>Ofertę  należy  złożyć  w  nieprzezroczystej, zabezpieczonej przed otwarciem kopercie (paczce). Kopertę (paczkę) należy opisać następująco:</w:t>
      </w:r>
    </w:p>
    <w:p w:rsidR="00A25918" w:rsidRPr="00A65736" w:rsidRDefault="00A25918" w:rsidP="00A25918">
      <w:pPr>
        <w:tabs>
          <w:tab w:val="left" w:pos="996"/>
          <w:tab w:val="left" w:pos="6379"/>
        </w:tabs>
        <w:suppressAutoHyphens/>
        <w:spacing w:after="0" w:line="240" w:lineRule="auto"/>
        <w:ind w:left="1080" w:right="3402"/>
        <w:rPr>
          <w:rFonts w:ascii="Times New Roman" w:eastAsia="Times New Roman" w:hAnsi="Times New Roman"/>
          <w:b/>
          <w:i/>
          <w:sz w:val="24"/>
          <w:szCs w:val="24"/>
          <w:lang w:eastAsia="ar-SA"/>
        </w:rPr>
      </w:pPr>
      <w:r w:rsidRPr="00A65736">
        <w:rPr>
          <w:rFonts w:ascii="Times New Roman" w:eastAsia="Times New Roman" w:hAnsi="Times New Roman"/>
          <w:b/>
          <w:i/>
          <w:sz w:val="24"/>
          <w:szCs w:val="24"/>
          <w:lang w:eastAsia="ar-SA"/>
        </w:rPr>
        <w:t xml:space="preserve">Zarząd Dróg Powiatowych w Dębicy, </w:t>
      </w:r>
      <w:r w:rsidRPr="00A65736">
        <w:rPr>
          <w:rFonts w:ascii="Times New Roman" w:eastAsia="Times New Roman" w:hAnsi="Times New Roman"/>
          <w:b/>
          <w:i/>
          <w:sz w:val="24"/>
          <w:szCs w:val="24"/>
          <w:lang w:eastAsia="ar-SA"/>
        </w:rPr>
        <w:br/>
        <w:t xml:space="preserve">ul. Parkowa 28, 39-200 Dębica </w:t>
      </w:r>
    </w:p>
    <w:p w:rsidR="00A25918" w:rsidRPr="00A65736" w:rsidRDefault="00A25918" w:rsidP="00A25918">
      <w:pPr>
        <w:tabs>
          <w:tab w:val="left" w:pos="996"/>
          <w:tab w:val="left" w:pos="6379"/>
        </w:tabs>
        <w:suppressAutoHyphens/>
        <w:spacing w:after="0" w:line="240" w:lineRule="auto"/>
        <w:ind w:left="1080" w:right="3402"/>
        <w:rPr>
          <w:rFonts w:ascii="Times New Roman" w:eastAsia="Times New Roman" w:hAnsi="Times New Roman"/>
          <w:b/>
          <w:i/>
          <w:sz w:val="24"/>
          <w:szCs w:val="24"/>
          <w:lang w:val="x-none" w:eastAsia="ar-SA"/>
        </w:rPr>
      </w:pPr>
    </w:p>
    <w:p w:rsidR="00A25918" w:rsidRPr="00A65736" w:rsidRDefault="00A25918" w:rsidP="00A25918">
      <w:pPr>
        <w:tabs>
          <w:tab w:val="center" w:pos="4536"/>
          <w:tab w:val="right" w:pos="9072"/>
        </w:tabs>
        <w:suppressAutoHyphens/>
        <w:spacing w:after="120" w:line="240" w:lineRule="auto"/>
        <w:jc w:val="center"/>
        <w:rPr>
          <w:rFonts w:ascii="Times New Roman" w:eastAsia="Times New Roman" w:hAnsi="Times New Roman"/>
          <w:b/>
          <w:i/>
          <w:sz w:val="24"/>
          <w:szCs w:val="24"/>
          <w:lang w:eastAsia="ar-SA"/>
        </w:rPr>
      </w:pPr>
      <w:r w:rsidRPr="00A65736">
        <w:rPr>
          <w:rFonts w:ascii="Times New Roman" w:eastAsia="Times New Roman" w:hAnsi="Times New Roman"/>
          <w:b/>
          <w:i/>
          <w:sz w:val="24"/>
          <w:szCs w:val="24"/>
          <w:lang w:eastAsia="ar-SA"/>
        </w:rPr>
        <w:t>Oferta w postępowaniu na:</w:t>
      </w:r>
    </w:p>
    <w:p w:rsidR="001E4650" w:rsidRPr="00A65736" w:rsidRDefault="001E4650" w:rsidP="00A25918">
      <w:pPr>
        <w:suppressAutoHyphens/>
        <w:spacing w:after="0" w:line="240" w:lineRule="auto"/>
        <w:ind w:hanging="99"/>
        <w:jc w:val="center"/>
        <w:rPr>
          <w:rFonts w:ascii="Times New Roman" w:eastAsia="Times New Roman" w:hAnsi="Times New Roman"/>
          <w:b/>
          <w:i/>
          <w:sz w:val="24"/>
          <w:szCs w:val="24"/>
          <w:lang w:eastAsia="ar-SA"/>
        </w:rPr>
      </w:pPr>
      <w:r w:rsidRPr="00A65736">
        <w:rPr>
          <w:rFonts w:ascii="Times New Roman" w:eastAsia="Times New Roman" w:hAnsi="Times New Roman"/>
          <w:b/>
          <w:i/>
          <w:sz w:val="24"/>
          <w:szCs w:val="24"/>
          <w:lang w:eastAsia="ar-SA"/>
        </w:rPr>
        <w:t>Opracowanie dokumentacji projektowej i wykonanie robót budowlanych dla zadania pn.: „Zwiększenie bezpieczeństwa pieszych na drogach powiatowych poprzez montaż sygnalizacji świetlnej w miejscowości: Dębica – ul. Rzeszowska oraz Straszęcin”</w:t>
      </w:r>
    </w:p>
    <w:p w:rsidR="00A25918" w:rsidRPr="00A65736" w:rsidRDefault="00A25918" w:rsidP="00A25918">
      <w:pPr>
        <w:suppressAutoHyphens/>
        <w:spacing w:after="0" w:line="240" w:lineRule="auto"/>
        <w:ind w:hanging="99"/>
        <w:jc w:val="center"/>
        <w:rPr>
          <w:rFonts w:ascii="Times New Roman" w:eastAsia="Times New Roman" w:hAnsi="Times New Roman"/>
          <w:b/>
          <w:i/>
          <w:sz w:val="24"/>
          <w:szCs w:val="24"/>
          <w:u w:val="single"/>
          <w:vertAlign w:val="superscript"/>
          <w:lang w:eastAsia="ar-SA"/>
        </w:rPr>
      </w:pPr>
      <w:r w:rsidRPr="00A65736">
        <w:rPr>
          <w:rFonts w:ascii="Times New Roman" w:eastAsia="Times New Roman" w:hAnsi="Times New Roman"/>
          <w:b/>
          <w:i/>
          <w:sz w:val="24"/>
          <w:szCs w:val="24"/>
          <w:lang w:eastAsia="ar-SA"/>
        </w:rPr>
        <w:t>godz. 10.10</w:t>
      </w:r>
    </w:p>
    <w:p w:rsidR="00A25918" w:rsidRPr="00A65736" w:rsidRDefault="00A25918" w:rsidP="00CB7572">
      <w:pPr>
        <w:numPr>
          <w:ilvl w:val="1"/>
          <w:numId w:val="16"/>
        </w:numPr>
        <w:suppressAutoHyphens/>
        <w:spacing w:after="0" w:line="240" w:lineRule="auto"/>
        <w:jc w:val="both"/>
        <w:rPr>
          <w:rFonts w:ascii="Times New Roman" w:eastAsia="Times New Roman" w:hAnsi="Times New Roman"/>
          <w:i/>
          <w:sz w:val="24"/>
          <w:szCs w:val="24"/>
          <w:lang w:val="x-none" w:eastAsia="ar-SA"/>
        </w:rPr>
      </w:pPr>
      <w:r w:rsidRPr="00A65736">
        <w:rPr>
          <w:rFonts w:ascii="Times New Roman" w:eastAsia="Times New Roman" w:hAnsi="Times New Roman"/>
          <w:i/>
          <w:sz w:val="24"/>
          <w:szCs w:val="24"/>
          <w:lang w:val="x-none" w:eastAsia="ar-SA"/>
        </w:rPr>
        <w:t>Na kopercie</w:t>
      </w:r>
      <w:r w:rsidRPr="00A65736">
        <w:rPr>
          <w:rFonts w:ascii="Times New Roman" w:eastAsia="Times New Roman" w:hAnsi="Times New Roman"/>
          <w:i/>
          <w:sz w:val="24"/>
          <w:szCs w:val="24"/>
          <w:lang w:eastAsia="ar-SA"/>
        </w:rPr>
        <w:t xml:space="preserve"> </w:t>
      </w:r>
      <w:r w:rsidRPr="00A65736">
        <w:rPr>
          <w:rFonts w:ascii="Times New Roman" w:eastAsia="Times New Roman" w:hAnsi="Times New Roman"/>
          <w:i/>
          <w:sz w:val="24"/>
          <w:szCs w:val="24"/>
          <w:lang w:val="x-none" w:eastAsia="ar-SA"/>
        </w:rPr>
        <w:t xml:space="preserve">(paczce) oprócz opisu jw. </w:t>
      </w:r>
      <w:r w:rsidRPr="00A65736">
        <w:rPr>
          <w:rFonts w:ascii="Times New Roman" w:eastAsia="Times New Roman" w:hAnsi="Times New Roman"/>
          <w:i/>
          <w:sz w:val="24"/>
          <w:szCs w:val="24"/>
          <w:u w:val="single"/>
          <w:lang w:val="x-none" w:eastAsia="ar-SA"/>
        </w:rPr>
        <w:t>należy umieścić nazwę i adres Wykonawcy.</w:t>
      </w:r>
    </w:p>
    <w:p w:rsidR="00A25918" w:rsidRPr="00A65736" w:rsidRDefault="00A25918" w:rsidP="00CB7572">
      <w:pPr>
        <w:numPr>
          <w:ilvl w:val="1"/>
          <w:numId w:val="16"/>
        </w:numPr>
        <w:suppressAutoHyphens/>
        <w:spacing w:after="0" w:line="240" w:lineRule="auto"/>
        <w:jc w:val="both"/>
        <w:rPr>
          <w:rFonts w:ascii="Times New Roman" w:eastAsia="Times New Roman" w:hAnsi="Times New Roman"/>
          <w:i/>
          <w:sz w:val="24"/>
          <w:szCs w:val="24"/>
          <w:lang w:val="x-none" w:eastAsia="ar-SA"/>
        </w:rPr>
      </w:pPr>
      <w:r w:rsidRPr="00A65736">
        <w:rPr>
          <w:rFonts w:ascii="Times New Roman" w:eastAsia="Times New Roman" w:hAnsi="Times New Roman"/>
          <w:i/>
          <w:sz w:val="24"/>
          <w:szCs w:val="24"/>
          <w:lang w:val="x-none" w:eastAsia="ar-SA"/>
        </w:rPr>
        <w:t>Zmiany lub wycofanie złożonej oferty.</w:t>
      </w:r>
    </w:p>
    <w:p w:rsidR="00A25918" w:rsidRPr="00A65736" w:rsidRDefault="00A25918" w:rsidP="00CB7572">
      <w:pPr>
        <w:numPr>
          <w:ilvl w:val="2"/>
          <w:numId w:val="16"/>
        </w:numPr>
        <w:tabs>
          <w:tab w:val="left" w:pos="1134"/>
          <w:tab w:val="left" w:pos="1276"/>
        </w:tabs>
        <w:suppressAutoHyphens/>
        <w:spacing w:after="0" w:line="240" w:lineRule="auto"/>
        <w:jc w:val="both"/>
        <w:rPr>
          <w:rFonts w:ascii="Times New Roman" w:eastAsia="Times New Roman" w:hAnsi="Times New Roman"/>
          <w:i/>
          <w:sz w:val="24"/>
          <w:szCs w:val="24"/>
          <w:lang w:val="x-none" w:eastAsia="ar-SA"/>
        </w:rPr>
      </w:pPr>
      <w:bookmarkStart w:id="21" w:name="_Toc461452835"/>
      <w:r w:rsidRPr="00A65736">
        <w:rPr>
          <w:rFonts w:ascii="Times New Roman" w:eastAsia="Times New Roman" w:hAnsi="Times New Roman"/>
          <w:i/>
          <w:sz w:val="24"/>
          <w:szCs w:val="24"/>
          <w:lang w:val="x-none" w:eastAsia="ar-SA"/>
        </w:rPr>
        <w:t>Skuteczność zmian lub wycofania złożonej oferty</w:t>
      </w:r>
      <w:bookmarkEnd w:id="21"/>
      <w:r w:rsidRPr="00A65736">
        <w:rPr>
          <w:rFonts w:ascii="Times New Roman" w:eastAsia="Times New Roman" w:hAnsi="Times New Roman"/>
          <w:i/>
          <w:sz w:val="24"/>
          <w:szCs w:val="24"/>
          <w:lang w:val="x-none" w:eastAsia="ar-SA"/>
        </w:rPr>
        <w:t>.</w:t>
      </w:r>
    </w:p>
    <w:p w:rsidR="00A25918" w:rsidRPr="00A65736" w:rsidRDefault="00A25918" w:rsidP="00A25918">
      <w:pPr>
        <w:tabs>
          <w:tab w:val="left" w:pos="1134"/>
          <w:tab w:val="left" w:pos="1276"/>
        </w:tabs>
        <w:suppressAutoHyphens/>
        <w:spacing w:after="0" w:line="240" w:lineRule="auto"/>
        <w:ind w:left="1276"/>
        <w:jc w:val="both"/>
        <w:rPr>
          <w:rFonts w:ascii="Times New Roman" w:eastAsia="Times New Roman" w:hAnsi="Times New Roman"/>
          <w:i/>
          <w:sz w:val="24"/>
          <w:szCs w:val="24"/>
          <w:lang w:val="x-none" w:eastAsia="ar-SA"/>
        </w:rPr>
      </w:pPr>
      <w:r w:rsidRPr="00A65736">
        <w:rPr>
          <w:rFonts w:ascii="Times New Roman" w:eastAsia="Times New Roman" w:hAnsi="Times New Roman"/>
          <w:i/>
          <w:sz w:val="24"/>
          <w:szCs w:val="24"/>
          <w:lang w:val="x-none" w:eastAsia="ar-SA"/>
        </w:rPr>
        <w:t>Wykonawca może wprowadzić zmiany lub wycofać złożoną przez siebie ofertę. Zmiany lub wycofanie złożonej oferty są skuteczne tylko wówczas, gdy zostały dokonane przed upływem terminu składania ofert.</w:t>
      </w:r>
    </w:p>
    <w:p w:rsidR="00A25918" w:rsidRPr="00A65736" w:rsidRDefault="00A25918" w:rsidP="00CB7572">
      <w:pPr>
        <w:numPr>
          <w:ilvl w:val="2"/>
          <w:numId w:val="16"/>
        </w:numPr>
        <w:tabs>
          <w:tab w:val="left" w:pos="1134"/>
          <w:tab w:val="left" w:pos="1276"/>
        </w:tabs>
        <w:suppressAutoHyphens/>
        <w:spacing w:after="0" w:line="240" w:lineRule="auto"/>
        <w:jc w:val="both"/>
        <w:rPr>
          <w:rFonts w:ascii="Times New Roman" w:eastAsia="Times New Roman" w:hAnsi="Times New Roman"/>
          <w:i/>
          <w:sz w:val="24"/>
          <w:szCs w:val="24"/>
          <w:lang w:val="x-none" w:eastAsia="ar-SA"/>
        </w:rPr>
      </w:pPr>
      <w:bookmarkStart w:id="22" w:name="_Toc461452836"/>
      <w:r w:rsidRPr="00A65736">
        <w:rPr>
          <w:rFonts w:ascii="Times New Roman" w:eastAsia="Times New Roman" w:hAnsi="Times New Roman"/>
          <w:i/>
          <w:sz w:val="24"/>
          <w:szCs w:val="24"/>
          <w:lang w:val="x-none" w:eastAsia="ar-SA"/>
        </w:rPr>
        <w:t>Zmiana złożonej oferty</w:t>
      </w:r>
      <w:bookmarkEnd w:id="22"/>
      <w:r w:rsidRPr="00A65736">
        <w:rPr>
          <w:rFonts w:ascii="Times New Roman" w:eastAsia="Times New Roman" w:hAnsi="Times New Roman"/>
          <w:i/>
          <w:sz w:val="24"/>
          <w:szCs w:val="24"/>
          <w:lang w:val="x-none" w:eastAsia="ar-SA"/>
        </w:rPr>
        <w:t>.</w:t>
      </w:r>
    </w:p>
    <w:p w:rsidR="00A25918" w:rsidRPr="00A65736" w:rsidRDefault="00A25918" w:rsidP="00A25918">
      <w:pPr>
        <w:tabs>
          <w:tab w:val="left" w:pos="1134"/>
          <w:tab w:val="left" w:pos="1276"/>
        </w:tabs>
        <w:suppressAutoHyphens/>
        <w:spacing w:after="0" w:line="240" w:lineRule="auto"/>
        <w:ind w:left="1276"/>
        <w:jc w:val="both"/>
        <w:rPr>
          <w:rFonts w:ascii="Times New Roman" w:eastAsia="Times New Roman" w:hAnsi="Times New Roman"/>
          <w:i/>
          <w:sz w:val="24"/>
          <w:szCs w:val="24"/>
          <w:lang w:val="x-none" w:eastAsia="ar-SA"/>
        </w:rPr>
      </w:pPr>
      <w:r w:rsidRPr="00A65736">
        <w:rPr>
          <w:rFonts w:ascii="Times New Roman" w:eastAsia="Times New Roman" w:hAnsi="Times New Roman"/>
          <w:i/>
          <w:sz w:val="24"/>
          <w:szCs w:val="24"/>
          <w:lang w:val="x-none" w:eastAsia="ar-SA"/>
        </w:rPr>
        <w:t>Zmiany, poprawki lub modyfikacje złożonej oferty muszą być złożone w miejscu i według zasad obowiązujących przy składaniu oferty. Odpowiednio opisane koperty</w:t>
      </w:r>
      <w:r w:rsidRPr="00A65736">
        <w:rPr>
          <w:rFonts w:ascii="Times New Roman" w:eastAsia="Times New Roman" w:hAnsi="Times New Roman"/>
          <w:i/>
          <w:sz w:val="24"/>
          <w:szCs w:val="24"/>
          <w:lang w:eastAsia="ar-SA"/>
        </w:rPr>
        <w:t xml:space="preserve"> </w:t>
      </w:r>
      <w:r w:rsidRPr="00A65736">
        <w:rPr>
          <w:rFonts w:ascii="Times New Roman" w:eastAsia="Times New Roman" w:hAnsi="Times New Roman"/>
          <w:i/>
          <w:sz w:val="24"/>
          <w:szCs w:val="24"/>
          <w:lang w:val="x-none" w:eastAsia="ar-SA"/>
        </w:rPr>
        <w:t>(paczki)</w:t>
      </w:r>
      <w:r w:rsidRPr="00A65736">
        <w:rPr>
          <w:rFonts w:ascii="Times New Roman" w:eastAsia="Times New Roman" w:hAnsi="Times New Roman"/>
          <w:i/>
          <w:sz w:val="24"/>
          <w:szCs w:val="24"/>
          <w:lang w:eastAsia="ar-SA"/>
        </w:rPr>
        <w:t xml:space="preserve"> </w:t>
      </w:r>
      <w:r w:rsidRPr="00A65736">
        <w:rPr>
          <w:rFonts w:ascii="Times New Roman" w:eastAsia="Times New Roman" w:hAnsi="Times New Roman"/>
          <w:i/>
          <w:sz w:val="24"/>
          <w:szCs w:val="24"/>
          <w:lang w:val="x-none" w:eastAsia="ar-SA"/>
        </w:rPr>
        <w:t>zawierające zmiany należy dodatkowo opatrzyć dopiskiem "ZMIANA". W przypadku złożenia kilku „ZMIAN” kopertę (paczkę) każdej „ZMIANY” należy dodatkowo opatrzyć napisem „zmiana nr.....”.</w:t>
      </w:r>
    </w:p>
    <w:p w:rsidR="00A25918" w:rsidRPr="00B774EF" w:rsidRDefault="00A25918" w:rsidP="00CB7572">
      <w:pPr>
        <w:numPr>
          <w:ilvl w:val="2"/>
          <w:numId w:val="16"/>
        </w:numPr>
        <w:tabs>
          <w:tab w:val="left" w:pos="1134"/>
          <w:tab w:val="left" w:pos="1276"/>
        </w:tabs>
        <w:suppressAutoHyphens/>
        <w:spacing w:after="0" w:line="240" w:lineRule="auto"/>
        <w:jc w:val="both"/>
        <w:rPr>
          <w:rFonts w:ascii="Times New Roman" w:eastAsia="Times New Roman" w:hAnsi="Times New Roman"/>
          <w:i/>
          <w:sz w:val="24"/>
          <w:szCs w:val="24"/>
          <w:lang w:val="x-none" w:eastAsia="ar-SA"/>
        </w:rPr>
      </w:pPr>
      <w:r w:rsidRPr="00B774EF">
        <w:rPr>
          <w:rFonts w:ascii="Times New Roman" w:eastAsia="Times New Roman" w:hAnsi="Times New Roman"/>
          <w:i/>
          <w:sz w:val="24"/>
          <w:szCs w:val="24"/>
          <w:lang w:val="x-none" w:eastAsia="ar-SA"/>
        </w:rPr>
        <w:t>Wycofanie złożonej oferty.</w:t>
      </w:r>
    </w:p>
    <w:p w:rsidR="00A25918" w:rsidRPr="00B774EF" w:rsidRDefault="00A25918" w:rsidP="00A25918">
      <w:pPr>
        <w:tabs>
          <w:tab w:val="left" w:pos="1134"/>
          <w:tab w:val="left" w:pos="1276"/>
        </w:tabs>
        <w:suppressAutoHyphens/>
        <w:spacing w:after="0" w:line="240" w:lineRule="auto"/>
        <w:ind w:left="1276"/>
        <w:jc w:val="both"/>
        <w:rPr>
          <w:rFonts w:ascii="Times New Roman" w:eastAsia="Times New Roman" w:hAnsi="Times New Roman"/>
          <w:i/>
          <w:sz w:val="24"/>
          <w:szCs w:val="24"/>
          <w:lang w:val="x-none" w:eastAsia="ar-SA"/>
        </w:rPr>
      </w:pPr>
      <w:r w:rsidRPr="00B774EF">
        <w:rPr>
          <w:rFonts w:ascii="Times New Roman" w:eastAsia="Times New Roman" w:hAnsi="Times New Roman"/>
          <w:i/>
          <w:sz w:val="24"/>
          <w:szCs w:val="24"/>
          <w:lang w:val="x-none" w:eastAsia="ar-SA"/>
        </w:rPr>
        <w:t>Wycofanie złożonej oferty następuje poprzez złożenie pisemnego powiadomienia podpisanego przez umocowanego na piśmie przedstawiciela Wykonawcy. Wycofanie należy złożyć w miejscu i według zasad obowiązujących przy składaniu oferty. Odpowiednio opisaną kopertę(paczkę) zawierającą powiadomienie należy dodatkowo opatrzyć dopiskiem "WYCOFANIE".</w:t>
      </w:r>
    </w:p>
    <w:p w:rsidR="00A25918" w:rsidRPr="00B774EF" w:rsidRDefault="00A25918" w:rsidP="00CB7572">
      <w:pPr>
        <w:numPr>
          <w:ilvl w:val="1"/>
          <w:numId w:val="16"/>
        </w:numPr>
        <w:suppressAutoHyphens/>
        <w:spacing w:after="0" w:line="240" w:lineRule="auto"/>
        <w:jc w:val="both"/>
        <w:rPr>
          <w:rFonts w:ascii="Times New Roman" w:eastAsia="Times New Roman" w:hAnsi="Times New Roman"/>
          <w:i/>
          <w:sz w:val="24"/>
          <w:szCs w:val="24"/>
          <w:lang w:val="x-none" w:eastAsia="ar-SA"/>
        </w:rPr>
      </w:pPr>
      <w:r w:rsidRPr="00B774EF">
        <w:rPr>
          <w:rFonts w:ascii="Times New Roman" w:eastAsia="Times New Roman" w:hAnsi="Times New Roman"/>
          <w:i/>
          <w:sz w:val="24"/>
          <w:szCs w:val="24"/>
          <w:lang w:val="x-none" w:eastAsia="ar-SA"/>
        </w:rPr>
        <w:t>Miejsce i termin otwarcia ofert.</w:t>
      </w:r>
    </w:p>
    <w:p w:rsidR="00A25918" w:rsidRPr="00B774EF" w:rsidRDefault="00A25918" w:rsidP="00A25918">
      <w:pPr>
        <w:suppressAutoHyphens/>
        <w:spacing w:after="0" w:line="240" w:lineRule="auto"/>
        <w:ind w:left="720"/>
        <w:jc w:val="both"/>
        <w:rPr>
          <w:rFonts w:ascii="Times New Roman" w:eastAsia="Times New Roman" w:hAnsi="Times New Roman"/>
          <w:i/>
          <w:sz w:val="24"/>
          <w:szCs w:val="24"/>
          <w:lang w:val="x-none" w:eastAsia="ar-SA"/>
        </w:rPr>
      </w:pPr>
      <w:r w:rsidRPr="00B774EF">
        <w:rPr>
          <w:rFonts w:ascii="Times New Roman" w:eastAsia="Times New Roman" w:hAnsi="Times New Roman"/>
          <w:i/>
          <w:sz w:val="24"/>
          <w:szCs w:val="24"/>
          <w:lang w:val="x-none" w:eastAsia="ar-SA"/>
        </w:rPr>
        <w:lastRenderedPageBreak/>
        <w:t>Otwarcie ofert nastąpi w siedzibie Zamawiającego w:</w:t>
      </w:r>
      <w:r w:rsidRPr="00B774EF">
        <w:rPr>
          <w:rFonts w:ascii="Times New Roman" w:eastAsia="Times New Roman" w:hAnsi="Times New Roman"/>
          <w:i/>
          <w:sz w:val="24"/>
          <w:szCs w:val="24"/>
          <w:lang w:eastAsia="ar-SA"/>
        </w:rPr>
        <w:t xml:space="preserve"> Zarząd Dróg Powiatowych w Dębicy, 39-200 Dębica,  ul. Parkowa 28 , pok. 533 ,</w:t>
      </w:r>
      <w:r w:rsidRPr="00B774EF">
        <w:rPr>
          <w:rFonts w:ascii="Times New Roman" w:eastAsia="Times New Roman" w:hAnsi="Times New Roman"/>
          <w:i/>
          <w:sz w:val="24"/>
          <w:szCs w:val="24"/>
          <w:lang w:val="x-none" w:eastAsia="ar-SA"/>
        </w:rPr>
        <w:t>w nieprzekraczalnym terminie:</w:t>
      </w:r>
    </w:p>
    <w:p w:rsidR="00A25918" w:rsidRPr="00B774EF" w:rsidRDefault="00A25918" w:rsidP="00A25918">
      <w:pPr>
        <w:suppressAutoHyphens/>
        <w:spacing w:after="0" w:line="240" w:lineRule="auto"/>
        <w:ind w:left="720"/>
        <w:jc w:val="both"/>
        <w:rPr>
          <w:rFonts w:ascii="Times New Roman" w:eastAsia="Times New Roman" w:hAnsi="Times New Roman"/>
          <w:i/>
          <w:sz w:val="24"/>
          <w:szCs w:val="24"/>
          <w:lang w:val="x-none"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4"/>
        <w:gridCol w:w="2020"/>
        <w:gridCol w:w="1788"/>
        <w:gridCol w:w="2129"/>
      </w:tblGrid>
      <w:tr w:rsidR="00A25918" w:rsidRPr="00B774EF" w:rsidTr="00474A1C">
        <w:trPr>
          <w:trHeight w:val="383"/>
          <w:jc w:val="center"/>
        </w:trPr>
        <w:tc>
          <w:tcPr>
            <w:tcW w:w="1724" w:type="dxa"/>
            <w:shd w:val="clear" w:color="auto" w:fill="auto"/>
            <w:vAlign w:val="center"/>
          </w:tcPr>
          <w:p w:rsidR="00A25918" w:rsidRPr="00B774EF" w:rsidRDefault="00A25918" w:rsidP="00474A1C">
            <w:pPr>
              <w:tabs>
                <w:tab w:val="left" w:pos="360"/>
              </w:tabs>
              <w:suppressAutoHyphens/>
              <w:snapToGrid w:val="0"/>
              <w:spacing w:after="0" w:line="240" w:lineRule="auto"/>
              <w:jc w:val="center"/>
              <w:rPr>
                <w:rFonts w:ascii="Times New Roman" w:eastAsia="Times New Roman" w:hAnsi="Times New Roman"/>
                <w:b/>
                <w:i/>
                <w:sz w:val="24"/>
                <w:szCs w:val="24"/>
                <w:lang w:eastAsia="ar-SA"/>
              </w:rPr>
            </w:pPr>
            <w:r w:rsidRPr="00B774EF">
              <w:rPr>
                <w:rFonts w:ascii="Times New Roman" w:eastAsia="Times New Roman" w:hAnsi="Times New Roman"/>
                <w:i/>
                <w:sz w:val="24"/>
                <w:szCs w:val="24"/>
                <w:lang w:eastAsia="ar-SA"/>
              </w:rPr>
              <w:t>do dnia</w:t>
            </w:r>
          </w:p>
        </w:tc>
        <w:tc>
          <w:tcPr>
            <w:tcW w:w="2020" w:type="dxa"/>
            <w:shd w:val="clear" w:color="auto" w:fill="auto"/>
            <w:vAlign w:val="center"/>
          </w:tcPr>
          <w:p w:rsidR="00A25918" w:rsidRPr="00B774EF" w:rsidRDefault="0075158E" w:rsidP="00A65736">
            <w:pPr>
              <w:tabs>
                <w:tab w:val="left" w:pos="360"/>
              </w:tabs>
              <w:suppressAutoHyphens/>
              <w:snapToGrid w:val="0"/>
              <w:spacing w:after="0" w:line="240" w:lineRule="auto"/>
              <w:jc w:val="center"/>
              <w:rPr>
                <w:rFonts w:ascii="Times New Roman" w:eastAsia="Times New Roman" w:hAnsi="Times New Roman"/>
                <w:i/>
                <w:sz w:val="24"/>
                <w:szCs w:val="24"/>
                <w:lang w:eastAsia="ar-SA"/>
              </w:rPr>
            </w:pPr>
            <w:r>
              <w:rPr>
                <w:rFonts w:ascii="Times New Roman" w:eastAsia="Times New Roman" w:hAnsi="Times New Roman"/>
                <w:b/>
                <w:i/>
                <w:sz w:val="24"/>
                <w:szCs w:val="24"/>
                <w:lang w:eastAsia="ar-SA"/>
              </w:rPr>
              <w:t>21</w:t>
            </w:r>
            <w:r w:rsidR="00A25918" w:rsidRPr="00B774EF">
              <w:rPr>
                <w:rFonts w:ascii="Times New Roman" w:eastAsia="Times New Roman" w:hAnsi="Times New Roman"/>
                <w:b/>
                <w:i/>
                <w:sz w:val="24"/>
                <w:szCs w:val="24"/>
                <w:lang w:eastAsia="ar-SA"/>
              </w:rPr>
              <w:t>.0</w:t>
            </w:r>
            <w:r w:rsidR="00A65736" w:rsidRPr="00B774EF">
              <w:rPr>
                <w:rFonts w:ascii="Times New Roman" w:eastAsia="Times New Roman" w:hAnsi="Times New Roman"/>
                <w:b/>
                <w:i/>
                <w:sz w:val="24"/>
                <w:szCs w:val="24"/>
                <w:lang w:eastAsia="ar-SA"/>
              </w:rPr>
              <w:t>9</w:t>
            </w:r>
            <w:r w:rsidR="00A25918" w:rsidRPr="00B774EF">
              <w:rPr>
                <w:rFonts w:ascii="Times New Roman" w:eastAsia="Times New Roman" w:hAnsi="Times New Roman"/>
                <w:b/>
                <w:i/>
                <w:sz w:val="24"/>
                <w:szCs w:val="24"/>
                <w:lang w:eastAsia="ar-SA"/>
              </w:rPr>
              <w:t>.2020r.</w:t>
            </w:r>
          </w:p>
        </w:tc>
        <w:tc>
          <w:tcPr>
            <w:tcW w:w="1788" w:type="dxa"/>
            <w:shd w:val="clear" w:color="auto" w:fill="auto"/>
            <w:vAlign w:val="center"/>
          </w:tcPr>
          <w:p w:rsidR="00A25918" w:rsidRPr="00B774EF" w:rsidRDefault="00A25918" w:rsidP="00474A1C">
            <w:pPr>
              <w:tabs>
                <w:tab w:val="left" w:pos="360"/>
              </w:tabs>
              <w:suppressAutoHyphens/>
              <w:snapToGrid w:val="0"/>
              <w:spacing w:after="0" w:line="240" w:lineRule="auto"/>
              <w:jc w:val="center"/>
              <w:rPr>
                <w:rFonts w:ascii="Times New Roman" w:eastAsia="Times New Roman" w:hAnsi="Times New Roman"/>
                <w:b/>
                <w:i/>
                <w:sz w:val="24"/>
                <w:szCs w:val="24"/>
                <w:lang w:eastAsia="ar-SA"/>
              </w:rPr>
            </w:pPr>
            <w:r w:rsidRPr="00B774EF">
              <w:rPr>
                <w:rFonts w:ascii="Times New Roman" w:eastAsia="Times New Roman" w:hAnsi="Times New Roman"/>
                <w:i/>
                <w:sz w:val="24"/>
                <w:szCs w:val="24"/>
                <w:lang w:eastAsia="ar-SA"/>
              </w:rPr>
              <w:t>do godz.</w:t>
            </w:r>
          </w:p>
        </w:tc>
        <w:tc>
          <w:tcPr>
            <w:tcW w:w="2129" w:type="dxa"/>
            <w:shd w:val="clear" w:color="auto" w:fill="auto"/>
            <w:vAlign w:val="center"/>
          </w:tcPr>
          <w:p w:rsidR="00A25918" w:rsidRPr="00B774EF" w:rsidRDefault="00A25918" w:rsidP="00474A1C">
            <w:pPr>
              <w:tabs>
                <w:tab w:val="left" w:pos="360"/>
              </w:tabs>
              <w:suppressAutoHyphens/>
              <w:snapToGrid w:val="0"/>
              <w:spacing w:after="0" w:line="240" w:lineRule="auto"/>
              <w:jc w:val="center"/>
              <w:rPr>
                <w:rFonts w:ascii="Times New Roman" w:eastAsia="Times New Roman" w:hAnsi="Times New Roman"/>
                <w:i/>
                <w:sz w:val="24"/>
                <w:szCs w:val="24"/>
                <w:lang w:eastAsia="ar-SA"/>
              </w:rPr>
            </w:pPr>
            <w:r w:rsidRPr="00B774EF">
              <w:rPr>
                <w:rFonts w:ascii="Times New Roman" w:eastAsia="Times New Roman" w:hAnsi="Times New Roman"/>
                <w:b/>
                <w:i/>
                <w:sz w:val="24"/>
                <w:szCs w:val="24"/>
                <w:lang w:eastAsia="ar-SA"/>
              </w:rPr>
              <w:t xml:space="preserve">10 </w:t>
            </w:r>
            <w:r w:rsidRPr="00B774EF">
              <w:rPr>
                <w:rFonts w:ascii="Times New Roman" w:eastAsia="Times New Roman" w:hAnsi="Times New Roman"/>
                <w:b/>
                <w:i/>
                <w:sz w:val="24"/>
                <w:szCs w:val="24"/>
                <w:u w:val="single"/>
                <w:vertAlign w:val="superscript"/>
                <w:lang w:eastAsia="ar-SA"/>
              </w:rPr>
              <w:t>10</w:t>
            </w:r>
          </w:p>
        </w:tc>
      </w:tr>
    </w:tbl>
    <w:p w:rsidR="00A25918" w:rsidRPr="00B774EF" w:rsidRDefault="00A25918" w:rsidP="00A25918">
      <w:pPr>
        <w:suppressAutoHyphens/>
        <w:spacing w:after="0" w:line="240" w:lineRule="auto"/>
        <w:ind w:left="1080"/>
        <w:jc w:val="both"/>
        <w:rPr>
          <w:rFonts w:ascii="Times New Roman" w:eastAsia="Times New Roman" w:hAnsi="Times New Roman"/>
          <w:i/>
          <w:sz w:val="24"/>
          <w:szCs w:val="24"/>
          <w:lang w:eastAsia="ar-SA"/>
        </w:rPr>
      </w:pPr>
    </w:p>
    <w:p w:rsidR="00A25918" w:rsidRPr="00B774EF" w:rsidRDefault="00A25918" w:rsidP="00A25918">
      <w:pPr>
        <w:suppressAutoHyphens/>
        <w:spacing w:after="0" w:line="240" w:lineRule="auto"/>
        <w:ind w:left="1080"/>
        <w:jc w:val="both"/>
        <w:rPr>
          <w:rFonts w:ascii="Times New Roman" w:eastAsia="Times New Roman" w:hAnsi="Times New Roman"/>
          <w:i/>
          <w:sz w:val="24"/>
          <w:szCs w:val="24"/>
          <w:lang w:eastAsia="ar-SA"/>
        </w:rPr>
      </w:pPr>
    </w:p>
    <w:p w:rsidR="00A25918" w:rsidRPr="00B774EF" w:rsidRDefault="00A25918" w:rsidP="00CB7572">
      <w:pPr>
        <w:numPr>
          <w:ilvl w:val="1"/>
          <w:numId w:val="16"/>
        </w:numPr>
        <w:suppressAutoHyphens/>
        <w:spacing w:after="0" w:line="240" w:lineRule="auto"/>
        <w:jc w:val="both"/>
        <w:rPr>
          <w:rFonts w:ascii="Times New Roman" w:eastAsia="Times New Roman" w:hAnsi="Times New Roman"/>
          <w:i/>
          <w:sz w:val="24"/>
          <w:szCs w:val="24"/>
          <w:lang w:val="x-none" w:eastAsia="ar-SA"/>
        </w:rPr>
      </w:pPr>
      <w:r w:rsidRPr="00B774EF">
        <w:rPr>
          <w:rFonts w:ascii="Times New Roman" w:eastAsia="Times New Roman" w:hAnsi="Times New Roman"/>
          <w:i/>
          <w:sz w:val="24"/>
          <w:szCs w:val="24"/>
          <w:lang w:val="x-none" w:eastAsia="ar-SA"/>
        </w:rPr>
        <w:t>Tryb otwarcia ofert.</w:t>
      </w:r>
      <w:r w:rsidRPr="00B774EF">
        <w:rPr>
          <w:rFonts w:ascii="Times New Roman" w:eastAsia="Times New Roman" w:hAnsi="Times New Roman"/>
          <w:i/>
          <w:sz w:val="24"/>
          <w:szCs w:val="24"/>
          <w:lang w:eastAsia="ar-SA"/>
        </w:rPr>
        <w:t xml:space="preserve"> </w:t>
      </w:r>
    </w:p>
    <w:p w:rsidR="00A25918" w:rsidRPr="00B774EF" w:rsidRDefault="00A25918" w:rsidP="00CB7572">
      <w:pPr>
        <w:numPr>
          <w:ilvl w:val="2"/>
          <w:numId w:val="16"/>
        </w:numPr>
        <w:tabs>
          <w:tab w:val="left" w:pos="1276"/>
        </w:tabs>
        <w:suppressAutoHyphens/>
        <w:spacing w:after="0" w:line="240" w:lineRule="auto"/>
        <w:ind w:left="1276" w:hanging="709"/>
        <w:jc w:val="both"/>
        <w:rPr>
          <w:rFonts w:ascii="Times New Roman" w:eastAsia="Times New Roman" w:hAnsi="Times New Roman"/>
          <w:i/>
          <w:sz w:val="24"/>
          <w:szCs w:val="24"/>
          <w:lang w:val="x-none" w:eastAsia="ar-SA"/>
        </w:rPr>
      </w:pPr>
      <w:r w:rsidRPr="00B774EF">
        <w:rPr>
          <w:rFonts w:ascii="Times New Roman" w:eastAsia="Times New Roman" w:hAnsi="Times New Roman"/>
          <w:i/>
          <w:sz w:val="24"/>
          <w:szCs w:val="24"/>
          <w:lang w:val="x-none" w:eastAsia="ar-SA"/>
        </w:rPr>
        <w:t>Bezpośrednio przed otwarciem ofert Zamawiający podaje kwotę, jaką zamierza przeznaczyć na sfinansowanie zamówienia.</w:t>
      </w:r>
    </w:p>
    <w:p w:rsidR="00A25918" w:rsidRPr="00B774EF" w:rsidRDefault="00A25918" w:rsidP="00CB7572">
      <w:pPr>
        <w:numPr>
          <w:ilvl w:val="2"/>
          <w:numId w:val="16"/>
        </w:numPr>
        <w:tabs>
          <w:tab w:val="left" w:pos="1276"/>
        </w:tabs>
        <w:suppressAutoHyphens/>
        <w:spacing w:after="0" w:line="240" w:lineRule="auto"/>
        <w:ind w:left="1276" w:hanging="709"/>
        <w:jc w:val="both"/>
        <w:rPr>
          <w:rFonts w:ascii="Times New Roman" w:eastAsia="Times New Roman" w:hAnsi="Times New Roman"/>
          <w:i/>
          <w:sz w:val="24"/>
          <w:szCs w:val="24"/>
          <w:lang w:val="x-none" w:eastAsia="ar-SA"/>
        </w:rPr>
      </w:pPr>
      <w:r w:rsidRPr="00B774EF">
        <w:rPr>
          <w:rFonts w:ascii="Times New Roman" w:eastAsia="Times New Roman" w:hAnsi="Times New Roman"/>
          <w:i/>
          <w:sz w:val="24"/>
          <w:szCs w:val="24"/>
          <w:lang w:val="x-none" w:eastAsia="ar-SA"/>
        </w:rPr>
        <w:t>W trakcie publicznej sesji otwarcia ofert nie będą otwierane koperty (paczki) zawierające oferty, których dotyczy "WYCOFANIE". Takie oferty zostaną odesłane Wykonawcom bez otwierania.</w:t>
      </w:r>
    </w:p>
    <w:p w:rsidR="00A25918" w:rsidRPr="00B774EF" w:rsidRDefault="00A25918" w:rsidP="00CB7572">
      <w:pPr>
        <w:numPr>
          <w:ilvl w:val="2"/>
          <w:numId w:val="16"/>
        </w:numPr>
        <w:tabs>
          <w:tab w:val="left" w:pos="1276"/>
        </w:tabs>
        <w:suppressAutoHyphens/>
        <w:spacing w:after="0" w:line="240" w:lineRule="auto"/>
        <w:ind w:left="1276" w:hanging="709"/>
        <w:jc w:val="both"/>
        <w:rPr>
          <w:rFonts w:ascii="Times New Roman" w:eastAsia="Times New Roman" w:hAnsi="Times New Roman"/>
          <w:i/>
          <w:sz w:val="24"/>
          <w:szCs w:val="24"/>
          <w:lang w:val="x-none" w:eastAsia="ar-SA"/>
        </w:rPr>
      </w:pPr>
      <w:r w:rsidRPr="00B774EF">
        <w:rPr>
          <w:rFonts w:ascii="Times New Roman" w:eastAsia="Times New Roman" w:hAnsi="Times New Roman"/>
          <w:i/>
          <w:sz w:val="24"/>
          <w:szCs w:val="24"/>
          <w:lang w:val="x-none" w:eastAsia="ar-SA"/>
        </w:rPr>
        <w:t>Koperty (paczki) oznakowane dopiskiem "ZMIANA" zostaną otwarte  przed otwarciem kopert (paczek) zawierających oferty, których dotyczą te zmiany. Po stwierdzeniu poprawności procedury dokonania zmian</w:t>
      </w:r>
      <w:r w:rsidRPr="00B774EF">
        <w:rPr>
          <w:rFonts w:ascii="Times New Roman" w:eastAsia="Times New Roman" w:hAnsi="Times New Roman"/>
          <w:i/>
          <w:sz w:val="24"/>
          <w:szCs w:val="24"/>
          <w:lang w:eastAsia="ar-SA"/>
        </w:rPr>
        <w:t>,</w:t>
      </w:r>
      <w:r w:rsidRPr="00B774EF">
        <w:rPr>
          <w:rFonts w:ascii="Times New Roman" w:eastAsia="Times New Roman" w:hAnsi="Times New Roman"/>
          <w:i/>
          <w:sz w:val="24"/>
          <w:szCs w:val="24"/>
          <w:lang w:val="x-none" w:eastAsia="ar-SA"/>
        </w:rPr>
        <w:t xml:space="preserve"> zmiany zostaną dołączone do oferty.</w:t>
      </w:r>
    </w:p>
    <w:p w:rsidR="00A25918" w:rsidRPr="00B774EF" w:rsidRDefault="00A25918" w:rsidP="00CB7572">
      <w:pPr>
        <w:numPr>
          <w:ilvl w:val="2"/>
          <w:numId w:val="16"/>
        </w:numPr>
        <w:suppressAutoHyphens/>
        <w:spacing w:after="0" w:line="240" w:lineRule="auto"/>
        <w:ind w:left="1276" w:hanging="709"/>
        <w:jc w:val="both"/>
        <w:rPr>
          <w:rFonts w:ascii="Times New Roman" w:eastAsia="Times New Roman" w:hAnsi="Times New Roman"/>
          <w:i/>
          <w:sz w:val="24"/>
          <w:szCs w:val="24"/>
          <w:lang w:val="x-none" w:eastAsia="ar-SA"/>
        </w:rPr>
      </w:pPr>
      <w:r w:rsidRPr="00B774EF">
        <w:rPr>
          <w:rFonts w:ascii="Times New Roman" w:eastAsia="Times New Roman" w:hAnsi="Times New Roman"/>
          <w:i/>
          <w:sz w:val="24"/>
          <w:szCs w:val="24"/>
          <w:lang w:val="x-none" w:eastAsia="ar-SA"/>
        </w:rPr>
        <w:t>W trakcie otwierania kopert z ofertami Zamawiający każdorazowo ogłosi obecnym:</w:t>
      </w:r>
    </w:p>
    <w:p w:rsidR="00A25918" w:rsidRPr="00B774EF" w:rsidRDefault="00A25918" w:rsidP="00CB7572">
      <w:pPr>
        <w:numPr>
          <w:ilvl w:val="3"/>
          <w:numId w:val="16"/>
        </w:numPr>
        <w:tabs>
          <w:tab w:val="left" w:pos="1701"/>
          <w:tab w:val="left" w:pos="1843"/>
        </w:tabs>
        <w:suppressAutoHyphens/>
        <w:spacing w:after="0" w:line="240" w:lineRule="auto"/>
        <w:ind w:left="1843" w:hanging="992"/>
        <w:jc w:val="both"/>
        <w:rPr>
          <w:rFonts w:ascii="Times New Roman" w:eastAsia="Times New Roman" w:hAnsi="Times New Roman"/>
          <w:i/>
          <w:sz w:val="24"/>
          <w:szCs w:val="24"/>
          <w:lang w:val="x-none" w:eastAsia="ar-SA"/>
        </w:rPr>
      </w:pPr>
      <w:r w:rsidRPr="00B774EF">
        <w:rPr>
          <w:rFonts w:ascii="Times New Roman" w:eastAsia="Times New Roman" w:hAnsi="Times New Roman"/>
          <w:i/>
          <w:sz w:val="24"/>
          <w:szCs w:val="24"/>
          <w:lang w:val="x-none" w:eastAsia="ar-SA"/>
        </w:rPr>
        <w:t>stan i ilość kopert (paczek) zawierających otwieraną ofertę,</w:t>
      </w:r>
    </w:p>
    <w:p w:rsidR="00A25918" w:rsidRPr="00B774EF" w:rsidRDefault="00A25918" w:rsidP="00CB7572">
      <w:pPr>
        <w:numPr>
          <w:ilvl w:val="3"/>
          <w:numId w:val="16"/>
        </w:numPr>
        <w:tabs>
          <w:tab w:val="left" w:pos="1701"/>
        </w:tabs>
        <w:suppressAutoHyphens/>
        <w:spacing w:after="0" w:line="240" w:lineRule="auto"/>
        <w:ind w:left="1843" w:hanging="992"/>
        <w:jc w:val="both"/>
        <w:rPr>
          <w:rFonts w:ascii="Times New Roman" w:eastAsia="Times New Roman" w:hAnsi="Times New Roman"/>
          <w:i/>
          <w:sz w:val="24"/>
          <w:szCs w:val="24"/>
          <w:lang w:val="x-none" w:eastAsia="ar-SA"/>
        </w:rPr>
      </w:pPr>
      <w:r w:rsidRPr="00B774EF">
        <w:rPr>
          <w:rFonts w:ascii="Times New Roman" w:eastAsia="Times New Roman" w:hAnsi="Times New Roman"/>
          <w:i/>
          <w:sz w:val="24"/>
          <w:szCs w:val="24"/>
          <w:lang w:val="x-none" w:eastAsia="ar-SA"/>
        </w:rPr>
        <w:t>nazwę i adres Wykonawcy, którego oferta jest otwierana,</w:t>
      </w:r>
    </w:p>
    <w:p w:rsidR="00A25918" w:rsidRPr="00B774EF" w:rsidRDefault="00A25918" w:rsidP="00CB7572">
      <w:pPr>
        <w:numPr>
          <w:ilvl w:val="3"/>
          <w:numId w:val="16"/>
        </w:numPr>
        <w:tabs>
          <w:tab w:val="left" w:pos="1701"/>
        </w:tabs>
        <w:suppressAutoHyphens/>
        <w:spacing w:after="0" w:line="240" w:lineRule="auto"/>
        <w:ind w:left="1701" w:hanging="850"/>
        <w:jc w:val="both"/>
        <w:rPr>
          <w:rFonts w:ascii="Times New Roman" w:eastAsia="Times New Roman" w:hAnsi="Times New Roman"/>
          <w:i/>
          <w:sz w:val="24"/>
          <w:szCs w:val="24"/>
          <w:lang w:val="x-none" w:eastAsia="ar-SA"/>
        </w:rPr>
      </w:pPr>
      <w:r w:rsidRPr="00B774EF">
        <w:rPr>
          <w:rFonts w:ascii="Times New Roman" w:eastAsia="Times New Roman" w:hAnsi="Times New Roman"/>
          <w:i/>
          <w:sz w:val="24"/>
          <w:szCs w:val="24"/>
          <w:lang w:val="x-none" w:eastAsia="ar-SA"/>
        </w:rPr>
        <w:t>informacje dotyczące ceny, terminu wykonania zamówienia, okresu gwarancji i warunków płatności zawartych w ofercie.</w:t>
      </w:r>
    </w:p>
    <w:p w:rsidR="00A25918" w:rsidRPr="00B774EF" w:rsidRDefault="00A25918" w:rsidP="00A25918">
      <w:pPr>
        <w:suppressAutoHyphens/>
        <w:spacing w:after="0" w:line="240" w:lineRule="auto"/>
        <w:ind w:left="1276"/>
        <w:jc w:val="both"/>
        <w:rPr>
          <w:rFonts w:ascii="Times New Roman" w:eastAsia="Times New Roman" w:hAnsi="Times New Roman"/>
          <w:i/>
          <w:sz w:val="24"/>
          <w:szCs w:val="24"/>
          <w:lang w:eastAsia="ar-SA"/>
        </w:rPr>
      </w:pPr>
      <w:r w:rsidRPr="00B774EF">
        <w:rPr>
          <w:rFonts w:ascii="Times New Roman" w:eastAsia="Times New Roman" w:hAnsi="Times New Roman"/>
          <w:i/>
          <w:sz w:val="24"/>
          <w:szCs w:val="24"/>
          <w:lang w:eastAsia="ar-SA"/>
        </w:rPr>
        <w:t>Powyższe informacje zostaną odnotowane w protokole postępowania przetargowego.</w:t>
      </w:r>
    </w:p>
    <w:p w:rsidR="00A25918" w:rsidRPr="00B774EF" w:rsidRDefault="00A25918" w:rsidP="00CB7572">
      <w:pPr>
        <w:numPr>
          <w:ilvl w:val="2"/>
          <w:numId w:val="16"/>
        </w:numPr>
        <w:suppressAutoHyphens/>
        <w:spacing w:after="0" w:line="240" w:lineRule="auto"/>
        <w:ind w:left="993" w:hanging="425"/>
        <w:jc w:val="both"/>
        <w:rPr>
          <w:rFonts w:ascii="Times New Roman" w:eastAsia="Times New Roman" w:hAnsi="Times New Roman"/>
          <w:i/>
          <w:sz w:val="24"/>
          <w:szCs w:val="24"/>
          <w:lang w:val="x-none" w:eastAsia="ar-SA"/>
        </w:rPr>
      </w:pPr>
      <w:r w:rsidRPr="00B774EF">
        <w:rPr>
          <w:rFonts w:ascii="Times New Roman" w:eastAsia="Times New Roman" w:hAnsi="Times New Roman"/>
          <w:i/>
          <w:sz w:val="24"/>
          <w:szCs w:val="24"/>
          <w:lang w:val="x-none" w:eastAsia="ar-SA"/>
        </w:rPr>
        <w:t xml:space="preserve">Informacje te zostaną również opublikowane niezwłocznie po otwarciu  na stronie internetowej Zamawiającego zgodnie z art. 86 ust. 5. </w:t>
      </w:r>
      <w:r w:rsidRPr="00B774EF">
        <w:rPr>
          <w:rFonts w:ascii="Times New Roman" w:eastAsia="Times New Roman" w:hAnsi="Times New Roman"/>
          <w:i/>
          <w:sz w:val="24"/>
          <w:szCs w:val="24"/>
          <w:lang w:eastAsia="ar-SA"/>
        </w:rPr>
        <w:t>u</w:t>
      </w:r>
      <w:proofErr w:type="spellStart"/>
      <w:r w:rsidRPr="00B774EF">
        <w:rPr>
          <w:rFonts w:ascii="Times New Roman" w:eastAsia="Times New Roman" w:hAnsi="Times New Roman"/>
          <w:i/>
          <w:sz w:val="24"/>
          <w:szCs w:val="24"/>
          <w:lang w:val="x-none" w:eastAsia="ar-SA"/>
        </w:rPr>
        <w:t>Pzp</w:t>
      </w:r>
      <w:proofErr w:type="spellEnd"/>
      <w:r w:rsidRPr="00B774EF">
        <w:rPr>
          <w:rFonts w:ascii="Times New Roman" w:eastAsia="Times New Roman" w:hAnsi="Times New Roman"/>
          <w:i/>
          <w:sz w:val="24"/>
          <w:szCs w:val="24"/>
          <w:lang w:val="x-none" w:eastAsia="ar-SA"/>
        </w:rPr>
        <w:t>.</w:t>
      </w:r>
    </w:p>
    <w:p w:rsidR="00A25918" w:rsidRPr="00B774EF" w:rsidRDefault="00A25918" w:rsidP="00CB7572">
      <w:pPr>
        <w:numPr>
          <w:ilvl w:val="1"/>
          <w:numId w:val="16"/>
        </w:numPr>
        <w:suppressAutoHyphens/>
        <w:spacing w:after="0" w:line="240" w:lineRule="auto"/>
        <w:jc w:val="both"/>
        <w:rPr>
          <w:rFonts w:ascii="Times New Roman" w:eastAsia="Times New Roman" w:hAnsi="Times New Roman"/>
          <w:i/>
          <w:sz w:val="24"/>
          <w:szCs w:val="24"/>
          <w:lang w:val="x-none" w:eastAsia="ar-SA"/>
        </w:rPr>
      </w:pPr>
      <w:r w:rsidRPr="00B774EF">
        <w:rPr>
          <w:rFonts w:ascii="Times New Roman" w:eastAsia="Times New Roman" w:hAnsi="Times New Roman"/>
          <w:i/>
          <w:sz w:val="24"/>
          <w:szCs w:val="24"/>
          <w:lang w:val="x-none" w:eastAsia="ar-SA"/>
        </w:rPr>
        <w:t>Ofertę złożoną po terminie Zamawiający niezwłocznie zwróci bez otwierania.</w:t>
      </w:r>
    </w:p>
    <w:p w:rsidR="00A25918" w:rsidRPr="00B774EF" w:rsidRDefault="00A25918" w:rsidP="00B774EF">
      <w:pPr>
        <w:suppressAutoHyphens/>
        <w:spacing w:after="0" w:line="240" w:lineRule="auto"/>
        <w:ind w:firstLine="708"/>
        <w:jc w:val="both"/>
        <w:rPr>
          <w:rFonts w:ascii="Times New Roman" w:eastAsia="Times New Roman" w:hAnsi="Times New Roman"/>
          <w:i/>
          <w:sz w:val="24"/>
          <w:szCs w:val="24"/>
          <w:lang w:eastAsia="ar-SA"/>
        </w:rPr>
      </w:pPr>
    </w:p>
    <w:p w:rsidR="00A25918" w:rsidRPr="00B774EF" w:rsidRDefault="00A25918" w:rsidP="00A25918">
      <w:pPr>
        <w:suppressAutoHyphens/>
        <w:spacing w:after="0" w:line="240" w:lineRule="auto"/>
        <w:jc w:val="both"/>
        <w:rPr>
          <w:rFonts w:ascii="Times New Roman" w:eastAsia="Times New Roman" w:hAnsi="Times New Roman"/>
          <w:b/>
          <w:i/>
          <w:sz w:val="24"/>
          <w:szCs w:val="24"/>
          <w:u w:val="single"/>
          <w:lang w:eastAsia="ar-SA"/>
        </w:rPr>
      </w:pPr>
    </w:p>
    <w:p w:rsidR="00A25918" w:rsidRPr="00B774EF" w:rsidRDefault="00A25918" w:rsidP="00CB7572">
      <w:pPr>
        <w:numPr>
          <w:ilvl w:val="0"/>
          <w:numId w:val="16"/>
        </w:numPr>
        <w:suppressAutoHyphens/>
        <w:spacing w:after="0" w:line="240" w:lineRule="auto"/>
        <w:ind w:left="426" w:hanging="426"/>
        <w:jc w:val="both"/>
        <w:rPr>
          <w:rFonts w:ascii="Times New Roman" w:eastAsia="Times New Roman" w:hAnsi="Times New Roman"/>
          <w:b/>
          <w:i/>
          <w:sz w:val="24"/>
          <w:szCs w:val="24"/>
          <w:lang w:val="x-none" w:eastAsia="ar-SA"/>
        </w:rPr>
      </w:pPr>
      <w:r w:rsidRPr="00B774EF">
        <w:rPr>
          <w:rFonts w:ascii="Times New Roman" w:eastAsia="Times New Roman" w:hAnsi="Times New Roman"/>
          <w:b/>
          <w:i/>
          <w:sz w:val="24"/>
          <w:szCs w:val="24"/>
          <w:lang w:val="x-none" w:eastAsia="ar-SA"/>
        </w:rPr>
        <w:t>Opis sposobu obliczenia ceny.</w:t>
      </w:r>
    </w:p>
    <w:p w:rsidR="005B3A71" w:rsidRPr="00B774EF" w:rsidRDefault="005B3A71" w:rsidP="005B3A71">
      <w:pPr>
        <w:suppressAutoHyphens/>
        <w:spacing w:after="0" w:line="240" w:lineRule="auto"/>
        <w:ind w:left="426"/>
        <w:jc w:val="both"/>
        <w:rPr>
          <w:rFonts w:ascii="Times New Roman" w:eastAsia="Times New Roman" w:hAnsi="Times New Roman"/>
          <w:b/>
          <w:i/>
          <w:sz w:val="24"/>
          <w:szCs w:val="24"/>
          <w:lang w:val="x-none" w:eastAsia="ar-SA"/>
        </w:rPr>
      </w:pPr>
      <w:r w:rsidRPr="00B774EF">
        <w:rPr>
          <w:rFonts w:ascii="Times New Roman" w:eastAsia="Times New Roman" w:hAnsi="Times New Roman"/>
          <w:b/>
          <w:i/>
          <w:sz w:val="24"/>
          <w:szCs w:val="24"/>
          <w:lang w:eastAsia="ar-SA"/>
        </w:rPr>
        <w:t>2</w:t>
      </w:r>
      <w:r w:rsidRPr="00B774EF">
        <w:rPr>
          <w:rFonts w:ascii="Times New Roman" w:eastAsia="Times New Roman" w:hAnsi="Times New Roman"/>
          <w:b/>
          <w:i/>
          <w:sz w:val="24"/>
          <w:szCs w:val="24"/>
          <w:lang w:val="x-none" w:eastAsia="ar-SA"/>
        </w:rPr>
        <w:t>1.1.</w:t>
      </w:r>
      <w:r w:rsidRPr="00B774EF">
        <w:rPr>
          <w:rFonts w:ascii="Times New Roman" w:eastAsia="Times New Roman" w:hAnsi="Times New Roman"/>
          <w:b/>
          <w:i/>
          <w:sz w:val="24"/>
          <w:szCs w:val="24"/>
          <w:lang w:val="x-none" w:eastAsia="ar-SA"/>
        </w:rPr>
        <w:tab/>
        <w:t xml:space="preserve">Cena oferty zamówienia zostanie wyliczona przez Wykonawcę w oparciu o Program </w:t>
      </w:r>
      <w:proofErr w:type="spellStart"/>
      <w:r w:rsidRPr="00B774EF">
        <w:rPr>
          <w:rFonts w:ascii="Times New Roman" w:eastAsia="Times New Roman" w:hAnsi="Times New Roman"/>
          <w:b/>
          <w:i/>
          <w:sz w:val="24"/>
          <w:szCs w:val="24"/>
          <w:lang w:val="x-none" w:eastAsia="ar-SA"/>
        </w:rPr>
        <w:t>funkcjonalno</w:t>
      </w:r>
      <w:proofErr w:type="spellEnd"/>
      <w:r w:rsidRPr="00B774EF">
        <w:rPr>
          <w:rFonts w:ascii="Times New Roman" w:eastAsia="Times New Roman" w:hAnsi="Times New Roman"/>
          <w:b/>
          <w:i/>
          <w:sz w:val="24"/>
          <w:szCs w:val="24"/>
          <w:lang w:val="x-none" w:eastAsia="ar-SA"/>
        </w:rPr>
        <w:t xml:space="preserve"> - użytkowy zamieszczony w Tomie III SIWZ, oraz Istotne dla Stron postanowienia Umowy stanowiące Tom II SIWZ oraz o kalkulacje własne.</w:t>
      </w:r>
    </w:p>
    <w:p w:rsidR="005B3A71" w:rsidRPr="00B774EF" w:rsidRDefault="005B3A71" w:rsidP="005B3A71">
      <w:pPr>
        <w:suppressAutoHyphens/>
        <w:spacing w:after="0" w:line="240" w:lineRule="auto"/>
        <w:ind w:left="426"/>
        <w:jc w:val="both"/>
        <w:rPr>
          <w:rFonts w:ascii="Times New Roman" w:eastAsia="Times New Roman" w:hAnsi="Times New Roman"/>
          <w:b/>
          <w:i/>
          <w:sz w:val="24"/>
          <w:szCs w:val="24"/>
          <w:lang w:val="x-none" w:eastAsia="ar-SA"/>
        </w:rPr>
      </w:pPr>
      <w:r w:rsidRPr="00B774EF">
        <w:rPr>
          <w:rFonts w:ascii="Times New Roman" w:eastAsia="Times New Roman" w:hAnsi="Times New Roman"/>
          <w:b/>
          <w:i/>
          <w:sz w:val="24"/>
          <w:szCs w:val="24"/>
          <w:lang w:eastAsia="ar-SA"/>
        </w:rPr>
        <w:t>2</w:t>
      </w:r>
      <w:r w:rsidRPr="00B774EF">
        <w:rPr>
          <w:rFonts w:ascii="Times New Roman" w:eastAsia="Times New Roman" w:hAnsi="Times New Roman"/>
          <w:b/>
          <w:i/>
          <w:sz w:val="24"/>
          <w:szCs w:val="24"/>
          <w:lang w:val="x-none" w:eastAsia="ar-SA"/>
        </w:rPr>
        <w:t>1.2.</w:t>
      </w:r>
      <w:r w:rsidRPr="00B774EF">
        <w:rPr>
          <w:rFonts w:ascii="Times New Roman" w:eastAsia="Times New Roman" w:hAnsi="Times New Roman"/>
          <w:b/>
          <w:i/>
          <w:sz w:val="24"/>
          <w:szCs w:val="24"/>
          <w:lang w:val="x-none" w:eastAsia="ar-SA"/>
        </w:rPr>
        <w:tab/>
        <w:t xml:space="preserve">Cena oferty powinna obejmować całkowity koszt wykonania przedmiotu zamówienia w tym również wszelkie koszty towarzyszące wykonaniu, o których mowa w Programie </w:t>
      </w:r>
      <w:proofErr w:type="spellStart"/>
      <w:r w:rsidRPr="00B774EF">
        <w:rPr>
          <w:rFonts w:ascii="Times New Roman" w:eastAsia="Times New Roman" w:hAnsi="Times New Roman"/>
          <w:b/>
          <w:i/>
          <w:sz w:val="24"/>
          <w:szCs w:val="24"/>
          <w:lang w:val="x-none" w:eastAsia="ar-SA"/>
        </w:rPr>
        <w:t>funkcjonalno</w:t>
      </w:r>
      <w:proofErr w:type="spellEnd"/>
      <w:r w:rsidRPr="00B774EF">
        <w:rPr>
          <w:rFonts w:ascii="Times New Roman" w:eastAsia="Times New Roman" w:hAnsi="Times New Roman"/>
          <w:b/>
          <w:i/>
          <w:sz w:val="24"/>
          <w:szCs w:val="24"/>
          <w:lang w:val="x-none" w:eastAsia="ar-SA"/>
        </w:rPr>
        <w:t xml:space="preserve"> – użytkowym oraz w Istotnych dla Stron postanowieniach Umowy.</w:t>
      </w:r>
    </w:p>
    <w:p w:rsidR="00A25918" w:rsidRPr="00B774EF" w:rsidRDefault="005B3A71" w:rsidP="005B3A71">
      <w:pPr>
        <w:suppressAutoHyphens/>
        <w:autoSpaceDE w:val="0"/>
        <w:spacing w:after="0" w:line="240" w:lineRule="auto"/>
        <w:jc w:val="both"/>
        <w:rPr>
          <w:rFonts w:ascii="Times New Roman" w:hAnsi="Times New Roman"/>
          <w:i/>
          <w:sz w:val="24"/>
          <w:szCs w:val="24"/>
          <w:lang w:eastAsia="ar-SA"/>
        </w:rPr>
      </w:pPr>
      <w:r w:rsidRPr="00B774EF">
        <w:rPr>
          <w:rFonts w:ascii="Times New Roman" w:hAnsi="Times New Roman"/>
          <w:i/>
          <w:sz w:val="24"/>
          <w:szCs w:val="24"/>
          <w:u w:val="single"/>
          <w:lang w:eastAsia="ar-SA"/>
        </w:rPr>
        <w:t>W</w:t>
      </w:r>
      <w:r w:rsidR="00A25918" w:rsidRPr="00B774EF">
        <w:rPr>
          <w:rFonts w:ascii="Times New Roman" w:hAnsi="Times New Roman"/>
          <w:i/>
          <w:sz w:val="24"/>
          <w:szCs w:val="24"/>
          <w:u w:val="single"/>
          <w:lang w:eastAsia="ar-SA"/>
        </w:rPr>
        <w:t>ymagane jest od wykonawców bardzo szczegółowe sprawdzenie warunków wykonania zamówienia</w:t>
      </w:r>
    </w:p>
    <w:p w:rsidR="00A25918" w:rsidRPr="00B774EF" w:rsidRDefault="005B3A71" w:rsidP="005B3A71">
      <w:pPr>
        <w:suppressAutoHyphens/>
        <w:spacing w:after="0" w:line="240" w:lineRule="auto"/>
        <w:ind w:left="142"/>
        <w:jc w:val="both"/>
        <w:rPr>
          <w:rFonts w:ascii="Times New Roman" w:eastAsia="Times New Roman" w:hAnsi="Times New Roman"/>
          <w:i/>
          <w:sz w:val="24"/>
          <w:szCs w:val="24"/>
          <w:lang w:eastAsia="ar-SA"/>
        </w:rPr>
      </w:pPr>
      <w:r w:rsidRPr="00B774EF">
        <w:rPr>
          <w:rFonts w:ascii="Times New Roman" w:eastAsia="Times New Roman" w:hAnsi="Times New Roman"/>
          <w:i/>
          <w:sz w:val="24"/>
          <w:szCs w:val="24"/>
          <w:lang w:eastAsia="ar-SA"/>
        </w:rPr>
        <w:t>21.3.</w:t>
      </w:r>
      <w:r w:rsidR="00A25918" w:rsidRPr="00B774EF">
        <w:rPr>
          <w:rFonts w:ascii="Times New Roman" w:eastAsia="Times New Roman" w:hAnsi="Times New Roman"/>
          <w:i/>
          <w:sz w:val="24"/>
          <w:szCs w:val="24"/>
          <w:lang w:eastAsia="ar-SA"/>
        </w:rPr>
        <w:t>Obliczoną w ten sposób „Cena netto łącznie” należy powiększyć o kwotę podatku VAT. Obliczoną w ten sposób „Cenę oferty brutto”, należy następnie przenieść do Formularza Oferty.</w:t>
      </w:r>
    </w:p>
    <w:p w:rsidR="00A25918" w:rsidRPr="00B774EF" w:rsidRDefault="005B3A71" w:rsidP="005B3A71">
      <w:pPr>
        <w:suppressAutoHyphens/>
        <w:spacing w:after="0" w:line="240" w:lineRule="auto"/>
        <w:ind w:left="142"/>
        <w:jc w:val="both"/>
        <w:rPr>
          <w:rFonts w:ascii="Times New Roman" w:eastAsia="Times New Roman" w:hAnsi="Times New Roman"/>
          <w:i/>
          <w:sz w:val="24"/>
          <w:szCs w:val="24"/>
          <w:lang w:eastAsia="ar-SA"/>
        </w:rPr>
      </w:pPr>
      <w:r w:rsidRPr="00B774EF">
        <w:rPr>
          <w:rFonts w:ascii="Times New Roman" w:eastAsia="Times New Roman" w:hAnsi="Times New Roman"/>
          <w:i/>
          <w:sz w:val="24"/>
          <w:szCs w:val="24"/>
          <w:lang w:eastAsia="ar-SA"/>
        </w:rPr>
        <w:t>21.4</w:t>
      </w:r>
      <w:r w:rsidR="00A25918" w:rsidRPr="00B774EF">
        <w:rPr>
          <w:rFonts w:ascii="Times New Roman" w:eastAsia="Times New Roman" w:hAnsi="Times New Roman"/>
          <w:i/>
          <w:sz w:val="24"/>
          <w:szCs w:val="24"/>
          <w:lang w:eastAsia="ar-SA"/>
        </w:rPr>
        <w:t xml:space="preserve">Jeżeli złożona zostanie Oferta, której wybór prowadzić będzie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w:t>
      </w:r>
      <w:r w:rsidR="00A25918" w:rsidRPr="00B774EF">
        <w:rPr>
          <w:rFonts w:ascii="Times New Roman" w:eastAsia="Times New Roman" w:hAnsi="Times New Roman"/>
          <w:i/>
          <w:sz w:val="24"/>
          <w:szCs w:val="24"/>
          <w:lang w:eastAsia="ar-SA"/>
        </w:rPr>
        <w:lastRenderedPageBreak/>
        <w:t>lub usługi, których dostawa lub świadczenie będzie prowadzić do jego powstania, oraz wskazując ich wartość bez kwoty podatku.</w:t>
      </w:r>
    </w:p>
    <w:p w:rsidR="00A25918" w:rsidRPr="00B774EF" w:rsidRDefault="00A25918" w:rsidP="00CB7572">
      <w:pPr>
        <w:numPr>
          <w:ilvl w:val="1"/>
          <w:numId w:val="16"/>
        </w:numPr>
        <w:tabs>
          <w:tab w:val="left" w:pos="720"/>
        </w:tabs>
        <w:suppressAutoHyphens/>
        <w:spacing w:after="0" w:line="240" w:lineRule="auto"/>
        <w:ind w:left="709" w:hanging="567"/>
        <w:jc w:val="both"/>
        <w:rPr>
          <w:rFonts w:ascii="Times New Roman" w:eastAsia="Times New Roman" w:hAnsi="Times New Roman"/>
          <w:i/>
          <w:sz w:val="24"/>
          <w:szCs w:val="24"/>
          <w:lang w:val="x-none" w:eastAsia="ar-SA"/>
        </w:rPr>
      </w:pPr>
      <w:r w:rsidRPr="00B774EF">
        <w:rPr>
          <w:rFonts w:ascii="Times New Roman" w:eastAsia="Times New Roman" w:hAnsi="Times New Roman"/>
          <w:i/>
          <w:sz w:val="24"/>
          <w:szCs w:val="24"/>
          <w:lang w:val="x-none" w:eastAsia="ar-SA"/>
        </w:rPr>
        <w:t xml:space="preserve">Tam, gdzie w OPZ, </w:t>
      </w:r>
      <w:r w:rsidR="005B3A71" w:rsidRPr="00B774EF">
        <w:rPr>
          <w:rFonts w:ascii="Times New Roman" w:eastAsia="Times New Roman" w:hAnsi="Times New Roman"/>
          <w:i/>
          <w:sz w:val="24"/>
          <w:szCs w:val="24"/>
          <w:lang w:eastAsia="ar-SA"/>
        </w:rPr>
        <w:t xml:space="preserve">PFU </w:t>
      </w:r>
      <w:r w:rsidRPr="00B774EF">
        <w:rPr>
          <w:rFonts w:ascii="Times New Roman" w:eastAsia="Times New Roman" w:hAnsi="Times New Roman"/>
          <w:i/>
          <w:sz w:val="24"/>
          <w:szCs w:val="24"/>
          <w:lang w:val="x-none" w:eastAsia="ar-SA"/>
        </w:rPr>
        <w:t xml:space="preserve">zostało wskazane pochodzenie (marka, znak towarowy, producent, dostawca) materiałów lub normy, aprobaty, specyfikacje i systemy, o których mowa w art. 30 ust. 1 – 3 ustawy </w:t>
      </w:r>
      <w:proofErr w:type="spellStart"/>
      <w:r w:rsidRPr="00B774EF">
        <w:rPr>
          <w:rFonts w:ascii="Times New Roman" w:eastAsia="Times New Roman" w:hAnsi="Times New Roman"/>
          <w:i/>
          <w:sz w:val="24"/>
          <w:szCs w:val="24"/>
          <w:lang w:val="x-none" w:eastAsia="ar-SA"/>
        </w:rPr>
        <w:t>Pzp</w:t>
      </w:r>
      <w:proofErr w:type="spellEnd"/>
      <w:r w:rsidRPr="00B774EF">
        <w:rPr>
          <w:rFonts w:ascii="Times New Roman" w:eastAsia="Times New Roman" w:hAnsi="Times New Roman"/>
          <w:i/>
          <w:sz w:val="24"/>
          <w:szCs w:val="24"/>
          <w:lang w:val="x-none" w:eastAsia="ar-SA"/>
        </w:rPr>
        <w:t>, Zamawiający dopuszcza oferowanie materiałów lub rozwiązań równoważnych pod warunkiem, że zagwarantują one realizację robót w zgodzie z</w:t>
      </w:r>
      <w:r w:rsidRPr="00B774EF">
        <w:rPr>
          <w:rFonts w:ascii="Times New Roman" w:eastAsia="Times New Roman" w:hAnsi="Times New Roman"/>
          <w:i/>
          <w:sz w:val="24"/>
          <w:szCs w:val="24"/>
          <w:lang w:eastAsia="ar-SA"/>
        </w:rPr>
        <w:t> </w:t>
      </w:r>
      <w:r w:rsidRPr="00B774EF">
        <w:rPr>
          <w:rFonts w:ascii="Times New Roman" w:eastAsia="Times New Roman" w:hAnsi="Times New Roman"/>
          <w:i/>
          <w:sz w:val="24"/>
          <w:szCs w:val="24"/>
          <w:lang w:val="x-none" w:eastAsia="ar-SA"/>
        </w:rPr>
        <w:t>dokumentacją oraz zapewnią uzyskanie parametrów technicznych nie gorszych od założonych w wyżej wymienionych dokumentach.</w:t>
      </w:r>
    </w:p>
    <w:p w:rsidR="00A25918" w:rsidRPr="004A5B42" w:rsidRDefault="00A25918" w:rsidP="00A25918">
      <w:pPr>
        <w:tabs>
          <w:tab w:val="left" w:pos="720"/>
        </w:tabs>
        <w:spacing w:after="0" w:line="240" w:lineRule="auto"/>
        <w:ind w:left="1405"/>
        <w:jc w:val="both"/>
        <w:rPr>
          <w:rFonts w:ascii="Times New Roman" w:eastAsia="Times New Roman" w:hAnsi="Times New Roman"/>
          <w:i/>
          <w:sz w:val="24"/>
          <w:szCs w:val="24"/>
          <w:lang w:val="x-none" w:eastAsia="ar-SA"/>
        </w:rPr>
      </w:pPr>
    </w:p>
    <w:p w:rsidR="00A25918" w:rsidRPr="004A5B42" w:rsidRDefault="00A25918" w:rsidP="00CB7572">
      <w:pPr>
        <w:numPr>
          <w:ilvl w:val="0"/>
          <w:numId w:val="16"/>
        </w:numPr>
        <w:suppressAutoHyphens/>
        <w:spacing w:after="0" w:line="240" w:lineRule="auto"/>
        <w:ind w:left="426" w:hanging="426"/>
        <w:jc w:val="both"/>
        <w:rPr>
          <w:rFonts w:ascii="Times New Roman" w:eastAsia="Times New Roman" w:hAnsi="Times New Roman"/>
          <w:b/>
          <w:i/>
          <w:sz w:val="24"/>
          <w:szCs w:val="24"/>
          <w:lang w:val="x-none" w:eastAsia="ar-SA"/>
        </w:rPr>
      </w:pPr>
      <w:r w:rsidRPr="004A5B42">
        <w:rPr>
          <w:rFonts w:ascii="Times New Roman" w:eastAsia="Times New Roman" w:hAnsi="Times New Roman"/>
          <w:b/>
          <w:i/>
          <w:sz w:val="24"/>
          <w:szCs w:val="24"/>
          <w:lang w:val="x-none" w:eastAsia="ar-SA"/>
        </w:rPr>
        <w:t>Kryteria oceny ofert.</w:t>
      </w:r>
    </w:p>
    <w:p w:rsidR="00A25918" w:rsidRPr="004A5B42" w:rsidRDefault="00A25918" w:rsidP="00CB7572">
      <w:pPr>
        <w:numPr>
          <w:ilvl w:val="1"/>
          <w:numId w:val="16"/>
        </w:numPr>
        <w:suppressAutoHyphens/>
        <w:spacing w:after="0" w:line="240" w:lineRule="auto"/>
        <w:jc w:val="both"/>
        <w:rPr>
          <w:rFonts w:ascii="Times New Roman" w:eastAsia="Times New Roman" w:hAnsi="Times New Roman"/>
          <w:i/>
          <w:sz w:val="24"/>
          <w:szCs w:val="24"/>
          <w:lang w:val="x-none" w:eastAsia="ar-SA"/>
        </w:rPr>
      </w:pPr>
      <w:r w:rsidRPr="004A5B42">
        <w:rPr>
          <w:rFonts w:ascii="Times New Roman" w:eastAsia="Times New Roman" w:hAnsi="Times New Roman"/>
          <w:i/>
          <w:sz w:val="24"/>
          <w:szCs w:val="24"/>
          <w:lang w:val="x-none" w:eastAsia="ar-SA"/>
        </w:rPr>
        <w:t>Zamawiający oceni i porówna jedynie te oferty, które:</w:t>
      </w:r>
    </w:p>
    <w:p w:rsidR="00A25918" w:rsidRPr="004A5B42" w:rsidRDefault="00A25918" w:rsidP="00CB7572">
      <w:pPr>
        <w:numPr>
          <w:ilvl w:val="2"/>
          <w:numId w:val="16"/>
        </w:numPr>
        <w:suppressAutoHyphens/>
        <w:spacing w:after="0" w:line="240" w:lineRule="auto"/>
        <w:jc w:val="both"/>
        <w:rPr>
          <w:rFonts w:ascii="Times New Roman" w:eastAsia="Times New Roman" w:hAnsi="Times New Roman"/>
          <w:i/>
          <w:sz w:val="24"/>
          <w:szCs w:val="24"/>
          <w:lang w:val="x-none" w:eastAsia="ar-SA"/>
        </w:rPr>
      </w:pPr>
      <w:r w:rsidRPr="004A5B42">
        <w:rPr>
          <w:rFonts w:ascii="Times New Roman" w:eastAsia="Times New Roman" w:hAnsi="Times New Roman"/>
          <w:i/>
          <w:sz w:val="24"/>
          <w:szCs w:val="24"/>
          <w:lang w:val="x-none" w:eastAsia="ar-SA"/>
        </w:rPr>
        <w:t>zostaną złożone przez Wykonawców nie wykluczonych przez Zamawiającego</w:t>
      </w:r>
      <w:r w:rsidRPr="004A5B42">
        <w:rPr>
          <w:rFonts w:ascii="Times New Roman" w:eastAsia="Times New Roman" w:hAnsi="Times New Roman"/>
          <w:i/>
          <w:sz w:val="24"/>
          <w:szCs w:val="24"/>
          <w:lang w:eastAsia="ar-SA"/>
        </w:rPr>
        <w:t xml:space="preserve"> </w:t>
      </w:r>
      <w:r w:rsidRPr="004A5B42">
        <w:rPr>
          <w:rFonts w:ascii="Times New Roman" w:eastAsia="Times New Roman" w:hAnsi="Times New Roman"/>
          <w:i/>
          <w:sz w:val="24"/>
          <w:szCs w:val="24"/>
          <w:lang w:val="x-none" w:eastAsia="ar-SA"/>
        </w:rPr>
        <w:t>z</w:t>
      </w:r>
      <w:r w:rsidRPr="004A5B42">
        <w:rPr>
          <w:rFonts w:ascii="Times New Roman" w:eastAsia="Times New Roman" w:hAnsi="Times New Roman"/>
          <w:i/>
          <w:sz w:val="24"/>
          <w:szCs w:val="24"/>
          <w:lang w:eastAsia="ar-SA"/>
        </w:rPr>
        <w:t> </w:t>
      </w:r>
      <w:r w:rsidRPr="004A5B42">
        <w:rPr>
          <w:rFonts w:ascii="Times New Roman" w:eastAsia="Times New Roman" w:hAnsi="Times New Roman"/>
          <w:i/>
          <w:sz w:val="24"/>
          <w:szCs w:val="24"/>
          <w:lang w:val="x-none" w:eastAsia="ar-SA"/>
        </w:rPr>
        <w:t>niniejszego postępowania,</w:t>
      </w:r>
    </w:p>
    <w:p w:rsidR="00A25918" w:rsidRPr="004A5B42" w:rsidRDefault="00A25918" w:rsidP="00CB7572">
      <w:pPr>
        <w:numPr>
          <w:ilvl w:val="2"/>
          <w:numId w:val="16"/>
        </w:numPr>
        <w:suppressAutoHyphens/>
        <w:spacing w:after="0" w:line="240" w:lineRule="auto"/>
        <w:jc w:val="both"/>
        <w:rPr>
          <w:rFonts w:ascii="Times New Roman" w:eastAsia="Times New Roman" w:hAnsi="Times New Roman"/>
          <w:i/>
          <w:sz w:val="24"/>
          <w:szCs w:val="24"/>
          <w:lang w:val="x-none" w:eastAsia="ar-SA"/>
        </w:rPr>
      </w:pPr>
      <w:r w:rsidRPr="004A5B42">
        <w:rPr>
          <w:rFonts w:ascii="Times New Roman" w:eastAsia="Times New Roman" w:hAnsi="Times New Roman"/>
          <w:i/>
          <w:sz w:val="24"/>
          <w:szCs w:val="24"/>
          <w:lang w:val="x-none" w:eastAsia="ar-SA"/>
        </w:rPr>
        <w:t>nie zostaną odrzucone przez Zamawiającego.</w:t>
      </w:r>
    </w:p>
    <w:p w:rsidR="00A25918" w:rsidRPr="004A5B42" w:rsidRDefault="00A25918" w:rsidP="00A25918">
      <w:pPr>
        <w:suppressAutoHyphens/>
        <w:spacing w:after="0" w:line="240" w:lineRule="auto"/>
        <w:ind w:left="426"/>
        <w:jc w:val="both"/>
        <w:rPr>
          <w:rFonts w:ascii="Times New Roman" w:eastAsia="Times New Roman" w:hAnsi="Times New Roman"/>
          <w:i/>
          <w:sz w:val="24"/>
          <w:szCs w:val="24"/>
          <w:lang w:eastAsia="ar-SA"/>
        </w:rPr>
      </w:pPr>
    </w:p>
    <w:p w:rsidR="00A25918" w:rsidRPr="004A5B42" w:rsidRDefault="00A25918" w:rsidP="00CB7572">
      <w:pPr>
        <w:numPr>
          <w:ilvl w:val="1"/>
          <w:numId w:val="16"/>
        </w:numPr>
        <w:suppressAutoHyphens/>
        <w:spacing w:after="0" w:line="240" w:lineRule="auto"/>
        <w:jc w:val="both"/>
        <w:rPr>
          <w:rFonts w:ascii="Times New Roman" w:eastAsia="Times New Roman" w:hAnsi="Times New Roman"/>
          <w:i/>
          <w:sz w:val="24"/>
          <w:szCs w:val="24"/>
          <w:lang w:val="x-none" w:eastAsia="ar-SA"/>
        </w:rPr>
      </w:pPr>
      <w:r w:rsidRPr="004A5B42">
        <w:rPr>
          <w:rFonts w:ascii="Times New Roman" w:eastAsia="Times New Roman" w:hAnsi="Times New Roman"/>
          <w:i/>
          <w:sz w:val="24"/>
          <w:szCs w:val="24"/>
          <w:lang w:val="x-none" w:eastAsia="ar-SA"/>
        </w:rPr>
        <w:t>Oferty zostaną ocenione przez Zamawiającego w oparciu o następujące kryteria:</w:t>
      </w:r>
    </w:p>
    <w:p w:rsidR="00A25918" w:rsidRPr="004A5B42" w:rsidRDefault="00A25918" w:rsidP="00CB7572">
      <w:pPr>
        <w:numPr>
          <w:ilvl w:val="2"/>
          <w:numId w:val="16"/>
        </w:numPr>
        <w:tabs>
          <w:tab w:val="left" w:pos="360"/>
          <w:tab w:val="left" w:pos="1701"/>
        </w:tabs>
        <w:suppressAutoHyphens/>
        <w:spacing w:before="100" w:after="100" w:line="240" w:lineRule="auto"/>
        <w:jc w:val="both"/>
        <w:rPr>
          <w:rFonts w:ascii="Times New Roman" w:eastAsia="Times New Roman" w:hAnsi="Times New Roman"/>
          <w:b/>
          <w:i/>
          <w:sz w:val="24"/>
          <w:szCs w:val="24"/>
          <w:lang w:eastAsia="ar-SA"/>
        </w:rPr>
      </w:pPr>
      <w:r w:rsidRPr="004A5B42">
        <w:rPr>
          <w:rFonts w:ascii="Times New Roman" w:eastAsia="Times New Roman" w:hAnsi="Times New Roman"/>
          <w:b/>
          <w:i/>
          <w:sz w:val="24"/>
          <w:szCs w:val="24"/>
          <w:lang w:eastAsia="ar-SA"/>
        </w:rPr>
        <w:t>Cena – 60% = 60pkt.</w:t>
      </w:r>
    </w:p>
    <w:p w:rsidR="00A25918" w:rsidRPr="004A5B42" w:rsidRDefault="00A25918" w:rsidP="00A25918">
      <w:pPr>
        <w:tabs>
          <w:tab w:val="left" w:pos="360"/>
          <w:tab w:val="left" w:pos="1701"/>
        </w:tabs>
        <w:suppressAutoHyphens/>
        <w:spacing w:before="100" w:after="100" w:line="240" w:lineRule="auto"/>
        <w:ind w:left="1701"/>
        <w:jc w:val="both"/>
        <w:rPr>
          <w:rFonts w:ascii="Times New Roman" w:eastAsia="Times New Roman" w:hAnsi="Times New Roman"/>
          <w:i/>
          <w:sz w:val="24"/>
          <w:szCs w:val="24"/>
          <w:lang w:eastAsia="ar-SA"/>
        </w:rPr>
      </w:pPr>
      <w:r w:rsidRPr="004A5B42">
        <w:rPr>
          <w:rFonts w:ascii="Times New Roman" w:eastAsia="Times New Roman" w:hAnsi="Times New Roman"/>
          <w:i/>
          <w:sz w:val="24"/>
          <w:szCs w:val="24"/>
          <w:lang w:eastAsia="ar-SA"/>
        </w:rPr>
        <w:t xml:space="preserve">Oferty zostaną przeliczone według wzoru: </w:t>
      </w:r>
    </w:p>
    <w:p w:rsidR="00A25918" w:rsidRPr="004A5B42" w:rsidRDefault="00A25918" w:rsidP="00A25918">
      <w:pPr>
        <w:tabs>
          <w:tab w:val="left" w:pos="360"/>
          <w:tab w:val="left" w:pos="1701"/>
        </w:tabs>
        <w:suppressAutoHyphens/>
        <w:spacing w:after="0" w:line="240" w:lineRule="auto"/>
        <w:ind w:left="1701" w:firstLine="3"/>
        <w:jc w:val="both"/>
        <w:rPr>
          <w:rFonts w:ascii="Times New Roman" w:eastAsia="Times New Roman" w:hAnsi="Times New Roman"/>
          <w:i/>
          <w:sz w:val="24"/>
          <w:szCs w:val="24"/>
          <w:lang w:eastAsia="ar-SA"/>
        </w:rPr>
      </w:pPr>
      <w:r w:rsidRPr="004A5B42">
        <w:rPr>
          <w:rFonts w:ascii="Times New Roman" w:eastAsia="Times New Roman" w:hAnsi="Times New Roman"/>
          <w:i/>
          <w:sz w:val="24"/>
          <w:szCs w:val="24"/>
          <w:lang w:eastAsia="ar-SA"/>
        </w:rPr>
        <w:t xml:space="preserve">          najniższa oferowana cena </w:t>
      </w:r>
    </w:p>
    <w:p w:rsidR="00A25918" w:rsidRPr="004A5B42" w:rsidRDefault="00A25918" w:rsidP="00A25918">
      <w:pPr>
        <w:tabs>
          <w:tab w:val="left" w:pos="360"/>
          <w:tab w:val="left" w:pos="1701"/>
        </w:tabs>
        <w:suppressAutoHyphens/>
        <w:spacing w:after="0" w:line="240" w:lineRule="auto"/>
        <w:ind w:left="1701" w:firstLine="3"/>
        <w:jc w:val="both"/>
        <w:rPr>
          <w:rFonts w:ascii="Times New Roman" w:eastAsia="Times New Roman" w:hAnsi="Times New Roman"/>
          <w:i/>
          <w:sz w:val="24"/>
          <w:szCs w:val="24"/>
          <w:lang w:eastAsia="ar-SA"/>
        </w:rPr>
      </w:pPr>
      <w:r w:rsidRPr="004A5B42">
        <w:rPr>
          <w:rFonts w:ascii="Times New Roman" w:eastAsia="Times New Roman" w:hAnsi="Times New Roman"/>
          <w:i/>
          <w:sz w:val="24"/>
          <w:szCs w:val="24"/>
          <w:lang w:eastAsia="ar-SA"/>
        </w:rPr>
        <w:t>C=  ---------------------------------------- x 60pkt</w:t>
      </w:r>
    </w:p>
    <w:p w:rsidR="00A25918" w:rsidRPr="004A5B42" w:rsidRDefault="00A25918" w:rsidP="00A25918">
      <w:pPr>
        <w:tabs>
          <w:tab w:val="left" w:pos="360"/>
          <w:tab w:val="left" w:pos="1701"/>
        </w:tabs>
        <w:suppressAutoHyphens/>
        <w:spacing w:after="0" w:line="240" w:lineRule="auto"/>
        <w:ind w:left="1701" w:firstLine="3"/>
        <w:jc w:val="both"/>
        <w:rPr>
          <w:rFonts w:ascii="Times New Roman" w:eastAsia="Times New Roman" w:hAnsi="Times New Roman"/>
          <w:i/>
          <w:sz w:val="24"/>
          <w:szCs w:val="24"/>
          <w:lang w:eastAsia="ar-SA"/>
        </w:rPr>
      </w:pPr>
      <w:r w:rsidRPr="004A5B42">
        <w:rPr>
          <w:rFonts w:ascii="Times New Roman" w:eastAsia="Times New Roman" w:hAnsi="Times New Roman"/>
          <w:i/>
          <w:sz w:val="24"/>
          <w:szCs w:val="24"/>
          <w:lang w:eastAsia="ar-SA"/>
        </w:rPr>
        <w:t xml:space="preserve">         </w:t>
      </w:r>
      <w:r w:rsidR="003E54E7">
        <w:rPr>
          <w:rFonts w:ascii="Times New Roman" w:eastAsia="Times New Roman" w:hAnsi="Times New Roman"/>
          <w:i/>
          <w:sz w:val="24"/>
          <w:szCs w:val="24"/>
          <w:lang w:eastAsia="ar-SA"/>
        </w:rPr>
        <w:t xml:space="preserve">   </w:t>
      </w:r>
      <w:r w:rsidRPr="004A5B42">
        <w:rPr>
          <w:rFonts w:ascii="Times New Roman" w:eastAsia="Times New Roman" w:hAnsi="Times New Roman"/>
          <w:i/>
          <w:sz w:val="24"/>
          <w:szCs w:val="24"/>
          <w:lang w:eastAsia="ar-SA"/>
        </w:rPr>
        <w:t xml:space="preserve">cena ocenianej oferty </w:t>
      </w:r>
    </w:p>
    <w:p w:rsidR="00A25918" w:rsidRPr="007B4314" w:rsidRDefault="00A25918" w:rsidP="00A25918">
      <w:pPr>
        <w:tabs>
          <w:tab w:val="left" w:pos="1701"/>
        </w:tabs>
        <w:suppressAutoHyphens/>
        <w:spacing w:after="0" w:line="240" w:lineRule="auto"/>
        <w:ind w:left="1701"/>
        <w:jc w:val="both"/>
        <w:rPr>
          <w:rFonts w:ascii="Times New Roman" w:eastAsia="Times New Roman" w:hAnsi="Times New Roman"/>
          <w:i/>
          <w:sz w:val="24"/>
          <w:szCs w:val="24"/>
          <w:lang w:eastAsia="ar-SA"/>
        </w:rPr>
      </w:pPr>
    </w:p>
    <w:p w:rsidR="00A25918" w:rsidRPr="007B4314" w:rsidRDefault="00A25918" w:rsidP="00CB7572">
      <w:pPr>
        <w:numPr>
          <w:ilvl w:val="2"/>
          <w:numId w:val="16"/>
        </w:numPr>
        <w:tabs>
          <w:tab w:val="left" w:pos="1276"/>
        </w:tabs>
        <w:suppressAutoHyphens/>
        <w:spacing w:after="0" w:line="240" w:lineRule="auto"/>
        <w:jc w:val="both"/>
        <w:rPr>
          <w:rFonts w:ascii="Times New Roman" w:eastAsia="Times New Roman" w:hAnsi="Times New Roman"/>
          <w:b/>
          <w:i/>
          <w:sz w:val="24"/>
          <w:szCs w:val="24"/>
          <w:lang w:eastAsia="ar-SA"/>
        </w:rPr>
      </w:pPr>
      <w:r w:rsidRPr="007B4314">
        <w:rPr>
          <w:rFonts w:ascii="Times New Roman" w:eastAsia="Times New Roman" w:hAnsi="Times New Roman"/>
          <w:b/>
          <w:i/>
          <w:sz w:val="24"/>
          <w:szCs w:val="24"/>
          <w:lang w:eastAsia="ar-SA"/>
        </w:rPr>
        <w:t>Okres gwarancji – 40% = 40pkt.</w:t>
      </w:r>
    </w:p>
    <w:p w:rsidR="00D711FB" w:rsidRPr="007B4314" w:rsidRDefault="00A25918" w:rsidP="00A25918">
      <w:pPr>
        <w:tabs>
          <w:tab w:val="left" w:pos="1843"/>
        </w:tabs>
        <w:suppressAutoHyphens/>
        <w:spacing w:after="0" w:line="240" w:lineRule="auto"/>
        <w:ind w:left="1134"/>
        <w:jc w:val="both"/>
        <w:rPr>
          <w:rFonts w:ascii="Times New Roman" w:eastAsia="Times New Roman" w:hAnsi="Times New Roman"/>
          <w:i/>
          <w:sz w:val="24"/>
          <w:szCs w:val="24"/>
          <w:lang w:eastAsia="ar-SA"/>
        </w:rPr>
      </w:pPr>
      <w:r w:rsidRPr="007B4314">
        <w:rPr>
          <w:rFonts w:ascii="Times New Roman" w:eastAsia="Times New Roman" w:hAnsi="Times New Roman"/>
          <w:i/>
          <w:sz w:val="24"/>
          <w:szCs w:val="24"/>
          <w:lang w:eastAsia="ar-SA"/>
        </w:rPr>
        <w:t xml:space="preserve">Punkty za kryterium przedłużenia okresu gwarancji </w:t>
      </w:r>
      <w:r w:rsidR="00E043C5" w:rsidRPr="007B4314">
        <w:rPr>
          <w:rFonts w:ascii="Times New Roman" w:eastAsia="Times New Roman" w:hAnsi="Times New Roman"/>
          <w:i/>
          <w:sz w:val="24"/>
          <w:szCs w:val="24"/>
          <w:lang w:eastAsia="ar-SA"/>
        </w:rPr>
        <w:t>dotyczące:</w:t>
      </w:r>
    </w:p>
    <w:p w:rsidR="00D711FB" w:rsidRPr="007B4314" w:rsidRDefault="00D711FB" w:rsidP="00D711FB">
      <w:pPr>
        <w:pStyle w:val="Akapitzlist"/>
        <w:numPr>
          <w:ilvl w:val="0"/>
          <w:numId w:val="27"/>
        </w:numPr>
        <w:tabs>
          <w:tab w:val="left" w:pos="1843"/>
        </w:tabs>
        <w:jc w:val="both"/>
        <w:rPr>
          <w:i/>
        </w:rPr>
      </w:pPr>
      <w:r w:rsidRPr="007B4314">
        <w:rPr>
          <w:i/>
          <w:lang w:val="pl-PL"/>
        </w:rPr>
        <w:t>c</w:t>
      </w:r>
      <w:proofErr w:type="spellStart"/>
      <w:r w:rsidRPr="007B4314">
        <w:rPr>
          <w:i/>
        </w:rPr>
        <w:t>zęś</w:t>
      </w:r>
      <w:r w:rsidR="00E043C5" w:rsidRPr="007B4314">
        <w:rPr>
          <w:i/>
          <w:lang w:val="pl-PL"/>
        </w:rPr>
        <w:t>ci</w:t>
      </w:r>
      <w:proofErr w:type="spellEnd"/>
      <w:r w:rsidRPr="007B4314">
        <w:rPr>
          <w:i/>
        </w:rPr>
        <w:t xml:space="preserve"> II.</w:t>
      </w:r>
      <w:r w:rsidR="00E043C5" w:rsidRPr="007B4314">
        <w:rPr>
          <w:i/>
          <w:lang w:val="pl-PL"/>
        </w:rPr>
        <w:t xml:space="preserve"> </w:t>
      </w:r>
      <w:r w:rsidRPr="007B4314">
        <w:rPr>
          <w:i/>
        </w:rPr>
        <w:t>budow</w:t>
      </w:r>
      <w:r w:rsidR="000F62DB" w:rsidRPr="007B4314">
        <w:rPr>
          <w:i/>
          <w:lang w:val="pl-PL"/>
        </w:rPr>
        <w:t>a</w:t>
      </w:r>
      <w:r w:rsidRPr="007B4314">
        <w:rPr>
          <w:i/>
        </w:rPr>
        <w:t xml:space="preserve"> sygnalizacji świetlnych</w:t>
      </w:r>
      <w:r w:rsidR="003E54E7" w:rsidRPr="007B4314">
        <w:rPr>
          <w:i/>
          <w:lang w:val="pl-PL"/>
        </w:rPr>
        <w:t>;</w:t>
      </w:r>
    </w:p>
    <w:p w:rsidR="00D711FB" w:rsidRPr="007B4314" w:rsidRDefault="00D711FB" w:rsidP="00D711FB">
      <w:pPr>
        <w:pStyle w:val="Akapitzlist"/>
        <w:numPr>
          <w:ilvl w:val="0"/>
          <w:numId w:val="27"/>
        </w:numPr>
        <w:tabs>
          <w:tab w:val="left" w:pos="1843"/>
        </w:tabs>
        <w:jc w:val="both"/>
        <w:rPr>
          <w:i/>
        </w:rPr>
      </w:pPr>
      <w:r w:rsidRPr="007B4314">
        <w:rPr>
          <w:i/>
          <w:lang w:val="pl-PL"/>
        </w:rPr>
        <w:t>c</w:t>
      </w:r>
      <w:proofErr w:type="spellStart"/>
      <w:r w:rsidRPr="007B4314">
        <w:rPr>
          <w:i/>
        </w:rPr>
        <w:t>zęś</w:t>
      </w:r>
      <w:r w:rsidR="00E043C5" w:rsidRPr="007B4314">
        <w:rPr>
          <w:i/>
          <w:lang w:val="pl-PL"/>
        </w:rPr>
        <w:t>ci</w:t>
      </w:r>
      <w:proofErr w:type="spellEnd"/>
      <w:r w:rsidRPr="007B4314">
        <w:rPr>
          <w:i/>
        </w:rPr>
        <w:t xml:space="preserve"> III.</w:t>
      </w:r>
      <w:r w:rsidR="00E043C5" w:rsidRPr="007B4314">
        <w:rPr>
          <w:i/>
          <w:lang w:val="pl-PL"/>
        </w:rPr>
        <w:t xml:space="preserve"> </w:t>
      </w:r>
      <w:r w:rsidRPr="007B4314">
        <w:rPr>
          <w:i/>
        </w:rPr>
        <w:t>prace drogowe i oznakowanie</w:t>
      </w:r>
      <w:r w:rsidR="003E54E7" w:rsidRPr="007B4314">
        <w:rPr>
          <w:i/>
          <w:lang w:val="pl-PL"/>
        </w:rPr>
        <w:t>.</w:t>
      </w:r>
    </w:p>
    <w:p w:rsidR="003E54E7" w:rsidRPr="007B4314" w:rsidRDefault="003E54E7" w:rsidP="00A25918">
      <w:pPr>
        <w:tabs>
          <w:tab w:val="left" w:pos="1843"/>
        </w:tabs>
        <w:suppressAutoHyphens/>
        <w:spacing w:after="0" w:line="240" w:lineRule="auto"/>
        <w:ind w:left="1134"/>
        <w:jc w:val="both"/>
        <w:rPr>
          <w:rFonts w:ascii="Times New Roman" w:eastAsia="Times New Roman" w:hAnsi="Times New Roman"/>
          <w:i/>
          <w:sz w:val="24"/>
          <w:szCs w:val="24"/>
          <w:lang w:eastAsia="ar-SA"/>
        </w:rPr>
      </w:pPr>
    </w:p>
    <w:p w:rsidR="00A25918" w:rsidRPr="00277F8A" w:rsidRDefault="00A25918" w:rsidP="00A25918">
      <w:pPr>
        <w:tabs>
          <w:tab w:val="left" w:pos="1843"/>
        </w:tabs>
        <w:suppressAutoHyphens/>
        <w:spacing w:after="0" w:line="240" w:lineRule="auto"/>
        <w:ind w:left="1134"/>
        <w:jc w:val="both"/>
        <w:rPr>
          <w:rFonts w:ascii="Times New Roman" w:eastAsia="Times New Roman" w:hAnsi="Times New Roman"/>
          <w:i/>
          <w:sz w:val="24"/>
          <w:szCs w:val="24"/>
          <w:lang w:eastAsia="ar-SA"/>
        </w:rPr>
      </w:pPr>
      <w:r w:rsidRPr="00277F8A">
        <w:rPr>
          <w:rFonts w:ascii="Times New Roman" w:eastAsia="Times New Roman" w:hAnsi="Times New Roman"/>
          <w:i/>
          <w:sz w:val="24"/>
          <w:szCs w:val="24"/>
          <w:lang w:eastAsia="ar-SA"/>
        </w:rPr>
        <w:t>zostaną przyznane wg schematu:</w:t>
      </w:r>
    </w:p>
    <w:p w:rsidR="00A25918" w:rsidRPr="00277F8A" w:rsidRDefault="00F7215B" w:rsidP="00A25918">
      <w:pPr>
        <w:ind w:left="993"/>
        <w:contextualSpacing/>
        <w:jc w:val="both"/>
        <w:rPr>
          <w:rFonts w:ascii="Times New Roman" w:hAnsi="Times New Roman"/>
          <w:i/>
          <w:sz w:val="24"/>
          <w:szCs w:val="24"/>
        </w:rPr>
      </w:pPr>
      <w:r w:rsidRPr="00277F8A">
        <w:rPr>
          <w:rFonts w:ascii="Times New Roman" w:hAnsi="Times New Roman"/>
          <w:i/>
          <w:sz w:val="24"/>
          <w:szCs w:val="24"/>
        </w:rPr>
        <w:t>- 0 - 36</w:t>
      </w:r>
      <w:r w:rsidR="00A25918" w:rsidRPr="00277F8A">
        <w:rPr>
          <w:rFonts w:ascii="Times New Roman" w:hAnsi="Times New Roman"/>
          <w:i/>
          <w:sz w:val="24"/>
          <w:szCs w:val="24"/>
        </w:rPr>
        <w:t xml:space="preserve"> miesięcy</w:t>
      </w:r>
      <w:r w:rsidR="00A25918" w:rsidRPr="00277F8A">
        <w:rPr>
          <w:rFonts w:ascii="Times New Roman" w:hAnsi="Times New Roman"/>
          <w:i/>
          <w:sz w:val="24"/>
          <w:szCs w:val="24"/>
        </w:rPr>
        <w:tab/>
      </w:r>
      <w:r w:rsidR="00A25918" w:rsidRPr="00277F8A">
        <w:rPr>
          <w:rFonts w:ascii="Times New Roman" w:hAnsi="Times New Roman"/>
          <w:i/>
          <w:sz w:val="24"/>
          <w:szCs w:val="24"/>
        </w:rPr>
        <w:tab/>
        <w:t>–   0 pkt.;</w:t>
      </w:r>
    </w:p>
    <w:p w:rsidR="00A25918" w:rsidRPr="00277F8A" w:rsidRDefault="00A25918" w:rsidP="00A25918">
      <w:pPr>
        <w:ind w:left="993"/>
        <w:contextualSpacing/>
        <w:jc w:val="both"/>
        <w:rPr>
          <w:rFonts w:ascii="Times New Roman" w:hAnsi="Times New Roman"/>
          <w:i/>
          <w:sz w:val="24"/>
          <w:szCs w:val="24"/>
        </w:rPr>
      </w:pPr>
      <w:r w:rsidRPr="00277F8A">
        <w:rPr>
          <w:rFonts w:ascii="Times New Roman" w:hAnsi="Times New Roman"/>
          <w:i/>
          <w:sz w:val="24"/>
          <w:szCs w:val="24"/>
        </w:rPr>
        <w:t xml:space="preserve">- </w:t>
      </w:r>
      <w:r w:rsidR="00F7215B" w:rsidRPr="00277F8A">
        <w:rPr>
          <w:rFonts w:ascii="Times New Roman" w:hAnsi="Times New Roman"/>
          <w:i/>
          <w:sz w:val="24"/>
          <w:szCs w:val="24"/>
        </w:rPr>
        <w:t>3</w:t>
      </w:r>
      <w:r w:rsidRPr="00277F8A">
        <w:rPr>
          <w:rFonts w:ascii="Times New Roman" w:hAnsi="Times New Roman"/>
          <w:i/>
          <w:sz w:val="24"/>
          <w:szCs w:val="24"/>
        </w:rPr>
        <w:t xml:space="preserve">7 - </w:t>
      </w:r>
      <w:r w:rsidR="00F7215B" w:rsidRPr="00277F8A">
        <w:rPr>
          <w:rFonts w:ascii="Times New Roman" w:hAnsi="Times New Roman"/>
          <w:i/>
          <w:sz w:val="24"/>
          <w:szCs w:val="24"/>
        </w:rPr>
        <w:t>4</w:t>
      </w:r>
      <w:r w:rsidR="00DE512A" w:rsidRPr="00277F8A">
        <w:rPr>
          <w:rFonts w:ascii="Times New Roman" w:hAnsi="Times New Roman"/>
          <w:i/>
          <w:sz w:val="24"/>
          <w:szCs w:val="24"/>
        </w:rPr>
        <w:t>7</w:t>
      </w:r>
      <w:r w:rsidRPr="00277F8A">
        <w:rPr>
          <w:rFonts w:ascii="Times New Roman" w:hAnsi="Times New Roman"/>
          <w:i/>
          <w:sz w:val="24"/>
          <w:szCs w:val="24"/>
        </w:rPr>
        <w:t xml:space="preserve"> miesięcy</w:t>
      </w:r>
      <w:r w:rsidRPr="00277F8A">
        <w:rPr>
          <w:rFonts w:ascii="Times New Roman" w:hAnsi="Times New Roman"/>
          <w:i/>
          <w:sz w:val="24"/>
          <w:szCs w:val="24"/>
        </w:rPr>
        <w:tab/>
      </w:r>
      <w:r w:rsidRPr="00277F8A">
        <w:rPr>
          <w:rFonts w:ascii="Times New Roman" w:hAnsi="Times New Roman"/>
          <w:i/>
          <w:sz w:val="24"/>
          <w:szCs w:val="24"/>
        </w:rPr>
        <w:tab/>
        <w:t>– 10 pkt.;</w:t>
      </w:r>
    </w:p>
    <w:p w:rsidR="00A25918" w:rsidRPr="00277F8A" w:rsidRDefault="00A25918" w:rsidP="00A25918">
      <w:pPr>
        <w:ind w:left="993"/>
        <w:contextualSpacing/>
        <w:jc w:val="both"/>
        <w:rPr>
          <w:rFonts w:ascii="Times New Roman" w:hAnsi="Times New Roman"/>
          <w:i/>
          <w:sz w:val="24"/>
          <w:szCs w:val="24"/>
        </w:rPr>
      </w:pPr>
      <w:r w:rsidRPr="00277F8A">
        <w:rPr>
          <w:rFonts w:ascii="Times New Roman" w:hAnsi="Times New Roman"/>
          <w:i/>
          <w:sz w:val="24"/>
          <w:szCs w:val="24"/>
        </w:rPr>
        <w:t xml:space="preserve">- </w:t>
      </w:r>
      <w:r w:rsidR="00F7215B" w:rsidRPr="00277F8A">
        <w:rPr>
          <w:rFonts w:ascii="Times New Roman" w:hAnsi="Times New Roman"/>
          <w:i/>
          <w:sz w:val="24"/>
          <w:szCs w:val="24"/>
        </w:rPr>
        <w:t>4</w:t>
      </w:r>
      <w:r w:rsidR="00DE512A" w:rsidRPr="00277F8A">
        <w:rPr>
          <w:rFonts w:ascii="Times New Roman" w:hAnsi="Times New Roman"/>
          <w:i/>
          <w:sz w:val="24"/>
          <w:szCs w:val="24"/>
        </w:rPr>
        <w:t>9</w:t>
      </w:r>
      <w:r w:rsidRPr="00277F8A">
        <w:rPr>
          <w:rFonts w:ascii="Times New Roman" w:hAnsi="Times New Roman"/>
          <w:i/>
          <w:sz w:val="24"/>
          <w:szCs w:val="24"/>
        </w:rPr>
        <w:t xml:space="preserve"> - </w:t>
      </w:r>
      <w:r w:rsidR="00DE512A" w:rsidRPr="00277F8A">
        <w:rPr>
          <w:rFonts w:ascii="Times New Roman" w:hAnsi="Times New Roman"/>
          <w:i/>
          <w:sz w:val="24"/>
          <w:szCs w:val="24"/>
        </w:rPr>
        <w:t>59</w:t>
      </w:r>
      <w:r w:rsidRPr="00277F8A">
        <w:rPr>
          <w:rFonts w:ascii="Times New Roman" w:hAnsi="Times New Roman"/>
          <w:i/>
          <w:sz w:val="24"/>
          <w:szCs w:val="24"/>
        </w:rPr>
        <w:t xml:space="preserve"> miesięcy</w:t>
      </w:r>
      <w:r w:rsidRPr="00277F8A">
        <w:rPr>
          <w:rFonts w:ascii="Times New Roman" w:hAnsi="Times New Roman"/>
          <w:i/>
          <w:sz w:val="24"/>
          <w:szCs w:val="24"/>
        </w:rPr>
        <w:tab/>
      </w:r>
      <w:r w:rsidRPr="00277F8A">
        <w:rPr>
          <w:rFonts w:ascii="Times New Roman" w:hAnsi="Times New Roman"/>
          <w:i/>
          <w:sz w:val="24"/>
          <w:szCs w:val="24"/>
        </w:rPr>
        <w:tab/>
        <w:t>– 20 pkt.;</w:t>
      </w:r>
    </w:p>
    <w:p w:rsidR="00A25918" w:rsidRPr="00277F8A" w:rsidRDefault="00A25918" w:rsidP="00A25918">
      <w:pPr>
        <w:ind w:left="993"/>
        <w:contextualSpacing/>
        <w:jc w:val="both"/>
        <w:rPr>
          <w:rFonts w:ascii="Times New Roman" w:hAnsi="Times New Roman"/>
          <w:i/>
          <w:sz w:val="24"/>
          <w:szCs w:val="24"/>
        </w:rPr>
      </w:pPr>
      <w:r w:rsidRPr="00277F8A">
        <w:rPr>
          <w:rFonts w:ascii="Times New Roman" w:hAnsi="Times New Roman"/>
          <w:i/>
          <w:sz w:val="24"/>
          <w:szCs w:val="24"/>
        </w:rPr>
        <w:t>- 6</w:t>
      </w:r>
      <w:r w:rsidR="00DE512A" w:rsidRPr="00277F8A">
        <w:rPr>
          <w:rFonts w:ascii="Times New Roman" w:hAnsi="Times New Roman"/>
          <w:i/>
          <w:sz w:val="24"/>
          <w:szCs w:val="24"/>
        </w:rPr>
        <w:t>0</w:t>
      </w:r>
      <w:r w:rsidRPr="00277F8A">
        <w:rPr>
          <w:rFonts w:ascii="Times New Roman" w:hAnsi="Times New Roman"/>
          <w:i/>
          <w:sz w:val="24"/>
          <w:szCs w:val="24"/>
        </w:rPr>
        <w:t xml:space="preserve"> miesięcy i więcej</w:t>
      </w:r>
      <w:r w:rsidRPr="00277F8A">
        <w:rPr>
          <w:rFonts w:ascii="Times New Roman" w:hAnsi="Times New Roman"/>
          <w:i/>
          <w:sz w:val="24"/>
          <w:szCs w:val="24"/>
        </w:rPr>
        <w:tab/>
        <w:t>– 40 pkt.</w:t>
      </w:r>
    </w:p>
    <w:p w:rsidR="00A25918" w:rsidRPr="00277F8A" w:rsidRDefault="00A25918" w:rsidP="00A25918">
      <w:pPr>
        <w:tabs>
          <w:tab w:val="left" w:pos="1701"/>
        </w:tabs>
        <w:suppressAutoHyphens/>
        <w:spacing w:after="0" w:line="240" w:lineRule="auto"/>
        <w:ind w:left="1276"/>
        <w:jc w:val="both"/>
        <w:rPr>
          <w:rFonts w:ascii="Times New Roman" w:eastAsia="Times New Roman" w:hAnsi="Times New Roman"/>
          <w:i/>
          <w:sz w:val="24"/>
          <w:szCs w:val="24"/>
          <w:lang w:eastAsia="ar-SA"/>
        </w:rPr>
      </w:pPr>
    </w:p>
    <w:p w:rsidR="00A25918" w:rsidRPr="004A5B42" w:rsidRDefault="00A25918" w:rsidP="00A25918">
      <w:pPr>
        <w:tabs>
          <w:tab w:val="left" w:pos="1701"/>
        </w:tabs>
        <w:suppressAutoHyphens/>
        <w:spacing w:after="0" w:line="240" w:lineRule="auto"/>
        <w:ind w:left="426"/>
        <w:jc w:val="both"/>
        <w:rPr>
          <w:rFonts w:ascii="Times New Roman" w:eastAsia="Times New Roman" w:hAnsi="Times New Roman"/>
          <w:i/>
          <w:sz w:val="24"/>
          <w:szCs w:val="24"/>
          <w:lang w:eastAsia="ar-SA"/>
        </w:rPr>
      </w:pPr>
      <w:r w:rsidRPr="004A5B42">
        <w:rPr>
          <w:rFonts w:ascii="Times New Roman" w:eastAsia="Times New Roman" w:hAnsi="Times New Roman"/>
          <w:i/>
          <w:sz w:val="24"/>
          <w:szCs w:val="24"/>
          <w:lang w:eastAsia="ar-SA"/>
        </w:rPr>
        <w:t>Oferta zostanie oceniona wg sumy punktów otrzymanych w kryteriach przedstawionych powyżej:</w:t>
      </w:r>
    </w:p>
    <w:p w:rsidR="00A25918" w:rsidRPr="004A5B42" w:rsidRDefault="00A25918" w:rsidP="00A25918">
      <w:pPr>
        <w:tabs>
          <w:tab w:val="left" w:pos="1134"/>
        </w:tabs>
        <w:suppressAutoHyphens/>
        <w:spacing w:after="120" w:line="240" w:lineRule="auto"/>
        <w:ind w:left="426"/>
        <w:jc w:val="center"/>
        <w:rPr>
          <w:rFonts w:ascii="Times New Roman" w:eastAsia="Times New Roman" w:hAnsi="Times New Roman"/>
          <w:b/>
          <w:i/>
          <w:sz w:val="24"/>
          <w:szCs w:val="24"/>
          <w:lang w:eastAsia="ar-SA"/>
        </w:rPr>
      </w:pPr>
      <w:r w:rsidRPr="004A5B42">
        <w:rPr>
          <w:rFonts w:ascii="Times New Roman" w:eastAsia="Times New Roman" w:hAnsi="Times New Roman"/>
          <w:b/>
          <w:i/>
          <w:sz w:val="24"/>
          <w:szCs w:val="24"/>
          <w:lang w:eastAsia="ar-SA"/>
        </w:rPr>
        <w:t>P = [ilość pkt. cena max. 60 pkt] + [ilość pkt. okres gwarancji max. 40 pkt]</w:t>
      </w:r>
    </w:p>
    <w:p w:rsidR="00A25918" w:rsidRPr="004A5B42" w:rsidRDefault="00A25918" w:rsidP="00CB7572">
      <w:pPr>
        <w:numPr>
          <w:ilvl w:val="1"/>
          <w:numId w:val="16"/>
        </w:numPr>
        <w:suppressAutoHyphens/>
        <w:spacing w:after="0" w:line="240" w:lineRule="auto"/>
        <w:jc w:val="both"/>
        <w:rPr>
          <w:rFonts w:ascii="Times New Roman" w:eastAsia="Times New Roman" w:hAnsi="Times New Roman"/>
          <w:i/>
          <w:sz w:val="24"/>
          <w:szCs w:val="24"/>
          <w:lang w:val="x-none" w:eastAsia="ar-SA"/>
        </w:rPr>
      </w:pPr>
      <w:r w:rsidRPr="004A5B42">
        <w:rPr>
          <w:rFonts w:ascii="Times New Roman" w:eastAsia="Times New Roman" w:hAnsi="Times New Roman"/>
          <w:i/>
          <w:sz w:val="24"/>
          <w:szCs w:val="24"/>
          <w:lang w:val="x-none" w:eastAsia="ar-SA"/>
        </w:rPr>
        <w:t xml:space="preserve">Zamawiający udzieli niniejszego zamówienia temu(tym) Wykonawcy(Wykonawcom), </w:t>
      </w:r>
      <w:r w:rsidRPr="004A5B42">
        <w:rPr>
          <w:rFonts w:ascii="Times New Roman" w:eastAsia="Times New Roman" w:hAnsi="Times New Roman"/>
          <w:i/>
          <w:sz w:val="24"/>
          <w:szCs w:val="24"/>
          <w:lang w:eastAsia="ar-SA"/>
        </w:rPr>
        <w:t xml:space="preserve">który </w:t>
      </w:r>
      <w:r w:rsidRPr="004A5B42">
        <w:rPr>
          <w:rFonts w:ascii="Times New Roman" w:eastAsia="Times New Roman" w:hAnsi="Times New Roman"/>
          <w:i/>
          <w:sz w:val="24"/>
          <w:szCs w:val="24"/>
          <w:lang w:val="x-none" w:eastAsia="ar-SA"/>
        </w:rPr>
        <w:t>otrzyma najwyższą punktację w kryteriach oceny i którego oferta spełni wszystkie warunki postępowania.</w:t>
      </w:r>
    </w:p>
    <w:p w:rsidR="00A25918" w:rsidRPr="004A5B42" w:rsidRDefault="00A25918" w:rsidP="00A25918">
      <w:pPr>
        <w:suppressAutoHyphens/>
        <w:spacing w:after="0" w:line="240" w:lineRule="auto"/>
        <w:jc w:val="both"/>
        <w:rPr>
          <w:rFonts w:ascii="Times New Roman" w:eastAsia="Times New Roman" w:hAnsi="Times New Roman"/>
          <w:i/>
          <w:sz w:val="24"/>
          <w:szCs w:val="24"/>
          <w:lang w:eastAsia="ar-SA"/>
        </w:rPr>
      </w:pPr>
    </w:p>
    <w:p w:rsidR="00A25918" w:rsidRPr="004A5B42" w:rsidRDefault="00A25918" w:rsidP="00CB7572">
      <w:pPr>
        <w:numPr>
          <w:ilvl w:val="0"/>
          <w:numId w:val="16"/>
        </w:numPr>
        <w:suppressAutoHyphens/>
        <w:spacing w:after="0" w:line="240" w:lineRule="auto"/>
        <w:ind w:left="426" w:hanging="426"/>
        <w:jc w:val="both"/>
        <w:rPr>
          <w:rFonts w:ascii="Times New Roman" w:eastAsia="Times New Roman" w:hAnsi="Times New Roman"/>
          <w:b/>
          <w:i/>
          <w:sz w:val="24"/>
          <w:szCs w:val="24"/>
          <w:lang w:val="x-none" w:eastAsia="ar-SA"/>
        </w:rPr>
      </w:pPr>
      <w:r w:rsidRPr="004A5B42">
        <w:rPr>
          <w:rFonts w:ascii="Times New Roman" w:eastAsia="Times New Roman" w:hAnsi="Times New Roman"/>
          <w:b/>
          <w:i/>
          <w:sz w:val="24"/>
          <w:szCs w:val="24"/>
          <w:lang w:val="x-none" w:eastAsia="ar-SA"/>
        </w:rPr>
        <w:t>Informacje o formalnościach, jakie powinny być dopełnione po wyborze oferty w celu zawarcia umowy w sprawie zamówienia publicznego.</w:t>
      </w:r>
    </w:p>
    <w:p w:rsidR="00A25918" w:rsidRPr="004A5B42" w:rsidRDefault="00A25918" w:rsidP="00CB7572">
      <w:pPr>
        <w:numPr>
          <w:ilvl w:val="1"/>
          <w:numId w:val="16"/>
        </w:numPr>
        <w:suppressAutoHyphens/>
        <w:spacing w:after="0" w:line="240" w:lineRule="auto"/>
        <w:jc w:val="both"/>
        <w:rPr>
          <w:rFonts w:ascii="Times New Roman" w:eastAsia="Times New Roman" w:hAnsi="Times New Roman"/>
          <w:i/>
          <w:sz w:val="24"/>
          <w:szCs w:val="24"/>
          <w:lang w:val="x-none" w:eastAsia="ar-SA"/>
        </w:rPr>
      </w:pPr>
      <w:r w:rsidRPr="004A5B42">
        <w:rPr>
          <w:rFonts w:ascii="Times New Roman" w:eastAsia="Times New Roman" w:hAnsi="Times New Roman"/>
          <w:i/>
          <w:sz w:val="24"/>
          <w:szCs w:val="24"/>
          <w:lang w:val="x-none" w:eastAsia="ar-SA"/>
        </w:rPr>
        <w:t>Osoby reprezentujące Wykonawcę przy podpisywaniu umowy powinny posiadać ze sobą dokumenty potwierdzające ich umocowanie do podpisania umowy, o ile umocowanie to nie będzie wynikać z dokumentów załączonych do oferty.</w:t>
      </w:r>
    </w:p>
    <w:p w:rsidR="00A25918" w:rsidRPr="004A5B42" w:rsidRDefault="00A25918" w:rsidP="00CB7572">
      <w:pPr>
        <w:numPr>
          <w:ilvl w:val="1"/>
          <w:numId w:val="16"/>
        </w:numPr>
        <w:suppressAutoHyphens/>
        <w:spacing w:after="0" w:line="240" w:lineRule="auto"/>
        <w:jc w:val="both"/>
        <w:rPr>
          <w:rFonts w:ascii="Times New Roman" w:eastAsia="Times New Roman" w:hAnsi="Times New Roman"/>
          <w:i/>
          <w:sz w:val="24"/>
          <w:szCs w:val="24"/>
          <w:lang w:val="x-none" w:eastAsia="ar-SA"/>
        </w:rPr>
      </w:pPr>
      <w:r w:rsidRPr="004A5B42">
        <w:rPr>
          <w:rFonts w:ascii="Times New Roman" w:eastAsia="Times New Roman" w:hAnsi="Times New Roman"/>
          <w:i/>
          <w:sz w:val="24"/>
          <w:szCs w:val="24"/>
          <w:lang w:val="x-none" w:eastAsia="ar-SA"/>
        </w:rPr>
        <w:t>W przypadku wyboru oferty złożonej przez Wykonawców wspólnie ubiegających się</w:t>
      </w:r>
      <w:r w:rsidRPr="004A5B42">
        <w:rPr>
          <w:rFonts w:ascii="Times New Roman" w:eastAsia="Times New Roman" w:hAnsi="Times New Roman"/>
          <w:i/>
          <w:sz w:val="24"/>
          <w:szCs w:val="24"/>
          <w:lang w:eastAsia="ar-SA"/>
        </w:rPr>
        <w:t xml:space="preserve"> </w:t>
      </w:r>
      <w:r w:rsidRPr="004A5B42">
        <w:rPr>
          <w:rFonts w:ascii="Times New Roman" w:eastAsia="Times New Roman" w:hAnsi="Times New Roman"/>
          <w:i/>
          <w:sz w:val="24"/>
          <w:szCs w:val="24"/>
          <w:lang w:val="x-none" w:eastAsia="ar-SA"/>
        </w:rPr>
        <w:t>o</w:t>
      </w:r>
      <w:r w:rsidRPr="004A5B42">
        <w:rPr>
          <w:rFonts w:ascii="Times New Roman" w:eastAsia="Times New Roman" w:hAnsi="Times New Roman"/>
          <w:i/>
          <w:sz w:val="24"/>
          <w:szCs w:val="24"/>
          <w:lang w:eastAsia="ar-SA"/>
        </w:rPr>
        <w:t> </w:t>
      </w:r>
      <w:r w:rsidRPr="004A5B42">
        <w:rPr>
          <w:rFonts w:ascii="Times New Roman" w:eastAsia="Times New Roman" w:hAnsi="Times New Roman"/>
          <w:i/>
          <w:sz w:val="24"/>
          <w:szCs w:val="24"/>
          <w:lang w:val="x-none" w:eastAsia="ar-SA"/>
        </w:rPr>
        <w:t xml:space="preserve">udzielenie zamówienia Zamawiający może żądać przed zawarciem umowy przedstawienia umowy regulującej współpracę tych Wykonawców. Umowa taka winna </w:t>
      </w:r>
      <w:r w:rsidRPr="004A5B42">
        <w:rPr>
          <w:rFonts w:ascii="Times New Roman" w:eastAsia="Times New Roman" w:hAnsi="Times New Roman"/>
          <w:i/>
          <w:sz w:val="24"/>
          <w:szCs w:val="24"/>
          <w:lang w:val="x-none" w:eastAsia="ar-SA"/>
        </w:rPr>
        <w:lastRenderedPageBreak/>
        <w:t>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w:t>
      </w:r>
      <w:r w:rsidRPr="004A5B42">
        <w:rPr>
          <w:rFonts w:ascii="Times New Roman" w:eastAsia="Times New Roman" w:hAnsi="Times New Roman"/>
          <w:i/>
          <w:sz w:val="24"/>
          <w:szCs w:val="24"/>
          <w:lang w:eastAsia="ar-SA"/>
        </w:rPr>
        <w:t xml:space="preserve"> </w:t>
      </w:r>
      <w:r w:rsidRPr="004A5B42">
        <w:rPr>
          <w:rFonts w:ascii="Times New Roman" w:eastAsia="Times New Roman" w:hAnsi="Times New Roman"/>
          <w:i/>
          <w:sz w:val="24"/>
          <w:szCs w:val="24"/>
          <w:lang w:val="x-none" w:eastAsia="ar-SA"/>
        </w:rPr>
        <w:t xml:space="preserve"> z jego członków do czasu wykonania zamówienia.</w:t>
      </w:r>
    </w:p>
    <w:p w:rsidR="00A25918" w:rsidRPr="004A5B42" w:rsidRDefault="00A25918" w:rsidP="00CB7572">
      <w:pPr>
        <w:numPr>
          <w:ilvl w:val="1"/>
          <w:numId w:val="16"/>
        </w:numPr>
        <w:suppressAutoHyphens/>
        <w:spacing w:after="0" w:line="240" w:lineRule="auto"/>
        <w:jc w:val="both"/>
        <w:rPr>
          <w:rFonts w:ascii="Times New Roman" w:eastAsia="Times New Roman" w:hAnsi="Times New Roman"/>
          <w:i/>
          <w:sz w:val="24"/>
          <w:szCs w:val="24"/>
          <w:lang w:val="x-none" w:eastAsia="ar-SA"/>
        </w:rPr>
      </w:pPr>
      <w:r w:rsidRPr="004A5B42">
        <w:rPr>
          <w:rFonts w:ascii="Times New Roman" w:eastAsia="Times New Roman" w:hAnsi="Times New Roman"/>
          <w:i/>
          <w:sz w:val="24"/>
          <w:szCs w:val="24"/>
          <w:lang w:val="x-none" w:eastAsia="ar-SA"/>
        </w:rPr>
        <w:t>Zawarcie umowy nastąpi wg wzoru Zamawiającego.</w:t>
      </w:r>
    </w:p>
    <w:p w:rsidR="00A25918" w:rsidRPr="004A5B42" w:rsidRDefault="00A25918" w:rsidP="00CB7572">
      <w:pPr>
        <w:numPr>
          <w:ilvl w:val="1"/>
          <w:numId w:val="16"/>
        </w:numPr>
        <w:suppressAutoHyphens/>
        <w:spacing w:after="0" w:line="240" w:lineRule="auto"/>
        <w:jc w:val="both"/>
        <w:rPr>
          <w:rFonts w:ascii="Times New Roman" w:eastAsia="Times New Roman" w:hAnsi="Times New Roman"/>
          <w:i/>
          <w:sz w:val="24"/>
          <w:szCs w:val="24"/>
          <w:lang w:val="x-none" w:eastAsia="ar-SA"/>
        </w:rPr>
      </w:pPr>
      <w:r w:rsidRPr="004A5B42">
        <w:rPr>
          <w:rFonts w:ascii="Times New Roman" w:eastAsia="Times New Roman" w:hAnsi="Times New Roman"/>
          <w:i/>
          <w:sz w:val="24"/>
          <w:szCs w:val="24"/>
          <w:lang w:val="x-none" w:eastAsia="ar-SA"/>
        </w:rPr>
        <w:t>Postanowienia ustalone we wzorze umowy nie podlegają negocjacjom.</w:t>
      </w:r>
    </w:p>
    <w:p w:rsidR="00A25918" w:rsidRPr="004A5B42" w:rsidRDefault="00A25918" w:rsidP="00CB7572">
      <w:pPr>
        <w:numPr>
          <w:ilvl w:val="1"/>
          <w:numId w:val="16"/>
        </w:numPr>
        <w:suppressAutoHyphens/>
        <w:spacing w:after="0" w:line="240" w:lineRule="auto"/>
        <w:jc w:val="both"/>
        <w:rPr>
          <w:rFonts w:ascii="Times New Roman" w:eastAsia="Times New Roman" w:hAnsi="Times New Roman"/>
          <w:i/>
          <w:sz w:val="24"/>
          <w:szCs w:val="24"/>
          <w:lang w:val="x-none" w:eastAsia="ar-SA"/>
        </w:rPr>
      </w:pPr>
      <w:r w:rsidRPr="004A5B42">
        <w:rPr>
          <w:rFonts w:ascii="Times New Roman" w:eastAsia="Times New Roman" w:hAnsi="Times New Roman"/>
          <w:i/>
          <w:sz w:val="24"/>
          <w:szCs w:val="24"/>
          <w:lang w:val="x-none" w:eastAsia="ar-SA"/>
        </w:rPr>
        <w:t>Wykonawca, którego oferta zostanie wybrana w terminie do 7 dni od dnia, w którym nastąpi rozstrzygnięcie dostarczy Zamawiającemu:</w:t>
      </w:r>
    </w:p>
    <w:p w:rsidR="00A25918" w:rsidRPr="004A5B42" w:rsidRDefault="00A25918" w:rsidP="00CB7572">
      <w:pPr>
        <w:numPr>
          <w:ilvl w:val="2"/>
          <w:numId w:val="16"/>
        </w:numPr>
        <w:suppressAutoHyphens/>
        <w:spacing w:after="0" w:line="240" w:lineRule="auto"/>
        <w:jc w:val="both"/>
        <w:rPr>
          <w:rFonts w:ascii="Times New Roman" w:eastAsia="Times New Roman" w:hAnsi="Times New Roman"/>
          <w:i/>
          <w:sz w:val="24"/>
          <w:szCs w:val="24"/>
          <w:lang w:val="x-none" w:eastAsia="ar-SA"/>
        </w:rPr>
      </w:pPr>
      <w:r w:rsidRPr="004A5B42">
        <w:rPr>
          <w:rFonts w:ascii="Times New Roman" w:eastAsia="Times New Roman" w:hAnsi="Times New Roman"/>
          <w:i/>
          <w:sz w:val="24"/>
          <w:szCs w:val="24"/>
          <w:lang w:val="x-none" w:eastAsia="ar-SA"/>
        </w:rPr>
        <w:t>egzemplarze podpisanej przez siebie umowy z załącznikami,</w:t>
      </w:r>
    </w:p>
    <w:p w:rsidR="00A25918" w:rsidRPr="004A5B42" w:rsidRDefault="00A25918" w:rsidP="00CB7572">
      <w:pPr>
        <w:numPr>
          <w:ilvl w:val="2"/>
          <w:numId w:val="16"/>
        </w:numPr>
        <w:suppressAutoHyphens/>
        <w:spacing w:after="0" w:line="240" w:lineRule="auto"/>
        <w:jc w:val="both"/>
        <w:rPr>
          <w:rFonts w:ascii="Times New Roman" w:eastAsia="Times New Roman" w:hAnsi="Times New Roman"/>
          <w:i/>
          <w:sz w:val="24"/>
          <w:szCs w:val="24"/>
          <w:lang w:val="x-none" w:eastAsia="ar-SA"/>
        </w:rPr>
      </w:pPr>
      <w:r w:rsidRPr="004A5B42">
        <w:rPr>
          <w:rFonts w:ascii="Times New Roman" w:eastAsia="Times New Roman" w:hAnsi="Times New Roman"/>
          <w:i/>
          <w:sz w:val="24"/>
          <w:szCs w:val="24"/>
          <w:lang w:val="x-none" w:eastAsia="ar-SA"/>
        </w:rPr>
        <w:t>umowę regulującą współpracę podmiotów występujących wspólnie do zamówienia (w przypadku zaistnienia takiej okoliczności).</w:t>
      </w:r>
    </w:p>
    <w:p w:rsidR="00A25918" w:rsidRPr="004A5B42" w:rsidRDefault="00A25918" w:rsidP="00CB7572">
      <w:pPr>
        <w:numPr>
          <w:ilvl w:val="2"/>
          <w:numId w:val="16"/>
        </w:numPr>
        <w:suppressAutoHyphens/>
        <w:spacing w:after="0" w:line="240" w:lineRule="auto"/>
        <w:jc w:val="both"/>
        <w:rPr>
          <w:rFonts w:ascii="Times New Roman" w:eastAsia="Times New Roman" w:hAnsi="Times New Roman"/>
          <w:i/>
          <w:sz w:val="24"/>
          <w:szCs w:val="24"/>
          <w:lang w:val="x-none" w:eastAsia="ar-SA"/>
        </w:rPr>
      </w:pPr>
      <w:r w:rsidRPr="004A5B42">
        <w:rPr>
          <w:rFonts w:ascii="Times New Roman" w:hAnsi="Times New Roman"/>
          <w:bCs/>
          <w:i/>
          <w:iCs/>
          <w:sz w:val="24"/>
          <w:szCs w:val="24"/>
        </w:rPr>
        <w:t>kosztorys ofertowy,</w:t>
      </w:r>
    </w:p>
    <w:p w:rsidR="00A25918" w:rsidRPr="004A5B42" w:rsidRDefault="00643D24" w:rsidP="00643D24">
      <w:pPr>
        <w:numPr>
          <w:ilvl w:val="2"/>
          <w:numId w:val="16"/>
        </w:numPr>
        <w:suppressAutoHyphens/>
        <w:spacing w:after="0" w:line="240" w:lineRule="auto"/>
        <w:jc w:val="both"/>
        <w:rPr>
          <w:rFonts w:ascii="Times New Roman" w:hAnsi="Times New Roman"/>
          <w:i/>
          <w:iCs/>
          <w:sz w:val="24"/>
          <w:szCs w:val="24"/>
        </w:rPr>
      </w:pPr>
      <w:r w:rsidRPr="004A5B42">
        <w:rPr>
          <w:rFonts w:ascii="Times New Roman" w:hAnsi="Times New Roman"/>
          <w:i/>
          <w:iCs/>
          <w:sz w:val="24"/>
          <w:szCs w:val="24"/>
        </w:rPr>
        <w:t xml:space="preserve">uprawnienia do projektowania w specjalności instalacyjnej w zakresie sieci, instalacji i urządzeń elektrycznych i elektroenergetycznych (lub równorzędne z wyżej określonymi wydane na podstawie wcześniej obowiązujących przepisów), </w:t>
      </w:r>
      <w:r w:rsidR="00A25918" w:rsidRPr="004A5B42">
        <w:rPr>
          <w:rFonts w:ascii="Times New Roman" w:hAnsi="Times New Roman"/>
          <w:i/>
          <w:iCs/>
          <w:sz w:val="24"/>
          <w:szCs w:val="24"/>
        </w:rPr>
        <w:t>uprawnienia kierownika</w:t>
      </w:r>
      <w:r w:rsidR="00D826E9" w:rsidRPr="004A5B42">
        <w:rPr>
          <w:rFonts w:ascii="Times New Roman" w:hAnsi="Times New Roman"/>
          <w:i/>
          <w:iCs/>
          <w:sz w:val="24"/>
          <w:szCs w:val="24"/>
        </w:rPr>
        <w:t>/ów</w:t>
      </w:r>
      <w:r w:rsidR="00A25918" w:rsidRPr="004A5B42">
        <w:rPr>
          <w:rFonts w:ascii="Times New Roman" w:hAnsi="Times New Roman"/>
          <w:i/>
          <w:iCs/>
          <w:sz w:val="24"/>
          <w:szCs w:val="24"/>
        </w:rPr>
        <w:t xml:space="preserve"> budowy oraz aktualne zaświadczenie o przynależności do właściwej </w:t>
      </w:r>
      <w:r w:rsidR="00D826E9" w:rsidRPr="004A5B42">
        <w:rPr>
          <w:rFonts w:ascii="Times New Roman" w:hAnsi="Times New Roman"/>
          <w:i/>
          <w:iCs/>
          <w:sz w:val="24"/>
          <w:szCs w:val="24"/>
        </w:rPr>
        <w:t xml:space="preserve">Izby Samorządu Zawodowego / </w:t>
      </w:r>
      <w:r w:rsidR="00A25918" w:rsidRPr="004A5B42">
        <w:rPr>
          <w:rFonts w:ascii="Times New Roman" w:hAnsi="Times New Roman"/>
          <w:i/>
          <w:iCs/>
          <w:sz w:val="24"/>
          <w:szCs w:val="24"/>
        </w:rPr>
        <w:t>Okręgowej Izby Inżynierów Budownictwa lub odpowiadające mu zaświadczenie zgodne z polskim prawem budowlanym.</w:t>
      </w:r>
    </w:p>
    <w:p w:rsidR="00A25918" w:rsidRPr="004A5B42" w:rsidRDefault="00A25918" w:rsidP="00CB7572">
      <w:pPr>
        <w:numPr>
          <w:ilvl w:val="2"/>
          <w:numId w:val="16"/>
        </w:numPr>
        <w:suppressAutoHyphens/>
        <w:spacing w:after="0" w:line="240" w:lineRule="auto"/>
        <w:jc w:val="both"/>
        <w:rPr>
          <w:rFonts w:ascii="Times New Roman" w:eastAsia="Times New Roman" w:hAnsi="Times New Roman"/>
          <w:i/>
          <w:sz w:val="24"/>
          <w:szCs w:val="24"/>
          <w:lang w:val="x-none" w:eastAsia="ar-SA"/>
        </w:rPr>
      </w:pPr>
      <w:r w:rsidRPr="004A5B42">
        <w:rPr>
          <w:rFonts w:ascii="Times New Roman" w:eastAsia="Times New Roman" w:hAnsi="Times New Roman"/>
          <w:i/>
          <w:sz w:val="24"/>
          <w:szCs w:val="24"/>
          <w:lang w:val="x-none" w:eastAsia="ar-SA"/>
        </w:rPr>
        <w:t>zabezpieczenie należytego wykonania umowy wg pkt 17 musi być wniesione najpóźniej w dniu zawarcia umowy.</w:t>
      </w:r>
    </w:p>
    <w:p w:rsidR="00A25918" w:rsidRPr="004A5B42" w:rsidRDefault="00A25918" w:rsidP="00A25918">
      <w:pPr>
        <w:suppressAutoHyphens/>
        <w:spacing w:after="0" w:line="240" w:lineRule="auto"/>
        <w:ind w:left="2420"/>
        <w:jc w:val="both"/>
        <w:rPr>
          <w:rFonts w:ascii="Times New Roman" w:eastAsia="Times New Roman" w:hAnsi="Times New Roman"/>
          <w:i/>
          <w:sz w:val="24"/>
          <w:szCs w:val="24"/>
          <w:lang w:val="x-none" w:eastAsia="ar-SA"/>
        </w:rPr>
      </w:pPr>
    </w:p>
    <w:p w:rsidR="00A25918" w:rsidRPr="004A5B42" w:rsidRDefault="00A25918" w:rsidP="00CB7572">
      <w:pPr>
        <w:numPr>
          <w:ilvl w:val="1"/>
          <w:numId w:val="16"/>
        </w:numPr>
        <w:suppressAutoHyphens/>
        <w:spacing w:after="0" w:line="240" w:lineRule="auto"/>
        <w:jc w:val="both"/>
        <w:rPr>
          <w:rFonts w:ascii="Times New Roman" w:eastAsia="Times New Roman" w:hAnsi="Times New Roman"/>
          <w:i/>
          <w:sz w:val="24"/>
          <w:szCs w:val="24"/>
          <w:lang w:val="x-none" w:eastAsia="ar-SA"/>
        </w:rPr>
      </w:pPr>
      <w:r w:rsidRPr="004A5B42">
        <w:rPr>
          <w:rFonts w:ascii="Times New Roman" w:eastAsia="Times New Roman" w:hAnsi="Times New Roman"/>
          <w:i/>
          <w:sz w:val="24"/>
          <w:szCs w:val="24"/>
          <w:lang w:val="x-none" w:eastAsia="ar-SA"/>
        </w:rPr>
        <w:t xml:space="preserve">Zamawiający zawrze umowę w terminach przewidzianych w art. 94 ust 1 i 2 </w:t>
      </w:r>
      <w:r w:rsidRPr="004A5B42">
        <w:rPr>
          <w:rFonts w:ascii="Times New Roman" w:eastAsia="Times New Roman" w:hAnsi="Times New Roman"/>
          <w:i/>
          <w:sz w:val="24"/>
          <w:szCs w:val="24"/>
          <w:lang w:eastAsia="ar-SA"/>
        </w:rPr>
        <w:t>u</w:t>
      </w:r>
      <w:proofErr w:type="spellStart"/>
      <w:r w:rsidRPr="004A5B42">
        <w:rPr>
          <w:rFonts w:ascii="Times New Roman" w:eastAsia="Times New Roman" w:hAnsi="Times New Roman"/>
          <w:i/>
          <w:sz w:val="24"/>
          <w:szCs w:val="24"/>
          <w:lang w:val="x-none" w:eastAsia="ar-SA"/>
        </w:rPr>
        <w:t>Pzp</w:t>
      </w:r>
      <w:proofErr w:type="spellEnd"/>
      <w:r w:rsidRPr="004A5B42">
        <w:rPr>
          <w:rFonts w:ascii="Times New Roman" w:eastAsia="Times New Roman" w:hAnsi="Times New Roman"/>
          <w:i/>
          <w:sz w:val="24"/>
          <w:szCs w:val="24"/>
          <w:lang w:val="x-none" w:eastAsia="ar-SA"/>
        </w:rPr>
        <w:t>, nie później jednak niż przed upływem terminu związania ofertą.</w:t>
      </w:r>
    </w:p>
    <w:p w:rsidR="00A25918" w:rsidRPr="004A5B42" w:rsidRDefault="00A25918" w:rsidP="00A25918">
      <w:pPr>
        <w:suppressAutoHyphens/>
        <w:spacing w:after="0" w:line="240" w:lineRule="auto"/>
        <w:ind w:left="1080"/>
        <w:jc w:val="both"/>
        <w:rPr>
          <w:rFonts w:ascii="Times New Roman" w:eastAsia="Times New Roman" w:hAnsi="Times New Roman"/>
          <w:i/>
          <w:sz w:val="24"/>
          <w:szCs w:val="24"/>
          <w:lang w:val="x-none" w:eastAsia="ar-SA"/>
        </w:rPr>
      </w:pPr>
    </w:p>
    <w:p w:rsidR="00A25918" w:rsidRPr="004A5B42" w:rsidRDefault="00A25918" w:rsidP="00A25918">
      <w:pPr>
        <w:numPr>
          <w:ilvl w:val="0"/>
          <w:numId w:val="16"/>
        </w:numPr>
        <w:suppressAutoHyphens/>
        <w:spacing w:after="0" w:line="240" w:lineRule="auto"/>
        <w:ind w:left="1080"/>
        <w:jc w:val="both"/>
        <w:rPr>
          <w:rFonts w:ascii="Times New Roman" w:eastAsia="Times New Roman" w:hAnsi="Times New Roman"/>
          <w:i/>
          <w:sz w:val="24"/>
          <w:szCs w:val="24"/>
          <w:lang w:val="x-none" w:eastAsia="ar-SA"/>
        </w:rPr>
      </w:pPr>
      <w:r w:rsidRPr="004A5B42">
        <w:rPr>
          <w:rFonts w:ascii="Times New Roman" w:eastAsia="Times New Roman" w:hAnsi="Times New Roman"/>
          <w:b/>
          <w:i/>
          <w:sz w:val="24"/>
          <w:szCs w:val="24"/>
          <w:lang w:val="x-none" w:eastAsia="ar-SA"/>
        </w:rPr>
        <w:t>Istotne dla stron postanowienia, które zostaną wprowadzone do treści zawieranej umowy w sprawie zamówienia publicznego, ogólne warunki umowy lub wzór umowy, jeżeli Zamawiający wymaga od Wykonawcy, aby zawarł z nim umowę w sprawie zamówienia publicznego na takich warunkach – z</w:t>
      </w:r>
      <w:r w:rsidR="00D94106" w:rsidRPr="004A5B42">
        <w:rPr>
          <w:rFonts w:ascii="Times New Roman" w:eastAsia="Times New Roman" w:hAnsi="Times New Roman"/>
          <w:b/>
          <w:i/>
          <w:sz w:val="24"/>
          <w:szCs w:val="24"/>
          <w:lang w:val="x-none" w:eastAsia="ar-SA"/>
        </w:rPr>
        <w:t>awiera część II niniejszej SIWZ</w:t>
      </w:r>
      <w:r w:rsidR="00C1180A" w:rsidRPr="004A5B42">
        <w:rPr>
          <w:rFonts w:ascii="Times New Roman" w:eastAsia="Times New Roman" w:hAnsi="Times New Roman"/>
          <w:b/>
          <w:i/>
          <w:sz w:val="24"/>
          <w:szCs w:val="24"/>
          <w:lang w:eastAsia="ar-SA"/>
        </w:rPr>
        <w:t>.</w:t>
      </w:r>
    </w:p>
    <w:p w:rsidR="00A25918" w:rsidRPr="004A5B42" w:rsidRDefault="00A25918" w:rsidP="00CB7572">
      <w:pPr>
        <w:numPr>
          <w:ilvl w:val="0"/>
          <w:numId w:val="16"/>
        </w:numPr>
        <w:suppressAutoHyphens/>
        <w:spacing w:after="0" w:line="240" w:lineRule="auto"/>
        <w:ind w:left="426" w:hanging="426"/>
        <w:jc w:val="both"/>
        <w:rPr>
          <w:rFonts w:ascii="Times New Roman" w:eastAsia="Times New Roman" w:hAnsi="Times New Roman"/>
          <w:b/>
          <w:i/>
          <w:sz w:val="24"/>
          <w:szCs w:val="24"/>
          <w:lang w:val="x-none" w:eastAsia="ar-SA"/>
        </w:rPr>
      </w:pPr>
      <w:r w:rsidRPr="004A5B42">
        <w:rPr>
          <w:rFonts w:ascii="Times New Roman" w:eastAsia="Times New Roman" w:hAnsi="Times New Roman"/>
          <w:b/>
          <w:i/>
          <w:sz w:val="24"/>
          <w:szCs w:val="24"/>
          <w:lang w:val="x-none" w:eastAsia="ar-SA"/>
        </w:rPr>
        <w:t>Środki ochrony prawnej.</w:t>
      </w:r>
    </w:p>
    <w:p w:rsidR="00A25918" w:rsidRPr="004A5B42" w:rsidRDefault="00A25918" w:rsidP="00CB7572">
      <w:pPr>
        <w:numPr>
          <w:ilvl w:val="1"/>
          <w:numId w:val="16"/>
        </w:numPr>
        <w:suppressAutoHyphens/>
        <w:spacing w:after="0" w:line="240" w:lineRule="auto"/>
        <w:jc w:val="both"/>
        <w:rPr>
          <w:rFonts w:ascii="Times New Roman" w:eastAsia="Times New Roman" w:hAnsi="Times New Roman"/>
          <w:i/>
          <w:sz w:val="24"/>
          <w:szCs w:val="24"/>
          <w:lang w:val="x-none" w:eastAsia="ar-SA"/>
        </w:rPr>
      </w:pPr>
      <w:r w:rsidRPr="004A5B42">
        <w:rPr>
          <w:rFonts w:ascii="Times New Roman" w:eastAsia="Times New Roman" w:hAnsi="Times New Roman"/>
          <w:i/>
          <w:sz w:val="24"/>
          <w:szCs w:val="24"/>
          <w:lang w:val="x-none" w:eastAsia="ar-SA"/>
        </w:rPr>
        <w:t>Każdemu Wykonawcy, a także innemu podmiotowi, jeżeli ma lub miał interes w</w:t>
      </w:r>
      <w:r w:rsidRPr="004A5B42">
        <w:rPr>
          <w:rFonts w:ascii="Times New Roman" w:eastAsia="Times New Roman" w:hAnsi="Times New Roman"/>
          <w:i/>
          <w:sz w:val="24"/>
          <w:szCs w:val="24"/>
          <w:lang w:eastAsia="ar-SA"/>
        </w:rPr>
        <w:t> </w:t>
      </w:r>
      <w:r w:rsidRPr="004A5B42">
        <w:rPr>
          <w:rFonts w:ascii="Times New Roman" w:eastAsia="Times New Roman" w:hAnsi="Times New Roman"/>
          <w:i/>
          <w:sz w:val="24"/>
          <w:szCs w:val="24"/>
          <w:lang w:val="x-none" w:eastAsia="ar-SA"/>
        </w:rPr>
        <w:t xml:space="preserve">uzyskaniu danego zamówienia oraz poniósł lub może ponieść szkodę w wyniku naruszenia przez Zamawiającego przepisów </w:t>
      </w:r>
      <w:r w:rsidRPr="004A5B42">
        <w:rPr>
          <w:rFonts w:ascii="Times New Roman" w:eastAsia="Times New Roman" w:hAnsi="Times New Roman"/>
          <w:i/>
          <w:sz w:val="24"/>
          <w:szCs w:val="24"/>
          <w:lang w:eastAsia="ar-SA"/>
        </w:rPr>
        <w:t>u</w:t>
      </w:r>
      <w:proofErr w:type="spellStart"/>
      <w:r w:rsidRPr="004A5B42">
        <w:rPr>
          <w:rFonts w:ascii="Times New Roman" w:eastAsia="Times New Roman" w:hAnsi="Times New Roman"/>
          <w:i/>
          <w:sz w:val="24"/>
          <w:szCs w:val="24"/>
          <w:lang w:val="x-none" w:eastAsia="ar-SA"/>
        </w:rPr>
        <w:t>Pzp</w:t>
      </w:r>
      <w:proofErr w:type="spellEnd"/>
      <w:r w:rsidRPr="004A5B42">
        <w:rPr>
          <w:rFonts w:ascii="Times New Roman" w:eastAsia="Times New Roman" w:hAnsi="Times New Roman"/>
          <w:i/>
          <w:sz w:val="24"/>
          <w:szCs w:val="24"/>
          <w:lang w:val="x-none" w:eastAsia="ar-SA"/>
        </w:rPr>
        <w:t xml:space="preserve"> przysługują środki ochrony prawnej przewidziane w dziale VI </w:t>
      </w:r>
      <w:proofErr w:type="spellStart"/>
      <w:r w:rsidRPr="004A5B42">
        <w:rPr>
          <w:rFonts w:ascii="Times New Roman" w:eastAsia="Times New Roman" w:hAnsi="Times New Roman"/>
          <w:i/>
          <w:sz w:val="24"/>
          <w:szCs w:val="24"/>
          <w:lang w:val="x-none" w:eastAsia="ar-SA"/>
        </w:rPr>
        <w:t>UPzp</w:t>
      </w:r>
      <w:proofErr w:type="spellEnd"/>
      <w:r w:rsidRPr="004A5B42">
        <w:rPr>
          <w:rFonts w:ascii="Times New Roman" w:eastAsia="Times New Roman" w:hAnsi="Times New Roman"/>
          <w:i/>
          <w:sz w:val="24"/>
          <w:szCs w:val="24"/>
          <w:lang w:val="x-none" w:eastAsia="ar-SA"/>
        </w:rPr>
        <w:t xml:space="preserve"> jak dla postępowań poniżej kwoty określonej w</w:t>
      </w:r>
      <w:r w:rsidRPr="004A5B42">
        <w:rPr>
          <w:rFonts w:ascii="Times New Roman" w:eastAsia="Times New Roman" w:hAnsi="Times New Roman"/>
          <w:i/>
          <w:sz w:val="24"/>
          <w:szCs w:val="24"/>
          <w:lang w:eastAsia="ar-SA"/>
        </w:rPr>
        <w:t> </w:t>
      </w:r>
      <w:r w:rsidRPr="004A5B42">
        <w:rPr>
          <w:rFonts w:ascii="Times New Roman" w:eastAsia="Times New Roman" w:hAnsi="Times New Roman"/>
          <w:i/>
          <w:sz w:val="24"/>
          <w:szCs w:val="24"/>
          <w:lang w:val="x-none" w:eastAsia="ar-SA"/>
        </w:rPr>
        <w:t xml:space="preserve">przepisach wykonawczych wydanych na podstawie art. 11 ust. 8 </w:t>
      </w:r>
      <w:r w:rsidRPr="004A5B42">
        <w:rPr>
          <w:rFonts w:ascii="Times New Roman" w:eastAsia="Times New Roman" w:hAnsi="Times New Roman"/>
          <w:i/>
          <w:sz w:val="24"/>
          <w:szCs w:val="24"/>
          <w:lang w:eastAsia="ar-SA"/>
        </w:rPr>
        <w:t>u</w:t>
      </w:r>
      <w:proofErr w:type="spellStart"/>
      <w:r w:rsidRPr="004A5B42">
        <w:rPr>
          <w:rFonts w:ascii="Times New Roman" w:eastAsia="Times New Roman" w:hAnsi="Times New Roman"/>
          <w:i/>
          <w:sz w:val="24"/>
          <w:szCs w:val="24"/>
          <w:lang w:val="x-none" w:eastAsia="ar-SA"/>
        </w:rPr>
        <w:t>Pzp</w:t>
      </w:r>
      <w:proofErr w:type="spellEnd"/>
      <w:r w:rsidRPr="004A5B42">
        <w:rPr>
          <w:rFonts w:ascii="Times New Roman" w:eastAsia="Times New Roman" w:hAnsi="Times New Roman"/>
          <w:i/>
          <w:sz w:val="24"/>
          <w:szCs w:val="24"/>
          <w:lang w:val="x-none" w:eastAsia="ar-SA"/>
        </w:rPr>
        <w:t>.</w:t>
      </w:r>
    </w:p>
    <w:p w:rsidR="00A25918" w:rsidRPr="004A5B42" w:rsidRDefault="00A25918" w:rsidP="00CB7572">
      <w:pPr>
        <w:numPr>
          <w:ilvl w:val="1"/>
          <w:numId w:val="16"/>
        </w:numPr>
        <w:suppressAutoHyphens/>
        <w:spacing w:after="0" w:line="240" w:lineRule="auto"/>
        <w:jc w:val="both"/>
        <w:rPr>
          <w:rFonts w:ascii="Times New Roman" w:eastAsia="Times New Roman" w:hAnsi="Times New Roman"/>
          <w:i/>
          <w:sz w:val="24"/>
          <w:szCs w:val="24"/>
          <w:lang w:val="x-none" w:eastAsia="ar-SA"/>
        </w:rPr>
      </w:pPr>
      <w:r w:rsidRPr="004A5B42">
        <w:rPr>
          <w:rFonts w:ascii="Times New Roman" w:eastAsia="Times New Roman" w:hAnsi="Times New Roman"/>
          <w:i/>
          <w:sz w:val="24"/>
          <w:szCs w:val="24"/>
          <w:lang w:val="x-none" w:eastAsia="ar-SA"/>
        </w:rPr>
        <w:t xml:space="preserve">Środki ochrony prawnej wobec ogłoszenia o zamówieniu oraz SIWZ przysługują również organizacjom wpisanym na listę, o której mowa w art. 154 pkt. 5 </w:t>
      </w:r>
      <w:r w:rsidRPr="004A5B42">
        <w:rPr>
          <w:rFonts w:ascii="Times New Roman" w:eastAsia="Times New Roman" w:hAnsi="Times New Roman"/>
          <w:i/>
          <w:sz w:val="24"/>
          <w:szCs w:val="24"/>
          <w:lang w:eastAsia="ar-SA"/>
        </w:rPr>
        <w:t>u</w:t>
      </w:r>
      <w:proofErr w:type="spellStart"/>
      <w:r w:rsidRPr="004A5B42">
        <w:rPr>
          <w:rFonts w:ascii="Times New Roman" w:eastAsia="Times New Roman" w:hAnsi="Times New Roman"/>
          <w:i/>
          <w:sz w:val="24"/>
          <w:szCs w:val="24"/>
          <w:lang w:val="x-none" w:eastAsia="ar-SA"/>
        </w:rPr>
        <w:t>Pzp</w:t>
      </w:r>
      <w:proofErr w:type="spellEnd"/>
      <w:r w:rsidRPr="004A5B42">
        <w:rPr>
          <w:rFonts w:ascii="Times New Roman" w:eastAsia="Times New Roman" w:hAnsi="Times New Roman"/>
          <w:i/>
          <w:sz w:val="24"/>
          <w:szCs w:val="24"/>
          <w:lang w:val="x-none" w:eastAsia="ar-SA"/>
        </w:rPr>
        <w:t>.</w:t>
      </w:r>
    </w:p>
    <w:p w:rsidR="00A25918" w:rsidRPr="004A5B42" w:rsidRDefault="00A25918" w:rsidP="00A25918">
      <w:pPr>
        <w:suppressAutoHyphens/>
        <w:spacing w:after="0" w:line="240" w:lineRule="auto"/>
        <w:ind w:left="1080"/>
        <w:jc w:val="both"/>
        <w:rPr>
          <w:rFonts w:ascii="Times New Roman" w:eastAsia="Times New Roman" w:hAnsi="Times New Roman"/>
          <w:i/>
          <w:sz w:val="24"/>
          <w:szCs w:val="24"/>
          <w:lang w:val="x-none" w:eastAsia="ar-SA"/>
        </w:rPr>
      </w:pPr>
    </w:p>
    <w:p w:rsidR="00A25918" w:rsidRPr="004A5B42" w:rsidRDefault="00A25918" w:rsidP="00CB7572">
      <w:pPr>
        <w:numPr>
          <w:ilvl w:val="0"/>
          <w:numId w:val="16"/>
        </w:numPr>
        <w:suppressAutoHyphens/>
        <w:spacing w:after="0" w:line="240" w:lineRule="auto"/>
        <w:jc w:val="both"/>
        <w:rPr>
          <w:rFonts w:ascii="Times New Roman" w:eastAsia="Times New Roman" w:hAnsi="Times New Roman"/>
          <w:b/>
          <w:i/>
          <w:sz w:val="24"/>
          <w:szCs w:val="24"/>
          <w:lang w:val="x-none" w:eastAsia="ar-SA"/>
        </w:rPr>
      </w:pPr>
      <w:r w:rsidRPr="004A5B42">
        <w:rPr>
          <w:rFonts w:ascii="Times New Roman" w:eastAsia="Times New Roman" w:hAnsi="Times New Roman"/>
          <w:b/>
          <w:i/>
          <w:sz w:val="24"/>
          <w:szCs w:val="24"/>
          <w:lang w:val="x-none" w:eastAsia="ar-SA"/>
        </w:rPr>
        <w:t>Wysokość zwrotu kosztów udziału w postępowaniu.</w:t>
      </w:r>
    </w:p>
    <w:p w:rsidR="00A25918" w:rsidRPr="004A5B42" w:rsidRDefault="00A25918" w:rsidP="00A25918">
      <w:pPr>
        <w:suppressAutoHyphens/>
        <w:spacing w:after="0" w:line="240" w:lineRule="auto"/>
        <w:ind w:left="720"/>
        <w:jc w:val="both"/>
        <w:rPr>
          <w:rFonts w:ascii="Times New Roman" w:eastAsia="Times New Roman" w:hAnsi="Times New Roman"/>
          <w:i/>
          <w:sz w:val="24"/>
          <w:szCs w:val="24"/>
          <w:lang w:val="x-none" w:eastAsia="ar-SA"/>
        </w:rPr>
      </w:pPr>
      <w:r w:rsidRPr="004A5B42">
        <w:rPr>
          <w:rFonts w:ascii="Times New Roman" w:eastAsia="Times New Roman" w:hAnsi="Times New Roman"/>
          <w:i/>
          <w:sz w:val="24"/>
          <w:szCs w:val="24"/>
          <w:lang w:val="x-none" w:eastAsia="ar-SA"/>
        </w:rPr>
        <w:t>Zamawiający nie przewiduje zwrotu kosztów udziału w postępowaniu.</w:t>
      </w:r>
    </w:p>
    <w:p w:rsidR="00A25918" w:rsidRPr="004A5B42" w:rsidRDefault="00A25918" w:rsidP="00CB7572">
      <w:pPr>
        <w:numPr>
          <w:ilvl w:val="0"/>
          <w:numId w:val="16"/>
        </w:numPr>
        <w:suppressAutoHyphens/>
        <w:spacing w:after="0" w:line="240" w:lineRule="auto"/>
        <w:jc w:val="both"/>
        <w:rPr>
          <w:rFonts w:ascii="Times New Roman" w:eastAsia="Times New Roman" w:hAnsi="Times New Roman"/>
          <w:b/>
          <w:i/>
          <w:sz w:val="24"/>
          <w:szCs w:val="24"/>
          <w:lang w:val="x-none" w:eastAsia="ar-SA"/>
        </w:rPr>
      </w:pPr>
      <w:r w:rsidRPr="004A5B42">
        <w:rPr>
          <w:rFonts w:ascii="Times New Roman" w:eastAsia="Times New Roman" w:hAnsi="Times New Roman"/>
          <w:b/>
          <w:i/>
          <w:sz w:val="24"/>
          <w:szCs w:val="24"/>
          <w:lang w:val="x-none" w:eastAsia="ar-SA"/>
        </w:rPr>
        <w:t>Wykaz załączników do niniejszej IDW.</w:t>
      </w:r>
    </w:p>
    <w:p w:rsidR="00A25918" w:rsidRPr="004A5B42" w:rsidRDefault="00A25918" w:rsidP="00A25918">
      <w:pPr>
        <w:suppressAutoHyphens/>
        <w:spacing w:after="0" w:line="240" w:lineRule="auto"/>
        <w:rPr>
          <w:rFonts w:ascii="Times New Roman" w:eastAsia="Times New Roman" w:hAnsi="Times New Roman"/>
          <w:i/>
          <w:sz w:val="24"/>
          <w:szCs w:val="24"/>
          <w:lang w:eastAsia="ar-SA"/>
        </w:rPr>
      </w:pPr>
    </w:p>
    <w:p w:rsidR="00A25918" w:rsidRPr="004A5B42" w:rsidRDefault="00A25918" w:rsidP="00A25918">
      <w:pPr>
        <w:suppressAutoHyphens/>
        <w:spacing w:after="0" w:line="240" w:lineRule="auto"/>
        <w:rPr>
          <w:rFonts w:ascii="Times New Roman" w:eastAsia="Times New Roman" w:hAnsi="Times New Roman"/>
          <w:b/>
          <w:i/>
          <w:outline/>
          <w:sz w:val="24"/>
          <w:szCs w:val="24"/>
          <w:lang w:eastAsia="ar-SA"/>
          <w14:textOutline w14:w="9525" w14:cap="flat" w14:cmpd="sng" w14:algn="ctr">
            <w14:solidFill>
              <w14:srgbClr w14:val="000000"/>
            </w14:solidFill>
            <w14:prstDash w14:val="solid"/>
            <w14:round/>
          </w14:textOutline>
        </w:rPr>
      </w:pPr>
      <w:r w:rsidRPr="004A5B42">
        <w:rPr>
          <w:rFonts w:ascii="Times New Roman" w:eastAsia="Times New Roman" w:hAnsi="Times New Roman"/>
          <w:i/>
          <w:sz w:val="24"/>
          <w:szCs w:val="24"/>
          <w:lang w:eastAsia="ar-SA"/>
        </w:rPr>
        <w:t>Załącznikami do niniejszej IDW są następujące wzory:</w:t>
      </w:r>
    </w:p>
    <w:tbl>
      <w:tblPr>
        <w:tblW w:w="9081" w:type="dxa"/>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CellMar>
          <w:left w:w="0" w:type="dxa"/>
          <w:right w:w="0" w:type="dxa"/>
        </w:tblCellMar>
        <w:tblLook w:val="0000" w:firstRow="0" w:lastRow="0" w:firstColumn="0" w:lastColumn="0" w:noHBand="0" w:noVBand="0"/>
      </w:tblPr>
      <w:tblGrid>
        <w:gridCol w:w="487"/>
        <w:gridCol w:w="1648"/>
        <w:gridCol w:w="6946"/>
      </w:tblGrid>
      <w:tr w:rsidR="004A5B42" w:rsidRPr="004A5B42" w:rsidTr="00474A1C">
        <w:tc>
          <w:tcPr>
            <w:tcW w:w="487" w:type="dxa"/>
            <w:shd w:val="clear" w:color="auto" w:fill="FFFFFF"/>
            <w:vAlign w:val="center"/>
          </w:tcPr>
          <w:p w:rsidR="00A25918" w:rsidRPr="004A5B42" w:rsidRDefault="00A25918" w:rsidP="00474A1C">
            <w:pPr>
              <w:pStyle w:val="Podtytu"/>
              <w:rPr>
                <w:rFonts w:ascii="Times New Roman" w:eastAsia="Times New Roman" w:hAnsi="Times New Roman" w:cs="Times New Roman"/>
                <w:b/>
                <w:i/>
                <w:lang w:eastAsia="ar-SA"/>
              </w:rPr>
            </w:pPr>
            <w:r w:rsidRPr="004A5B42">
              <w:rPr>
                <w:rFonts w:ascii="Times New Roman" w:eastAsia="Times New Roman" w:hAnsi="Times New Roman" w:cs="Times New Roman"/>
                <w:b/>
                <w:i/>
                <w:lang w:eastAsia="ar-SA"/>
              </w:rPr>
              <w:t>l.p.</w:t>
            </w:r>
          </w:p>
        </w:tc>
        <w:tc>
          <w:tcPr>
            <w:tcW w:w="1648" w:type="dxa"/>
            <w:shd w:val="clear" w:color="auto" w:fill="FFFFFF"/>
            <w:vAlign w:val="center"/>
          </w:tcPr>
          <w:p w:rsidR="00A25918" w:rsidRPr="004A5B42" w:rsidRDefault="00A25918" w:rsidP="00474A1C">
            <w:pPr>
              <w:pStyle w:val="Podtytu"/>
              <w:rPr>
                <w:rFonts w:ascii="Times New Roman" w:eastAsia="Times New Roman" w:hAnsi="Times New Roman" w:cs="Times New Roman"/>
                <w:b/>
                <w:i/>
                <w:lang w:eastAsia="ar-SA"/>
              </w:rPr>
            </w:pPr>
            <w:r w:rsidRPr="004A5B42">
              <w:rPr>
                <w:rFonts w:ascii="Times New Roman" w:eastAsia="Times New Roman" w:hAnsi="Times New Roman" w:cs="Times New Roman"/>
                <w:b/>
                <w:i/>
                <w:lang w:eastAsia="ar-SA"/>
              </w:rPr>
              <w:t>Oznaczenie Załącznika</w:t>
            </w:r>
          </w:p>
        </w:tc>
        <w:tc>
          <w:tcPr>
            <w:tcW w:w="6946" w:type="dxa"/>
            <w:shd w:val="clear" w:color="auto" w:fill="FFFFFF"/>
            <w:vAlign w:val="center"/>
          </w:tcPr>
          <w:p w:rsidR="00A25918" w:rsidRPr="004A5B42" w:rsidRDefault="00A25918" w:rsidP="00474A1C">
            <w:pPr>
              <w:pStyle w:val="Podtytu"/>
              <w:rPr>
                <w:rFonts w:ascii="Times New Roman" w:eastAsia="Times New Roman" w:hAnsi="Times New Roman" w:cs="Times New Roman"/>
                <w:b/>
                <w:i/>
                <w:lang w:eastAsia="ar-SA"/>
              </w:rPr>
            </w:pPr>
            <w:bookmarkStart w:id="23" w:name="_Toc461452853"/>
            <w:r w:rsidRPr="004A5B42">
              <w:rPr>
                <w:rFonts w:ascii="Times New Roman" w:eastAsia="Times New Roman" w:hAnsi="Times New Roman" w:cs="Times New Roman"/>
                <w:b/>
                <w:i/>
                <w:lang w:eastAsia="ar-SA"/>
              </w:rPr>
              <w:t>Nazwa Załącznika</w:t>
            </w:r>
            <w:bookmarkEnd w:id="23"/>
          </w:p>
        </w:tc>
      </w:tr>
      <w:tr w:rsidR="004A5B42" w:rsidRPr="004A5B42" w:rsidTr="00474A1C">
        <w:tc>
          <w:tcPr>
            <w:tcW w:w="487" w:type="dxa"/>
            <w:shd w:val="clear" w:color="auto" w:fill="FFFFFF"/>
            <w:vAlign w:val="center"/>
          </w:tcPr>
          <w:p w:rsidR="00A25918" w:rsidRPr="004A5B42" w:rsidRDefault="00A25918" w:rsidP="00474A1C">
            <w:pPr>
              <w:pStyle w:val="Podtytu"/>
              <w:rPr>
                <w:rFonts w:ascii="Times New Roman" w:eastAsia="Times New Roman" w:hAnsi="Times New Roman" w:cs="Times New Roman"/>
                <w:b/>
                <w:i/>
                <w:lang w:eastAsia="ar-SA"/>
              </w:rPr>
            </w:pPr>
          </w:p>
        </w:tc>
        <w:tc>
          <w:tcPr>
            <w:tcW w:w="1648" w:type="dxa"/>
            <w:shd w:val="clear" w:color="auto" w:fill="FFFFFF"/>
            <w:vAlign w:val="center"/>
          </w:tcPr>
          <w:p w:rsidR="00A25918" w:rsidRPr="004A5B42" w:rsidRDefault="00A25918" w:rsidP="00474A1C">
            <w:pPr>
              <w:pStyle w:val="Podtytu"/>
              <w:rPr>
                <w:rFonts w:ascii="Times New Roman" w:eastAsia="Times New Roman" w:hAnsi="Times New Roman" w:cs="Times New Roman"/>
                <w:b/>
                <w:i/>
                <w:lang w:eastAsia="ar-SA"/>
              </w:rPr>
            </w:pPr>
            <w:r w:rsidRPr="004A5B42">
              <w:rPr>
                <w:rFonts w:ascii="Times New Roman" w:eastAsia="Times New Roman" w:hAnsi="Times New Roman" w:cs="Times New Roman"/>
                <w:b/>
                <w:i/>
                <w:lang w:eastAsia="ar-SA"/>
              </w:rPr>
              <w:t>Załącznik nr 1</w:t>
            </w:r>
          </w:p>
        </w:tc>
        <w:tc>
          <w:tcPr>
            <w:tcW w:w="6946" w:type="dxa"/>
            <w:shd w:val="clear" w:color="auto" w:fill="FFFFFF"/>
            <w:vAlign w:val="center"/>
          </w:tcPr>
          <w:p w:rsidR="00A25918" w:rsidRPr="004A5B42" w:rsidRDefault="00A25918" w:rsidP="00474A1C">
            <w:pPr>
              <w:suppressAutoHyphens/>
              <w:snapToGrid w:val="0"/>
              <w:spacing w:after="0" w:line="240" w:lineRule="auto"/>
              <w:ind w:left="80"/>
              <w:rPr>
                <w:rFonts w:ascii="Times New Roman" w:eastAsia="Times New Roman" w:hAnsi="Times New Roman"/>
                <w:i/>
                <w:sz w:val="24"/>
                <w:szCs w:val="24"/>
                <w:lang w:eastAsia="ar-SA"/>
              </w:rPr>
            </w:pPr>
            <w:r w:rsidRPr="004A5B42">
              <w:rPr>
                <w:rFonts w:ascii="Times New Roman" w:eastAsia="Times New Roman" w:hAnsi="Times New Roman"/>
                <w:i/>
                <w:sz w:val="24"/>
                <w:szCs w:val="24"/>
                <w:lang w:eastAsia="ar-SA"/>
              </w:rPr>
              <w:t>Wzór Formularza Oferty.</w:t>
            </w:r>
          </w:p>
        </w:tc>
      </w:tr>
      <w:tr w:rsidR="004A5B42" w:rsidRPr="004A5B42" w:rsidTr="00474A1C">
        <w:tc>
          <w:tcPr>
            <w:tcW w:w="487" w:type="dxa"/>
            <w:shd w:val="clear" w:color="auto" w:fill="FFFFFF"/>
            <w:vAlign w:val="center"/>
          </w:tcPr>
          <w:p w:rsidR="00A25918" w:rsidRPr="004A5B42" w:rsidRDefault="00A25918" w:rsidP="00474A1C">
            <w:pPr>
              <w:pStyle w:val="Podtytu"/>
              <w:rPr>
                <w:rFonts w:ascii="Times New Roman" w:eastAsia="Times New Roman" w:hAnsi="Times New Roman" w:cs="Times New Roman"/>
                <w:b/>
                <w:i/>
                <w:lang w:eastAsia="ar-SA"/>
              </w:rPr>
            </w:pPr>
          </w:p>
        </w:tc>
        <w:tc>
          <w:tcPr>
            <w:tcW w:w="1648" w:type="dxa"/>
            <w:shd w:val="clear" w:color="auto" w:fill="FFFFFF"/>
            <w:vAlign w:val="center"/>
          </w:tcPr>
          <w:p w:rsidR="00A25918" w:rsidRPr="004A5B42" w:rsidRDefault="00A25918" w:rsidP="00474A1C">
            <w:pPr>
              <w:pStyle w:val="Podtytu"/>
              <w:rPr>
                <w:rFonts w:ascii="Times New Roman" w:eastAsia="Times New Roman" w:hAnsi="Times New Roman" w:cs="Times New Roman"/>
                <w:b/>
                <w:i/>
                <w:lang w:eastAsia="ar-SA"/>
              </w:rPr>
            </w:pPr>
            <w:r w:rsidRPr="004A5B42">
              <w:rPr>
                <w:rFonts w:ascii="Times New Roman" w:eastAsia="Times New Roman" w:hAnsi="Times New Roman" w:cs="Times New Roman"/>
                <w:b/>
                <w:i/>
                <w:lang w:eastAsia="ar-SA"/>
              </w:rPr>
              <w:t>Załącznik nr 2</w:t>
            </w:r>
          </w:p>
        </w:tc>
        <w:tc>
          <w:tcPr>
            <w:tcW w:w="6946" w:type="dxa"/>
            <w:shd w:val="clear" w:color="auto" w:fill="FFFFFF"/>
            <w:vAlign w:val="center"/>
          </w:tcPr>
          <w:p w:rsidR="00A25918" w:rsidRPr="004A5B42" w:rsidRDefault="00A25918" w:rsidP="00474A1C">
            <w:pPr>
              <w:suppressAutoHyphens/>
              <w:snapToGrid w:val="0"/>
              <w:spacing w:after="0" w:line="240" w:lineRule="auto"/>
              <w:ind w:left="80"/>
              <w:rPr>
                <w:rFonts w:ascii="Times New Roman" w:eastAsia="Times New Roman" w:hAnsi="Times New Roman"/>
                <w:i/>
                <w:sz w:val="24"/>
                <w:szCs w:val="24"/>
                <w:lang w:eastAsia="ar-SA"/>
              </w:rPr>
            </w:pPr>
            <w:r w:rsidRPr="004A5B42">
              <w:rPr>
                <w:rFonts w:ascii="Times New Roman" w:eastAsia="Times New Roman" w:hAnsi="Times New Roman"/>
                <w:i/>
                <w:sz w:val="24"/>
                <w:szCs w:val="24"/>
                <w:lang w:eastAsia="ar-SA"/>
              </w:rPr>
              <w:t>Wzór oświadczenia o braku podstaw do wykluczenia.</w:t>
            </w:r>
          </w:p>
        </w:tc>
      </w:tr>
      <w:tr w:rsidR="004A5B42" w:rsidRPr="004A5B42" w:rsidTr="00474A1C">
        <w:tc>
          <w:tcPr>
            <w:tcW w:w="487" w:type="dxa"/>
            <w:shd w:val="clear" w:color="auto" w:fill="FFFFFF"/>
            <w:vAlign w:val="center"/>
          </w:tcPr>
          <w:p w:rsidR="00A25918" w:rsidRPr="004A5B42" w:rsidRDefault="00A25918" w:rsidP="00474A1C">
            <w:pPr>
              <w:pStyle w:val="Podtytu"/>
              <w:rPr>
                <w:rFonts w:ascii="Times New Roman" w:eastAsia="Times New Roman" w:hAnsi="Times New Roman" w:cs="Times New Roman"/>
                <w:b/>
                <w:i/>
                <w:lang w:eastAsia="ar-SA"/>
              </w:rPr>
            </w:pPr>
          </w:p>
        </w:tc>
        <w:tc>
          <w:tcPr>
            <w:tcW w:w="1648" w:type="dxa"/>
            <w:shd w:val="clear" w:color="auto" w:fill="FFFFFF"/>
            <w:vAlign w:val="center"/>
          </w:tcPr>
          <w:p w:rsidR="00A25918" w:rsidRPr="004A5B42" w:rsidRDefault="00A25918" w:rsidP="00474A1C">
            <w:pPr>
              <w:pStyle w:val="Podtytu"/>
              <w:rPr>
                <w:rFonts w:ascii="Times New Roman" w:eastAsia="Times New Roman" w:hAnsi="Times New Roman" w:cs="Times New Roman"/>
                <w:b/>
                <w:i/>
                <w:lang w:eastAsia="ar-SA"/>
              </w:rPr>
            </w:pPr>
            <w:r w:rsidRPr="004A5B42">
              <w:rPr>
                <w:rFonts w:ascii="Times New Roman" w:eastAsia="Times New Roman" w:hAnsi="Times New Roman" w:cs="Times New Roman"/>
                <w:b/>
                <w:i/>
                <w:lang w:eastAsia="ar-SA"/>
              </w:rPr>
              <w:t>Załącznik nr 3</w:t>
            </w:r>
          </w:p>
        </w:tc>
        <w:tc>
          <w:tcPr>
            <w:tcW w:w="6946" w:type="dxa"/>
            <w:shd w:val="clear" w:color="auto" w:fill="FFFFFF"/>
            <w:vAlign w:val="center"/>
          </w:tcPr>
          <w:p w:rsidR="00A25918" w:rsidRPr="004A5B42" w:rsidRDefault="00A25918" w:rsidP="00474A1C">
            <w:pPr>
              <w:suppressAutoHyphens/>
              <w:snapToGrid w:val="0"/>
              <w:spacing w:after="0" w:line="240" w:lineRule="auto"/>
              <w:ind w:left="80"/>
              <w:rPr>
                <w:rFonts w:ascii="Times New Roman" w:eastAsia="Times New Roman" w:hAnsi="Times New Roman"/>
                <w:i/>
                <w:sz w:val="24"/>
                <w:szCs w:val="24"/>
                <w:lang w:eastAsia="ar-SA"/>
              </w:rPr>
            </w:pPr>
            <w:r w:rsidRPr="004A5B42">
              <w:rPr>
                <w:rFonts w:ascii="Times New Roman" w:eastAsia="Times New Roman" w:hAnsi="Times New Roman"/>
                <w:i/>
                <w:sz w:val="24"/>
                <w:szCs w:val="24"/>
                <w:lang w:eastAsia="ar-SA"/>
              </w:rPr>
              <w:t>Wzór oświadczenia o spełnianiu warunków udziału w postępowaniu.</w:t>
            </w:r>
          </w:p>
        </w:tc>
      </w:tr>
      <w:tr w:rsidR="004A5B42" w:rsidRPr="004A5B42" w:rsidTr="00474A1C">
        <w:tc>
          <w:tcPr>
            <w:tcW w:w="487" w:type="dxa"/>
            <w:shd w:val="clear" w:color="auto" w:fill="FFFFFF"/>
            <w:vAlign w:val="center"/>
          </w:tcPr>
          <w:p w:rsidR="00A25918" w:rsidRPr="004A5B42" w:rsidRDefault="00A25918" w:rsidP="00474A1C">
            <w:pPr>
              <w:pStyle w:val="Podtytu"/>
              <w:rPr>
                <w:rFonts w:ascii="Times New Roman" w:eastAsia="Times New Roman" w:hAnsi="Times New Roman" w:cs="Times New Roman"/>
                <w:b/>
                <w:i/>
                <w:lang w:eastAsia="ar-SA"/>
              </w:rPr>
            </w:pPr>
          </w:p>
        </w:tc>
        <w:tc>
          <w:tcPr>
            <w:tcW w:w="1648" w:type="dxa"/>
            <w:shd w:val="clear" w:color="auto" w:fill="FFFFFF"/>
            <w:vAlign w:val="center"/>
          </w:tcPr>
          <w:p w:rsidR="00A25918" w:rsidRPr="004A5B42" w:rsidRDefault="00A25918" w:rsidP="00474A1C">
            <w:pPr>
              <w:pStyle w:val="Podtytu"/>
              <w:rPr>
                <w:rFonts w:ascii="Times New Roman" w:eastAsia="Times New Roman" w:hAnsi="Times New Roman" w:cs="Times New Roman"/>
                <w:b/>
                <w:i/>
                <w:lang w:eastAsia="ar-SA"/>
              </w:rPr>
            </w:pPr>
            <w:r w:rsidRPr="004A5B42">
              <w:rPr>
                <w:rFonts w:ascii="Times New Roman" w:eastAsia="Times New Roman" w:hAnsi="Times New Roman" w:cs="Times New Roman"/>
                <w:b/>
                <w:i/>
                <w:lang w:eastAsia="ar-SA"/>
              </w:rPr>
              <w:t>Załącznik nr 4</w:t>
            </w:r>
          </w:p>
        </w:tc>
        <w:tc>
          <w:tcPr>
            <w:tcW w:w="6946" w:type="dxa"/>
            <w:shd w:val="clear" w:color="auto" w:fill="FFFFFF"/>
            <w:vAlign w:val="center"/>
          </w:tcPr>
          <w:p w:rsidR="00A25918" w:rsidRPr="004A5B42" w:rsidRDefault="00A25918" w:rsidP="00474A1C">
            <w:pPr>
              <w:suppressAutoHyphens/>
              <w:snapToGrid w:val="0"/>
              <w:spacing w:after="0" w:line="240" w:lineRule="auto"/>
              <w:ind w:left="80"/>
              <w:rPr>
                <w:rFonts w:ascii="Times New Roman" w:eastAsia="Times New Roman" w:hAnsi="Times New Roman"/>
                <w:i/>
                <w:sz w:val="24"/>
                <w:szCs w:val="24"/>
                <w:lang w:eastAsia="ar-SA"/>
              </w:rPr>
            </w:pPr>
            <w:r w:rsidRPr="004A5B42">
              <w:rPr>
                <w:rFonts w:ascii="Times New Roman" w:eastAsia="Times New Roman" w:hAnsi="Times New Roman"/>
                <w:i/>
                <w:sz w:val="24"/>
                <w:szCs w:val="24"/>
                <w:lang w:eastAsia="ar-SA"/>
              </w:rPr>
              <w:t>Wzór oświadczenia o grupie kapitałowej</w:t>
            </w:r>
          </w:p>
        </w:tc>
      </w:tr>
      <w:tr w:rsidR="004A5B42" w:rsidRPr="004A5B42" w:rsidTr="00474A1C">
        <w:tc>
          <w:tcPr>
            <w:tcW w:w="487" w:type="dxa"/>
            <w:shd w:val="clear" w:color="auto" w:fill="FFFFFF"/>
            <w:vAlign w:val="center"/>
          </w:tcPr>
          <w:p w:rsidR="00A25918" w:rsidRPr="004A5B42" w:rsidRDefault="00A25918" w:rsidP="00474A1C">
            <w:pPr>
              <w:pStyle w:val="Podtytu"/>
              <w:rPr>
                <w:rFonts w:ascii="Times New Roman" w:eastAsia="Times New Roman" w:hAnsi="Times New Roman" w:cs="Times New Roman"/>
                <w:b/>
                <w:i/>
                <w:lang w:eastAsia="ar-SA"/>
              </w:rPr>
            </w:pPr>
          </w:p>
        </w:tc>
        <w:tc>
          <w:tcPr>
            <w:tcW w:w="1648" w:type="dxa"/>
            <w:shd w:val="clear" w:color="auto" w:fill="FFFFFF"/>
            <w:vAlign w:val="center"/>
          </w:tcPr>
          <w:p w:rsidR="00A25918" w:rsidRPr="004A5B42" w:rsidRDefault="00A25918" w:rsidP="00474A1C">
            <w:pPr>
              <w:pStyle w:val="Podtytu"/>
              <w:rPr>
                <w:rFonts w:ascii="Times New Roman" w:eastAsia="Times New Roman" w:hAnsi="Times New Roman" w:cs="Times New Roman"/>
                <w:b/>
                <w:i/>
                <w:lang w:eastAsia="ar-SA"/>
              </w:rPr>
            </w:pPr>
            <w:r w:rsidRPr="004A5B42">
              <w:rPr>
                <w:rFonts w:ascii="Times New Roman" w:eastAsia="Times New Roman" w:hAnsi="Times New Roman" w:cs="Times New Roman"/>
                <w:b/>
                <w:i/>
                <w:lang w:eastAsia="ar-SA"/>
              </w:rPr>
              <w:t>Załącznik nr 5</w:t>
            </w:r>
          </w:p>
        </w:tc>
        <w:tc>
          <w:tcPr>
            <w:tcW w:w="6946" w:type="dxa"/>
            <w:shd w:val="clear" w:color="auto" w:fill="FFFFFF"/>
            <w:vAlign w:val="center"/>
          </w:tcPr>
          <w:p w:rsidR="00A25918" w:rsidRPr="004A5B42" w:rsidRDefault="00A25918" w:rsidP="00474A1C">
            <w:pPr>
              <w:suppressAutoHyphens/>
              <w:snapToGrid w:val="0"/>
              <w:spacing w:after="0" w:line="240" w:lineRule="auto"/>
              <w:ind w:left="80"/>
              <w:rPr>
                <w:rFonts w:ascii="Times New Roman" w:eastAsia="Times New Roman" w:hAnsi="Times New Roman"/>
                <w:i/>
                <w:sz w:val="24"/>
                <w:szCs w:val="24"/>
                <w:lang w:eastAsia="ar-SA"/>
              </w:rPr>
            </w:pPr>
            <w:r w:rsidRPr="004A5B42">
              <w:rPr>
                <w:rFonts w:ascii="Times New Roman" w:eastAsia="Times New Roman" w:hAnsi="Times New Roman"/>
                <w:i/>
                <w:sz w:val="24"/>
                <w:szCs w:val="24"/>
                <w:lang w:eastAsia="ar-SA"/>
              </w:rPr>
              <w:t>Oświadczenie</w:t>
            </w:r>
            <w:r w:rsidRPr="004A5B42">
              <w:rPr>
                <w:rFonts w:ascii="Times New Roman" w:hAnsi="Times New Roman"/>
                <w:i/>
                <w:sz w:val="24"/>
                <w:szCs w:val="24"/>
                <w:lang w:eastAsia="ar-SA"/>
              </w:rPr>
              <w:t xml:space="preserve"> – </w:t>
            </w:r>
            <w:r w:rsidRPr="004A5B42">
              <w:rPr>
                <w:rFonts w:ascii="Times New Roman" w:eastAsia="Times New Roman" w:hAnsi="Times New Roman"/>
                <w:i/>
                <w:sz w:val="24"/>
                <w:szCs w:val="24"/>
                <w:lang w:eastAsia="ar-SA"/>
              </w:rPr>
              <w:t>zobowiązanie</w:t>
            </w:r>
            <w:r w:rsidRPr="004A5B42">
              <w:rPr>
                <w:rFonts w:ascii="Times New Roman" w:hAnsi="Times New Roman"/>
                <w:i/>
                <w:sz w:val="24"/>
                <w:szCs w:val="24"/>
                <w:lang w:eastAsia="ar-SA"/>
              </w:rPr>
              <w:t xml:space="preserve"> </w:t>
            </w:r>
            <w:r w:rsidRPr="004A5B42">
              <w:rPr>
                <w:rFonts w:ascii="Times New Roman" w:eastAsia="Times New Roman" w:hAnsi="Times New Roman"/>
                <w:i/>
                <w:sz w:val="24"/>
                <w:szCs w:val="24"/>
                <w:lang w:eastAsia="ar-SA"/>
              </w:rPr>
              <w:t>do</w:t>
            </w:r>
            <w:r w:rsidRPr="004A5B42">
              <w:rPr>
                <w:rFonts w:ascii="Times New Roman" w:hAnsi="Times New Roman"/>
                <w:i/>
                <w:sz w:val="24"/>
                <w:szCs w:val="24"/>
                <w:lang w:eastAsia="ar-SA"/>
              </w:rPr>
              <w:t xml:space="preserve"> </w:t>
            </w:r>
            <w:r w:rsidRPr="004A5B42">
              <w:rPr>
                <w:rFonts w:ascii="Times New Roman" w:eastAsia="Times New Roman" w:hAnsi="Times New Roman"/>
                <w:i/>
                <w:sz w:val="24"/>
                <w:szCs w:val="24"/>
                <w:lang w:eastAsia="ar-SA"/>
              </w:rPr>
              <w:t>oddania</w:t>
            </w:r>
            <w:r w:rsidRPr="004A5B42">
              <w:rPr>
                <w:rFonts w:ascii="Times New Roman" w:hAnsi="Times New Roman"/>
                <w:i/>
                <w:sz w:val="24"/>
                <w:szCs w:val="24"/>
                <w:lang w:eastAsia="ar-SA"/>
              </w:rPr>
              <w:t xml:space="preserve"> </w:t>
            </w:r>
            <w:r w:rsidRPr="004A5B42">
              <w:rPr>
                <w:rFonts w:ascii="Times New Roman" w:eastAsia="Times New Roman" w:hAnsi="Times New Roman"/>
                <w:i/>
                <w:sz w:val="24"/>
                <w:szCs w:val="24"/>
                <w:lang w:eastAsia="ar-SA"/>
              </w:rPr>
              <w:t>do</w:t>
            </w:r>
            <w:r w:rsidRPr="004A5B42">
              <w:rPr>
                <w:rFonts w:ascii="Times New Roman" w:hAnsi="Times New Roman"/>
                <w:i/>
                <w:sz w:val="24"/>
                <w:szCs w:val="24"/>
                <w:lang w:eastAsia="ar-SA"/>
              </w:rPr>
              <w:t xml:space="preserve"> </w:t>
            </w:r>
            <w:r w:rsidRPr="004A5B42">
              <w:rPr>
                <w:rFonts w:ascii="Times New Roman" w:eastAsia="Times New Roman" w:hAnsi="Times New Roman"/>
                <w:i/>
                <w:sz w:val="24"/>
                <w:szCs w:val="24"/>
                <w:lang w:eastAsia="ar-SA"/>
              </w:rPr>
              <w:t>dyspozycji</w:t>
            </w:r>
            <w:r w:rsidRPr="004A5B42">
              <w:rPr>
                <w:rFonts w:ascii="Times New Roman" w:hAnsi="Times New Roman"/>
                <w:i/>
                <w:sz w:val="24"/>
                <w:szCs w:val="24"/>
                <w:lang w:eastAsia="ar-SA"/>
              </w:rPr>
              <w:t xml:space="preserve"> </w:t>
            </w:r>
            <w:r w:rsidRPr="004A5B42">
              <w:rPr>
                <w:rFonts w:ascii="Times New Roman" w:eastAsia="Times New Roman" w:hAnsi="Times New Roman"/>
                <w:i/>
                <w:sz w:val="24"/>
                <w:szCs w:val="24"/>
                <w:lang w:eastAsia="ar-SA"/>
              </w:rPr>
              <w:t>zasobów</w:t>
            </w:r>
          </w:p>
        </w:tc>
      </w:tr>
    </w:tbl>
    <w:p w:rsidR="00A25918" w:rsidRPr="004A5B42" w:rsidRDefault="00A25918" w:rsidP="00A25918">
      <w:pPr>
        <w:autoSpaceDE w:val="0"/>
        <w:autoSpaceDN w:val="0"/>
        <w:adjustRightInd w:val="0"/>
        <w:spacing w:after="0" w:line="240" w:lineRule="auto"/>
        <w:ind w:left="720"/>
        <w:jc w:val="both"/>
        <w:rPr>
          <w:rFonts w:ascii="Times New Roman" w:eastAsia="Times New Roman" w:hAnsi="Times New Roman"/>
          <w:i/>
          <w:sz w:val="24"/>
          <w:szCs w:val="24"/>
          <w:lang w:val="x-none" w:eastAsia="ar-SA"/>
        </w:rPr>
      </w:pPr>
    </w:p>
    <w:p w:rsidR="00A25918" w:rsidRPr="004A5B42" w:rsidRDefault="00A25918" w:rsidP="00A25918">
      <w:pPr>
        <w:autoSpaceDE w:val="0"/>
        <w:autoSpaceDN w:val="0"/>
        <w:adjustRightInd w:val="0"/>
        <w:spacing w:after="0" w:line="240" w:lineRule="auto"/>
        <w:ind w:left="720"/>
        <w:jc w:val="both"/>
        <w:rPr>
          <w:rFonts w:ascii="Times New Roman" w:eastAsia="Times New Roman" w:hAnsi="Times New Roman"/>
          <w:i/>
          <w:sz w:val="16"/>
          <w:szCs w:val="16"/>
          <w:lang w:val="x-none" w:eastAsia="pl-PL"/>
        </w:rPr>
      </w:pPr>
      <w:r w:rsidRPr="004A5B42">
        <w:rPr>
          <w:rFonts w:ascii="Times New Roman" w:eastAsia="Times New Roman" w:hAnsi="Times New Roman"/>
          <w:i/>
          <w:sz w:val="16"/>
          <w:szCs w:val="16"/>
          <w:lang w:val="x-none" w:eastAsia="ar-SA"/>
        </w:rPr>
        <w:t xml:space="preserve">Wskazane w tabeli powyżej załączniki Wykonawca wypełnia stosownie do treści pkt. </w:t>
      </w:r>
      <w:r w:rsidRPr="004A5B42">
        <w:rPr>
          <w:rFonts w:ascii="Times New Roman" w:eastAsia="Times New Roman" w:hAnsi="Times New Roman"/>
          <w:i/>
          <w:sz w:val="16"/>
          <w:szCs w:val="16"/>
          <w:lang w:eastAsia="ar-SA"/>
        </w:rPr>
        <w:t>19</w:t>
      </w:r>
      <w:r w:rsidRPr="004A5B42">
        <w:rPr>
          <w:rFonts w:ascii="Times New Roman" w:eastAsia="Times New Roman" w:hAnsi="Times New Roman"/>
          <w:i/>
          <w:sz w:val="16"/>
          <w:szCs w:val="16"/>
          <w:lang w:val="x-none" w:eastAsia="ar-SA"/>
        </w:rPr>
        <w:t xml:space="preserve"> niniejszej IDW. Zamawiający dopuszcza zmiany wielkości pól załączników oraz odmiany wyrazów wynikające ze złożenia oferty wspólnej. Wprowadzone zmiany nie mogą zmieniać treści załączników.</w:t>
      </w:r>
    </w:p>
    <w:p w:rsidR="00A25918" w:rsidRPr="004A5B42" w:rsidRDefault="00A25918" w:rsidP="00A25918">
      <w:pPr>
        <w:autoSpaceDE w:val="0"/>
        <w:autoSpaceDN w:val="0"/>
        <w:adjustRightInd w:val="0"/>
        <w:spacing w:after="0" w:line="240" w:lineRule="auto"/>
        <w:ind w:left="142"/>
        <w:jc w:val="both"/>
        <w:rPr>
          <w:rFonts w:ascii="Times New Roman" w:eastAsia="Times New Roman" w:hAnsi="Times New Roman"/>
          <w:b/>
          <w:i/>
          <w:sz w:val="28"/>
          <w:szCs w:val="28"/>
          <w:lang w:eastAsia="pl-PL"/>
        </w:rPr>
      </w:pPr>
    </w:p>
    <w:p w:rsidR="00A25918" w:rsidRPr="004A5B42" w:rsidRDefault="00A25918" w:rsidP="00A25918">
      <w:pPr>
        <w:autoSpaceDE w:val="0"/>
        <w:autoSpaceDN w:val="0"/>
        <w:adjustRightInd w:val="0"/>
        <w:spacing w:after="0" w:line="240" w:lineRule="auto"/>
        <w:jc w:val="both"/>
        <w:rPr>
          <w:rFonts w:ascii="Times New Roman" w:eastAsia="Times New Roman" w:hAnsi="Times New Roman"/>
          <w:b/>
          <w:i/>
          <w:sz w:val="24"/>
          <w:szCs w:val="24"/>
          <w:lang w:eastAsia="pl-PL"/>
        </w:rPr>
      </w:pPr>
      <w:r w:rsidRPr="004A5B42">
        <w:rPr>
          <w:rFonts w:ascii="Times New Roman" w:eastAsia="Times New Roman" w:hAnsi="Times New Roman"/>
          <w:b/>
          <w:i/>
          <w:sz w:val="24"/>
          <w:szCs w:val="24"/>
          <w:lang w:eastAsia="pl-PL"/>
        </w:rPr>
        <w:t>Klauzula informacyjna z art. 13 RODO do zastosowania przez zamawiających w celu związanym z postepowaniem o udzielenie zamówienia publicznego.</w:t>
      </w:r>
    </w:p>
    <w:p w:rsidR="00A25918" w:rsidRPr="004A5B42" w:rsidRDefault="00A25918" w:rsidP="00A25918">
      <w:pPr>
        <w:autoSpaceDE w:val="0"/>
        <w:autoSpaceDN w:val="0"/>
        <w:adjustRightInd w:val="0"/>
        <w:spacing w:after="0" w:line="240" w:lineRule="auto"/>
        <w:ind w:left="142"/>
        <w:jc w:val="both"/>
        <w:rPr>
          <w:rFonts w:ascii="Times New Roman" w:eastAsia="Times New Roman" w:hAnsi="Times New Roman"/>
          <w:i/>
          <w:sz w:val="24"/>
          <w:szCs w:val="24"/>
          <w:lang w:eastAsia="pl-PL"/>
        </w:rPr>
      </w:pPr>
    </w:p>
    <w:p w:rsidR="00A25918" w:rsidRPr="004A5B42" w:rsidRDefault="00A25918" w:rsidP="00A25918">
      <w:pPr>
        <w:autoSpaceDE w:val="0"/>
        <w:autoSpaceDN w:val="0"/>
        <w:adjustRightInd w:val="0"/>
        <w:spacing w:after="0" w:line="240" w:lineRule="auto"/>
        <w:ind w:left="142"/>
        <w:jc w:val="both"/>
        <w:rPr>
          <w:rFonts w:ascii="Times New Roman" w:eastAsia="Times New Roman" w:hAnsi="Times New Roman"/>
          <w:i/>
          <w:lang w:eastAsia="pl-PL"/>
        </w:rPr>
        <w:sectPr w:rsidR="00A25918" w:rsidRPr="004A5B42" w:rsidSect="00A25918">
          <w:headerReference w:type="first" r:id="rId12"/>
          <w:pgSz w:w="11906" w:h="16838"/>
          <w:pgMar w:top="1417" w:right="1417" w:bottom="1560" w:left="1417" w:header="708" w:footer="708" w:gutter="0"/>
          <w:cols w:space="708"/>
          <w:titlePg/>
          <w:docGrid w:linePitch="360"/>
        </w:sectPr>
      </w:pPr>
    </w:p>
    <w:p w:rsidR="00A25918" w:rsidRPr="004A5B42" w:rsidRDefault="00A25918" w:rsidP="00A25918">
      <w:pPr>
        <w:spacing w:after="120" w:line="240" w:lineRule="auto"/>
        <w:ind w:firstLine="567"/>
        <w:jc w:val="both"/>
        <w:rPr>
          <w:rFonts w:ascii="Times New Roman" w:eastAsia="Times New Roman" w:hAnsi="Times New Roman"/>
          <w:lang w:eastAsia="pl-PL"/>
        </w:rPr>
      </w:pPr>
      <w:r w:rsidRPr="004A5B42">
        <w:rPr>
          <w:rFonts w:ascii="Times New Roman" w:eastAsia="Times New Roman" w:hAnsi="Times New Roman"/>
          <w:lang w:eastAsia="pl-PL"/>
        </w:rPr>
        <w:lastRenderedPageBreak/>
        <w:t xml:space="preserve">Zgodnie z art. 13 ust. 1 i 2 </w:t>
      </w:r>
      <w:r w:rsidRPr="004A5B42">
        <w:rPr>
          <w:rFonts w:ascii="Times New Roman" w:hAnsi="Times New Roma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4A5B42">
        <w:rPr>
          <w:rFonts w:ascii="Times New Roman" w:eastAsia="Times New Roman" w:hAnsi="Times New Roman"/>
          <w:lang w:eastAsia="pl-PL"/>
        </w:rPr>
        <w:t xml:space="preserve">dalej „RODO”, informuję, że: </w:t>
      </w:r>
    </w:p>
    <w:p w:rsidR="00A25918" w:rsidRPr="004A5B42" w:rsidRDefault="00A25918" w:rsidP="00A25918">
      <w:pPr>
        <w:spacing w:after="0" w:line="240" w:lineRule="auto"/>
        <w:ind w:left="284" w:hanging="284"/>
        <w:rPr>
          <w:rFonts w:ascii="Times New Roman" w:eastAsia="Times New Roman" w:hAnsi="Times New Roman"/>
          <w:b/>
          <w:lang w:eastAsia="pl-PL"/>
        </w:rPr>
      </w:pPr>
      <w:r w:rsidRPr="004A5B42">
        <w:rPr>
          <w:rFonts w:ascii="Times New Roman" w:eastAsia="Times New Roman" w:hAnsi="Times New Roman"/>
          <w:lang w:eastAsia="pl-PL"/>
        </w:rPr>
        <w:t xml:space="preserve">1)administratorem Pani/Pana danych osobowych jest </w:t>
      </w:r>
      <w:r w:rsidRPr="004A5B42">
        <w:rPr>
          <w:rFonts w:ascii="Times New Roman" w:eastAsia="Times New Roman" w:hAnsi="Times New Roman"/>
          <w:b/>
          <w:lang w:eastAsia="pl-PL"/>
        </w:rPr>
        <w:t xml:space="preserve">Zarząd Dróg Powiatowych w Dębicy z siedzibą w Dębicy przy ul. Parkowej 28, </w:t>
      </w:r>
    </w:p>
    <w:p w:rsidR="00A25918" w:rsidRPr="004A5B42" w:rsidRDefault="00A25918" w:rsidP="00A25918">
      <w:pPr>
        <w:spacing w:after="0" w:line="240" w:lineRule="auto"/>
        <w:ind w:left="284" w:hanging="284"/>
        <w:rPr>
          <w:rFonts w:ascii="Times New Roman" w:eastAsia="Times New Roman" w:hAnsi="Times New Roman"/>
          <w:lang w:eastAsia="pl-PL"/>
        </w:rPr>
      </w:pPr>
      <w:r w:rsidRPr="004A5B42">
        <w:rPr>
          <w:rFonts w:ascii="Times New Roman" w:eastAsia="Times New Roman" w:hAnsi="Times New Roman"/>
          <w:lang w:eastAsia="pl-PL"/>
        </w:rPr>
        <w:t xml:space="preserve">2) inspektorem ochrony danych osobowych  w  </w:t>
      </w:r>
      <w:hyperlink r:id="rId13" w:history="1">
        <w:r w:rsidRPr="004A5B42">
          <w:rPr>
            <w:rFonts w:ascii="Times New Roman" w:eastAsia="Times New Roman" w:hAnsi="Times New Roman"/>
            <w:b/>
            <w:u w:val="single"/>
            <w:lang w:eastAsia="pl-PL"/>
          </w:rPr>
          <w:t>zdp@rde.pl</w:t>
        </w:r>
      </w:hyperlink>
      <w:r w:rsidRPr="004A5B42">
        <w:rPr>
          <w:rFonts w:ascii="Times New Roman" w:eastAsia="Times New Roman" w:hAnsi="Times New Roman"/>
          <w:b/>
          <w:lang w:eastAsia="pl-PL"/>
        </w:rPr>
        <w:t>, tel.14 680 31 55</w:t>
      </w:r>
      <w:r w:rsidRPr="004A5B42">
        <w:rPr>
          <w:rFonts w:ascii="Times New Roman" w:eastAsia="Times New Roman" w:hAnsi="Times New Roman"/>
          <w:lang w:eastAsia="pl-PL"/>
        </w:rPr>
        <w:t>.</w:t>
      </w:r>
    </w:p>
    <w:p w:rsidR="00A25918" w:rsidRPr="004A5B42" w:rsidRDefault="00A25918" w:rsidP="00A25918">
      <w:pPr>
        <w:spacing w:after="0" w:line="240" w:lineRule="auto"/>
        <w:ind w:left="284" w:hanging="284"/>
        <w:rPr>
          <w:rFonts w:ascii="Times New Roman" w:hAnsi="Times New Roman"/>
        </w:rPr>
      </w:pPr>
      <w:r w:rsidRPr="004A5B42">
        <w:rPr>
          <w:rFonts w:ascii="Times New Roman" w:eastAsia="Times New Roman" w:hAnsi="Times New Roman"/>
          <w:lang w:eastAsia="pl-PL"/>
        </w:rPr>
        <w:t>3)Pani/Pana dane osobowe przetwarzane będą na podstawie art. 6 ust. 1 lit. c</w:t>
      </w:r>
      <w:r w:rsidRPr="004A5B42">
        <w:rPr>
          <w:rFonts w:ascii="Times New Roman" w:eastAsia="Times New Roman" w:hAnsi="Times New Roman"/>
          <w:i/>
          <w:lang w:eastAsia="pl-PL"/>
        </w:rPr>
        <w:t xml:space="preserve"> </w:t>
      </w:r>
      <w:r w:rsidRPr="004A5B42">
        <w:rPr>
          <w:rFonts w:ascii="Times New Roman" w:eastAsia="Times New Roman" w:hAnsi="Times New Roman"/>
          <w:lang w:eastAsia="pl-PL"/>
        </w:rPr>
        <w:t xml:space="preserve">RODO w celu </w:t>
      </w:r>
      <w:r w:rsidRPr="004A5B42">
        <w:rPr>
          <w:rFonts w:ascii="Times New Roman" w:hAnsi="Times New Roman"/>
        </w:rPr>
        <w:t>związanym z postępowaniem o udzielenie zamówienia publicznego ZP.271.1</w:t>
      </w:r>
      <w:r w:rsidR="00F8130A" w:rsidRPr="004A5B42">
        <w:rPr>
          <w:rFonts w:ascii="Times New Roman" w:hAnsi="Times New Roman"/>
        </w:rPr>
        <w:t>2</w:t>
      </w:r>
      <w:r w:rsidRPr="004A5B42">
        <w:rPr>
          <w:rFonts w:ascii="Times New Roman" w:hAnsi="Times New Roman"/>
        </w:rPr>
        <w:t>.2020</w:t>
      </w:r>
    </w:p>
    <w:p w:rsidR="00A25918" w:rsidRPr="004A5B42" w:rsidRDefault="00A25918" w:rsidP="00A25918">
      <w:pPr>
        <w:jc w:val="center"/>
        <w:rPr>
          <w:b/>
        </w:rPr>
      </w:pPr>
      <w:r w:rsidRPr="004A5B42">
        <w:rPr>
          <w:rFonts w:ascii="Times New Roman" w:hAnsi="Times New Roman"/>
        </w:rPr>
        <w:t>prowadzonym w trybie przetargu nieograniczonego.:</w:t>
      </w:r>
      <w:r w:rsidRPr="004A5B42">
        <w:rPr>
          <w:b/>
        </w:rPr>
        <w:t xml:space="preserve"> „</w:t>
      </w:r>
      <w:r w:rsidR="00F8130A" w:rsidRPr="004A5B42">
        <w:rPr>
          <w:b/>
        </w:rPr>
        <w:t>Opracowanie dokumentacji projektowej i wykonanie robót budowlanych dla zadania pn.: „Zwiększenie bezpieczeństwa pieszych na drogach powiatowych poprzez montaż sygnalizacji świetlnej w miejscowości: Dębica – ul. Rzeszowska oraz Straszęcin””</w:t>
      </w:r>
    </w:p>
    <w:p w:rsidR="00A25918" w:rsidRPr="004A5B42" w:rsidRDefault="00A25918" w:rsidP="00A25918">
      <w:pPr>
        <w:spacing w:after="150" w:line="240" w:lineRule="auto"/>
        <w:ind w:left="284" w:hanging="284"/>
        <w:contextualSpacing/>
        <w:jc w:val="both"/>
        <w:rPr>
          <w:rFonts w:ascii="Times New Roman" w:eastAsia="Times New Roman" w:hAnsi="Times New Roman"/>
          <w:lang w:eastAsia="pl-PL"/>
        </w:rPr>
      </w:pPr>
      <w:r w:rsidRPr="004A5B42">
        <w:rPr>
          <w:rFonts w:ascii="Times New Roman" w:eastAsia="Times New Roman" w:hAnsi="Times New Roman"/>
          <w:lang w:eastAsia="pl-PL"/>
        </w:rPr>
        <w:t xml:space="preserve">4)odbiorcami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4A5B42">
        <w:rPr>
          <w:rFonts w:ascii="Times New Roman" w:eastAsia="Times New Roman" w:hAnsi="Times New Roman"/>
          <w:lang w:eastAsia="pl-PL"/>
        </w:rPr>
        <w:t>Pzp</w:t>
      </w:r>
      <w:proofErr w:type="spellEnd"/>
      <w:r w:rsidRPr="004A5B42">
        <w:rPr>
          <w:rFonts w:ascii="Times New Roman" w:eastAsia="Times New Roman" w:hAnsi="Times New Roman"/>
          <w:lang w:eastAsia="pl-PL"/>
        </w:rPr>
        <w:t>”;</w:t>
      </w:r>
    </w:p>
    <w:p w:rsidR="00A25918" w:rsidRPr="004A5B42" w:rsidRDefault="00A25918" w:rsidP="00A25918">
      <w:pPr>
        <w:spacing w:after="150" w:line="240" w:lineRule="auto"/>
        <w:ind w:left="284" w:hanging="284"/>
        <w:contextualSpacing/>
        <w:jc w:val="both"/>
        <w:rPr>
          <w:rFonts w:ascii="Times New Roman" w:eastAsia="Times New Roman" w:hAnsi="Times New Roman"/>
          <w:lang w:eastAsia="pl-PL"/>
        </w:rPr>
      </w:pPr>
      <w:r w:rsidRPr="004A5B42">
        <w:rPr>
          <w:rFonts w:ascii="Times New Roman" w:eastAsia="Times New Roman" w:hAnsi="Times New Roman"/>
          <w:lang w:eastAsia="pl-PL"/>
        </w:rPr>
        <w:t xml:space="preserve">5)Pani/Pana dane osobowe będą przechowywane, zgodnie z art. 97 ust. 1 ustawy </w:t>
      </w:r>
      <w:proofErr w:type="spellStart"/>
      <w:r w:rsidRPr="004A5B42">
        <w:rPr>
          <w:rFonts w:ascii="Times New Roman" w:eastAsia="Times New Roman" w:hAnsi="Times New Roman"/>
          <w:lang w:eastAsia="pl-PL"/>
        </w:rPr>
        <w:t>Pzp</w:t>
      </w:r>
      <w:proofErr w:type="spellEnd"/>
      <w:r w:rsidRPr="004A5B42">
        <w:rPr>
          <w:rFonts w:ascii="Times New Roman" w:eastAsia="Times New Roman" w:hAnsi="Times New Roman"/>
          <w:lang w:eastAsia="pl-PL"/>
        </w:rPr>
        <w:t>, przez okres 4 lat od dnia zakończenia postępowania o udzielenie zamówienia, a jeżeli czas trwania umowy przekracza 4 lata, okres przechowywania obejmuje cały czas trwania umowy;</w:t>
      </w:r>
    </w:p>
    <w:p w:rsidR="00A25918" w:rsidRPr="004A5B42" w:rsidRDefault="00A25918" w:rsidP="00A25918">
      <w:pPr>
        <w:spacing w:after="150" w:line="240" w:lineRule="auto"/>
        <w:ind w:left="284" w:hanging="284"/>
        <w:contextualSpacing/>
        <w:jc w:val="both"/>
        <w:rPr>
          <w:rFonts w:ascii="Times New Roman" w:eastAsia="Times New Roman" w:hAnsi="Times New Roman"/>
          <w:b/>
          <w:i/>
          <w:lang w:eastAsia="pl-PL"/>
        </w:rPr>
      </w:pPr>
      <w:r w:rsidRPr="004A5B42">
        <w:rPr>
          <w:rFonts w:ascii="Times New Roman" w:eastAsia="Times New Roman" w:hAnsi="Times New Roman"/>
          <w:lang w:eastAsia="pl-PL"/>
        </w:rPr>
        <w:t xml:space="preserve">6)obowiązek podania przez Panią/Pana danych osobowych bezpośrednio Pani/Pana dotyczących jest wymogiem ustawowym określonym w przepisach ustawy </w:t>
      </w:r>
      <w:proofErr w:type="spellStart"/>
      <w:r w:rsidRPr="004A5B42">
        <w:rPr>
          <w:rFonts w:ascii="Times New Roman" w:eastAsia="Times New Roman" w:hAnsi="Times New Roman"/>
          <w:lang w:eastAsia="pl-PL"/>
        </w:rPr>
        <w:t>Pzp</w:t>
      </w:r>
      <w:proofErr w:type="spellEnd"/>
      <w:r w:rsidRPr="004A5B42">
        <w:rPr>
          <w:rFonts w:ascii="Times New Roman" w:eastAsia="Times New Roman" w:hAnsi="Times New Roman"/>
          <w:lang w:eastAsia="pl-PL"/>
        </w:rPr>
        <w:t xml:space="preserve">, związanym z udziałem w postępowaniu o udzielenie zamówienia publicznego; konsekwencje niepodania określonych danych wynikają z ustawy </w:t>
      </w:r>
      <w:proofErr w:type="spellStart"/>
      <w:r w:rsidRPr="004A5B42">
        <w:rPr>
          <w:rFonts w:ascii="Times New Roman" w:eastAsia="Times New Roman" w:hAnsi="Times New Roman"/>
          <w:lang w:eastAsia="pl-PL"/>
        </w:rPr>
        <w:t>Pzp</w:t>
      </w:r>
      <w:proofErr w:type="spellEnd"/>
      <w:r w:rsidRPr="004A5B42">
        <w:rPr>
          <w:rFonts w:ascii="Times New Roman" w:eastAsia="Times New Roman" w:hAnsi="Times New Roman"/>
          <w:lang w:eastAsia="pl-PL"/>
        </w:rPr>
        <w:t>;</w:t>
      </w:r>
    </w:p>
    <w:p w:rsidR="00A25918" w:rsidRPr="004A5B42" w:rsidRDefault="00A25918" w:rsidP="00A25918">
      <w:pPr>
        <w:spacing w:after="150" w:line="240" w:lineRule="auto"/>
        <w:ind w:left="284" w:hanging="284"/>
        <w:contextualSpacing/>
        <w:jc w:val="both"/>
        <w:rPr>
          <w:rFonts w:ascii="Times New Roman" w:hAnsi="Times New Roman"/>
        </w:rPr>
      </w:pPr>
      <w:r w:rsidRPr="004A5B42">
        <w:rPr>
          <w:rFonts w:ascii="Times New Roman" w:eastAsia="Times New Roman" w:hAnsi="Times New Roman"/>
          <w:lang w:eastAsia="pl-PL"/>
        </w:rPr>
        <w:t>7)w odniesieniu do Pani/Pana danych osobowych decyzje nie będą podejmowane w sposób zautomatyzowany, stosowanie do art. 22 RODO;</w:t>
      </w:r>
    </w:p>
    <w:p w:rsidR="00A25918" w:rsidRPr="004A5B42" w:rsidRDefault="00A25918" w:rsidP="00A25918">
      <w:pPr>
        <w:spacing w:after="150" w:line="240" w:lineRule="auto"/>
        <w:ind w:left="284" w:hanging="284"/>
        <w:contextualSpacing/>
        <w:jc w:val="both"/>
        <w:rPr>
          <w:rFonts w:ascii="Times New Roman" w:eastAsia="Times New Roman" w:hAnsi="Times New Roman"/>
          <w:lang w:eastAsia="pl-PL"/>
        </w:rPr>
      </w:pPr>
      <w:r w:rsidRPr="004A5B42">
        <w:rPr>
          <w:rFonts w:ascii="Times New Roman" w:eastAsia="Times New Roman" w:hAnsi="Times New Roman"/>
          <w:lang w:eastAsia="pl-PL"/>
        </w:rPr>
        <w:t>8)posiada Pani/Pan:</w:t>
      </w:r>
    </w:p>
    <w:p w:rsidR="00A25918" w:rsidRPr="004A5B42" w:rsidRDefault="00A25918" w:rsidP="00CB7572">
      <w:pPr>
        <w:numPr>
          <w:ilvl w:val="0"/>
          <w:numId w:val="13"/>
        </w:numPr>
        <w:spacing w:after="150" w:line="240" w:lineRule="auto"/>
        <w:ind w:left="426" w:hanging="284"/>
        <w:contextualSpacing/>
        <w:jc w:val="both"/>
        <w:rPr>
          <w:rFonts w:ascii="Times New Roman" w:eastAsia="Times New Roman" w:hAnsi="Times New Roman"/>
          <w:lang w:eastAsia="pl-PL"/>
        </w:rPr>
      </w:pPr>
      <w:r w:rsidRPr="004A5B42">
        <w:rPr>
          <w:rFonts w:ascii="Times New Roman" w:eastAsia="Times New Roman" w:hAnsi="Times New Roman"/>
          <w:lang w:eastAsia="pl-PL"/>
        </w:rPr>
        <w:t>na podstawie art. 15 RODO prawo dostępu do danych osobowych Pani/Pana dotyczących;</w:t>
      </w:r>
    </w:p>
    <w:p w:rsidR="00A25918" w:rsidRPr="004A5B42" w:rsidRDefault="00A25918" w:rsidP="00CB7572">
      <w:pPr>
        <w:numPr>
          <w:ilvl w:val="0"/>
          <w:numId w:val="13"/>
        </w:numPr>
        <w:spacing w:after="150" w:line="240" w:lineRule="auto"/>
        <w:ind w:left="426" w:hanging="284"/>
        <w:contextualSpacing/>
        <w:jc w:val="both"/>
        <w:rPr>
          <w:rFonts w:ascii="Times New Roman" w:eastAsia="Times New Roman" w:hAnsi="Times New Roman"/>
          <w:lang w:eastAsia="pl-PL"/>
        </w:rPr>
      </w:pPr>
      <w:r w:rsidRPr="004A5B42">
        <w:rPr>
          <w:rFonts w:ascii="Times New Roman" w:eastAsia="Times New Roman" w:hAnsi="Times New Roman"/>
          <w:lang w:eastAsia="pl-PL"/>
        </w:rPr>
        <w:t xml:space="preserve">na podstawie art. 16 RODO prawo do sprostowania Pani/Pana danych osobowych </w:t>
      </w:r>
      <w:r w:rsidRPr="004A5B42">
        <w:rPr>
          <w:rFonts w:ascii="Times New Roman" w:eastAsia="Times New Roman" w:hAnsi="Times New Roman"/>
          <w:b/>
          <w:vertAlign w:val="superscript"/>
          <w:lang w:eastAsia="pl-PL"/>
        </w:rPr>
        <w:t>**</w:t>
      </w:r>
      <w:r w:rsidRPr="004A5B42">
        <w:rPr>
          <w:rFonts w:ascii="Times New Roman" w:eastAsia="Times New Roman" w:hAnsi="Times New Roman"/>
          <w:lang w:eastAsia="pl-PL"/>
        </w:rPr>
        <w:t>;</w:t>
      </w:r>
    </w:p>
    <w:p w:rsidR="00A25918" w:rsidRPr="004A5B42" w:rsidRDefault="00A25918" w:rsidP="00CB7572">
      <w:pPr>
        <w:numPr>
          <w:ilvl w:val="0"/>
          <w:numId w:val="13"/>
        </w:numPr>
        <w:spacing w:after="150" w:line="240" w:lineRule="auto"/>
        <w:ind w:left="426" w:hanging="284"/>
        <w:contextualSpacing/>
        <w:jc w:val="both"/>
        <w:rPr>
          <w:rFonts w:ascii="Times New Roman" w:eastAsia="Times New Roman" w:hAnsi="Times New Roman"/>
          <w:lang w:eastAsia="pl-PL"/>
        </w:rPr>
      </w:pPr>
      <w:r w:rsidRPr="004A5B42">
        <w:rPr>
          <w:rFonts w:ascii="Times New Roman" w:eastAsia="Times New Roman" w:hAnsi="Times New Roman"/>
          <w:lang w:eastAsia="pl-PL"/>
        </w:rPr>
        <w:t>na podstawie art. 18 RODO prawo żądania od administratora ograniczenia przetwarzania danych osobowych z zastrzeżeniem przypadków, o których mowa w art. 18 ust. 2 RODO ***;</w:t>
      </w:r>
    </w:p>
    <w:p w:rsidR="00A25918" w:rsidRPr="004A5B42" w:rsidRDefault="00A25918" w:rsidP="00CB7572">
      <w:pPr>
        <w:numPr>
          <w:ilvl w:val="0"/>
          <w:numId w:val="13"/>
        </w:numPr>
        <w:spacing w:after="150" w:line="240" w:lineRule="auto"/>
        <w:ind w:left="426" w:hanging="284"/>
        <w:contextualSpacing/>
        <w:jc w:val="both"/>
        <w:rPr>
          <w:rFonts w:ascii="Times New Roman" w:eastAsia="Times New Roman" w:hAnsi="Times New Roman"/>
          <w:i/>
          <w:lang w:eastAsia="pl-PL"/>
        </w:rPr>
      </w:pPr>
      <w:r w:rsidRPr="004A5B42">
        <w:rPr>
          <w:rFonts w:ascii="Times New Roman" w:eastAsia="Times New Roman" w:hAnsi="Times New Roman"/>
          <w:lang w:eastAsia="pl-PL"/>
        </w:rPr>
        <w:t>prawo do wniesienia skargi do Prezesa Urzędu Ochrony Danych Osobowych, gdy uzna Pani/Pan, że przetwarzanie danych osobowych Pani/Pana dotyczących narusza przepisy RODO;</w:t>
      </w:r>
    </w:p>
    <w:p w:rsidR="00A25918" w:rsidRPr="004A5B42" w:rsidRDefault="00A25918" w:rsidP="00A25918">
      <w:pPr>
        <w:spacing w:after="150" w:line="240" w:lineRule="auto"/>
        <w:ind w:left="284" w:hanging="284"/>
        <w:contextualSpacing/>
        <w:jc w:val="both"/>
        <w:rPr>
          <w:rFonts w:ascii="Times New Roman" w:eastAsia="Times New Roman" w:hAnsi="Times New Roman"/>
          <w:i/>
          <w:lang w:eastAsia="pl-PL"/>
        </w:rPr>
      </w:pPr>
      <w:r w:rsidRPr="004A5B42">
        <w:rPr>
          <w:rFonts w:ascii="Times New Roman" w:eastAsia="Times New Roman" w:hAnsi="Times New Roman"/>
          <w:lang w:eastAsia="pl-PL"/>
        </w:rPr>
        <w:t>9)nie przysługuje Pani/Panu:</w:t>
      </w:r>
    </w:p>
    <w:p w:rsidR="00A25918" w:rsidRPr="004A5B42" w:rsidRDefault="00A25918" w:rsidP="00CB7572">
      <w:pPr>
        <w:numPr>
          <w:ilvl w:val="0"/>
          <w:numId w:val="14"/>
        </w:numPr>
        <w:spacing w:after="150" w:line="240" w:lineRule="auto"/>
        <w:ind w:left="284" w:hanging="284"/>
        <w:contextualSpacing/>
        <w:jc w:val="both"/>
        <w:rPr>
          <w:rFonts w:ascii="Times New Roman" w:eastAsia="Times New Roman" w:hAnsi="Times New Roman"/>
          <w:i/>
          <w:lang w:eastAsia="pl-PL"/>
        </w:rPr>
      </w:pPr>
      <w:r w:rsidRPr="004A5B42">
        <w:rPr>
          <w:rFonts w:ascii="Times New Roman" w:eastAsia="Times New Roman" w:hAnsi="Times New Roman"/>
          <w:lang w:eastAsia="pl-PL"/>
        </w:rPr>
        <w:t>w związku z art. 17 ust. 3 lit. b, d lub e RODO prawo do usunięcia danych osobowych;</w:t>
      </w:r>
    </w:p>
    <w:p w:rsidR="00A25918" w:rsidRPr="004A5B42" w:rsidRDefault="00A25918" w:rsidP="00CB7572">
      <w:pPr>
        <w:numPr>
          <w:ilvl w:val="0"/>
          <w:numId w:val="14"/>
        </w:numPr>
        <w:spacing w:after="150" w:line="240" w:lineRule="auto"/>
        <w:ind w:left="284" w:hanging="284"/>
        <w:contextualSpacing/>
        <w:jc w:val="both"/>
        <w:rPr>
          <w:rFonts w:ascii="Times New Roman" w:eastAsia="Times New Roman" w:hAnsi="Times New Roman"/>
          <w:b/>
          <w:i/>
          <w:lang w:eastAsia="pl-PL"/>
        </w:rPr>
      </w:pPr>
      <w:r w:rsidRPr="004A5B42">
        <w:rPr>
          <w:rFonts w:ascii="Times New Roman" w:eastAsia="Times New Roman" w:hAnsi="Times New Roman"/>
          <w:lang w:eastAsia="pl-PL"/>
        </w:rPr>
        <w:t>prawo do przenoszenia danych osobowych, o którym mowa w art. 20 RODO;</w:t>
      </w:r>
    </w:p>
    <w:p w:rsidR="00A25918" w:rsidRPr="004A5B42" w:rsidRDefault="00A25918" w:rsidP="00CB7572">
      <w:pPr>
        <w:numPr>
          <w:ilvl w:val="0"/>
          <w:numId w:val="14"/>
        </w:numPr>
        <w:spacing w:after="150" w:line="240" w:lineRule="auto"/>
        <w:ind w:left="284" w:hanging="284"/>
        <w:contextualSpacing/>
        <w:jc w:val="both"/>
        <w:rPr>
          <w:rFonts w:ascii="Times New Roman" w:eastAsia="Times New Roman" w:hAnsi="Times New Roman"/>
          <w:b/>
          <w:i/>
          <w:lang w:eastAsia="pl-PL"/>
        </w:rPr>
      </w:pPr>
      <w:r w:rsidRPr="004A5B42">
        <w:rPr>
          <w:rFonts w:ascii="Times New Roman" w:eastAsia="Times New Roman" w:hAnsi="Times New Roman"/>
          <w:b/>
          <w:lang w:eastAsia="pl-PL"/>
        </w:rPr>
        <w:t>na podstawie art. 21 RODO prawo sprzeciwu, wobec przetwarzania danych osobowych, gdyż podstawą prawną przetwarzania Pani/Pana danych osobowych jest art. 6 ust. 1 lit. c RODO</w:t>
      </w:r>
      <w:r w:rsidRPr="004A5B42">
        <w:rPr>
          <w:rFonts w:ascii="Times New Roman" w:eastAsia="Times New Roman" w:hAnsi="Times New Roman"/>
          <w:lang w:eastAsia="pl-PL"/>
        </w:rPr>
        <w:t>.</w:t>
      </w:r>
    </w:p>
    <w:p w:rsidR="00A25918" w:rsidRPr="004A5B42" w:rsidRDefault="00A25918" w:rsidP="00A25918">
      <w:pPr>
        <w:spacing w:after="120" w:line="240" w:lineRule="auto"/>
        <w:jc w:val="both"/>
        <w:rPr>
          <w:rFonts w:ascii="Arial" w:hAnsi="Arial" w:cs="Arial"/>
        </w:rPr>
      </w:pPr>
      <w:r w:rsidRPr="004A5B42">
        <w:rPr>
          <w:rFonts w:ascii="Arial" w:hAnsi="Arial" w:cs="Arial"/>
        </w:rPr>
        <w:lastRenderedPageBreak/>
        <w:t>___________________</w:t>
      </w:r>
    </w:p>
    <w:p w:rsidR="00A25918" w:rsidRPr="004A5B42" w:rsidRDefault="00A25918" w:rsidP="00A25918">
      <w:pPr>
        <w:pStyle w:val="Akapitzlist"/>
        <w:ind w:left="284" w:hanging="142"/>
        <w:jc w:val="both"/>
        <w:rPr>
          <w:rFonts w:ascii="Arial" w:hAnsi="Arial" w:cs="Arial"/>
          <w:i/>
          <w:sz w:val="16"/>
          <w:szCs w:val="16"/>
          <w:lang w:eastAsia="pl-PL"/>
        </w:rPr>
      </w:pPr>
      <w:r w:rsidRPr="004A5B42">
        <w:rPr>
          <w:rFonts w:ascii="Arial" w:hAnsi="Arial" w:cs="Arial"/>
          <w:b/>
          <w:i/>
          <w:sz w:val="16"/>
          <w:szCs w:val="16"/>
          <w:vertAlign w:val="superscript"/>
        </w:rPr>
        <w:t>*</w:t>
      </w:r>
      <w:r w:rsidRPr="004A5B42">
        <w:rPr>
          <w:rFonts w:ascii="Arial" w:hAnsi="Arial" w:cs="Arial"/>
          <w:b/>
          <w:i/>
          <w:sz w:val="16"/>
          <w:szCs w:val="16"/>
        </w:rPr>
        <w:t xml:space="preserve"> Wyjaśnienie:</w:t>
      </w:r>
      <w:r w:rsidRPr="004A5B42">
        <w:rPr>
          <w:rFonts w:ascii="Arial" w:hAnsi="Arial" w:cs="Arial"/>
          <w:i/>
          <w:sz w:val="16"/>
          <w:szCs w:val="16"/>
        </w:rPr>
        <w:t xml:space="preserve"> informacja w tym zakresie jest wymagana, jeżeli w odniesieniu do danego administratora lub podmiotu przetwarzającego </w:t>
      </w:r>
      <w:r w:rsidRPr="004A5B42">
        <w:rPr>
          <w:rFonts w:ascii="Arial" w:hAnsi="Arial" w:cs="Arial"/>
          <w:i/>
          <w:sz w:val="16"/>
          <w:szCs w:val="16"/>
          <w:lang w:eastAsia="pl-PL"/>
        </w:rPr>
        <w:t>istnieje obowiązek wyznaczenia inspektora ochrony danych osobowych.</w:t>
      </w:r>
    </w:p>
    <w:p w:rsidR="00A25918" w:rsidRPr="004A5B42" w:rsidRDefault="00A25918" w:rsidP="00A25918">
      <w:pPr>
        <w:pStyle w:val="Akapitzlist"/>
        <w:ind w:left="284" w:hanging="142"/>
        <w:jc w:val="both"/>
        <w:rPr>
          <w:rFonts w:ascii="Arial" w:hAnsi="Arial" w:cs="Arial"/>
          <w:i/>
          <w:sz w:val="16"/>
          <w:szCs w:val="16"/>
        </w:rPr>
      </w:pPr>
      <w:r w:rsidRPr="004A5B42">
        <w:rPr>
          <w:rFonts w:ascii="Arial" w:hAnsi="Arial" w:cs="Arial"/>
          <w:b/>
          <w:i/>
          <w:sz w:val="16"/>
          <w:szCs w:val="16"/>
          <w:vertAlign w:val="superscript"/>
        </w:rPr>
        <w:t xml:space="preserve">** </w:t>
      </w:r>
      <w:r w:rsidRPr="004A5B42">
        <w:rPr>
          <w:rFonts w:ascii="Arial" w:hAnsi="Arial" w:cs="Arial"/>
          <w:b/>
          <w:i/>
          <w:sz w:val="16"/>
          <w:szCs w:val="16"/>
        </w:rPr>
        <w:t>Wyjaśnienie:</w:t>
      </w:r>
      <w:r w:rsidRPr="004A5B42">
        <w:rPr>
          <w:rFonts w:ascii="Arial" w:hAnsi="Arial" w:cs="Arial"/>
          <w:i/>
          <w:sz w:val="16"/>
          <w:szCs w:val="16"/>
        </w:rPr>
        <w:t xml:space="preserve"> </w:t>
      </w:r>
      <w:r w:rsidRPr="004A5B42">
        <w:rPr>
          <w:rFonts w:ascii="Arial" w:hAnsi="Arial" w:cs="Arial"/>
          <w:i/>
          <w:sz w:val="16"/>
          <w:szCs w:val="16"/>
          <w:lang w:eastAsia="pl-PL"/>
        </w:rPr>
        <w:t xml:space="preserve">skorzystanie z prawa do sprostowania nie może skutkować zmianą </w:t>
      </w:r>
      <w:r w:rsidRPr="004A5B42">
        <w:rPr>
          <w:rFonts w:ascii="Arial" w:hAnsi="Arial" w:cs="Arial"/>
          <w:i/>
          <w:sz w:val="16"/>
          <w:szCs w:val="16"/>
        </w:rPr>
        <w:t>wyniku postępowania</w:t>
      </w:r>
      <w:r w:rsidRPr="004A5B42">
        <w:rPr>
          <w:rFonts w:ascii="Arial" w:hAnsi="Arial" w:cs="Arial"/>
          <w:i/>
          <w:sz w:val="16"/>
          <w:szCs w:val="16"/>
          <w:lang w:val="pl-PL"/>
        </w:rPr>
        <w:t xml:space="preserve"> </w:t>
      </w:r>
      <w:r w:rsidRPr="004A5B42">
        <w:rPr>
          <w:rFonts w:ascii="Arial" w:hAnsi="Arial" w:cs="Arial"/>
          <w:i/>
          <w:sz w:val="16"/>
          <w:szCs w:val="16"/>
        </w:rPr>
        <w:t xml:space="preserve">o udzielenie zamówienia publicznego ani zmianą postanowień umowy w zakresie niezgodnym z ustawą </w:t>
      </w:r>
      <w:proofErr w:type="spellStart"/>
      <w:r w:rsidRPr="004A5B42">
        <w:rPr>
          <w:rFonts w:ascii="Arial" w:hAnsi="Arial" w:cs="Arial"/>
          <w:i/>
          <w:sz w:val="16"/>
          <w:szCs w:val="16"/>
        </w:rPr>
        <w:t>Pzp</w:t>
      </w:r>
      <w:proofErr w:type="spellEnd"/>
      <w:r w:rsidRPr="004A5B42">
        <w:rPr>
          <w:rFonts w:ascii="Arial" w:hAnsi="Arial" w:cs="Arial"/>
          <w:i/>
          <w:sz w:val="16"/>
          <w:szCs w:val="16"/>
        </w:rPr>
        <w:t xml:space="preserve"> oraz nie może naruszać integralności protokołu oraz jego załączników.</w:t>
      </w:r>
    </w:p>
    <w:p w:rsidR="00A25918" w:rsidRPr="004A5B42" w:rsidRDefault="00A25918" w:rsidP="00A25918">
      <w:pPr>
        <w:pStyle w:val="Akapitzlist"/>
        <w:ind w:left="284" w:hanging="142"/>
        <w:jc w:val="both"/>
        <w:rPr>
          <w:rFonts w:ascii="Arial" w:hAnsi="Arial" w:cs="Arial"/>
          <w:i/>
          <w:sz w:val="18"/>
          <w:szCs w:val="18"/>
          <w:lang w:eastAsia="pl-PL"/>
        </w:rPr>
      </w:pPr>
      <w:r w:rsidRPr="004A5B42">
        <w:rPr>
          <w:rFonts w:ascii="Arial" w:hAnsi="Arial" w:cs="Arial"/>
          <w:b/>
          <w:i/>
          <w:sz w:val="16"/>
          <w:szCs w:val="16"/>
          <w:vertAlign w:val="superscript"/>
        </w:rPr>
        <w:t xml:space="preserve">*** </w:t>
      </w:r>
      <w:r w:rsidRPr="004A5B42">
        <w:rPr>
          <w:rFonts w:ascii="Arial" w:hAnsi="Arial" w:cs="Arial"/>
          <w:b/>
          <w:i/>
          <w:sz w:val="16"/>
          <w:szCs w:val="16"/>
        </w:rPr>
        <w:t>Wyjaśnienie:</w:t>
      </w:r>
      <w:r w:rsidRPr="004A5B42">
        <w:rPr>
          <w:rFonts w:ascii="Arial" w:hAnsi="Arial" w:cs="Arial"/>
          <w:i/>
          <w:sz w:val="16"/>
          <w:szCs w:val="16"/>
        </w:rPr>
        <w:t xml:space="preserve"> prawo do ograniczenia przetwarzania nie ma zastosowania w odniesieniu do </w:t>
      </w:r>
      <w:r w:rsidRPr="004A5B42">
        <w:rPr>
          <w:rFonts w:ascii="Arial" w:hAnsi="Arial" w:cs="Arial"/>
          <w:i/>
          <w:sz w:val="16"/>
          <w:szCs w:val="16"/>
          <w:lang w:eastAsia="pl-PL"/>
        </w:rPr>
        <w:t>przechowywania, w celu zapewnienia korzystania ze środków ochrony prawnej lub w celu ochrony praw innej osoby fizycznej lub prawnej, lub z uwagi na ważne względy interesu publicznego Unii Europejskiej lub państwa członkowskiego</w:t>
      </w:r>
      <w:r w:rsidRPr="004A5B42">
        <w:rPr>
          <w:rFonts w:ascii="Arial" w:hAnsi="Arial" w:cs="Arial"/>
          <w:i/>
          <w:sz w:val="18"/>
          <w:szCs w:val="18"/>
          <w:lang w:eastAsia="pl-PL"/>
        </w:rPr>
        <w:t>.</w:t>
      </w:r>
    </w:p>
    <w:p w:rsidR="00A25918" w:rsidRPr="00D711FB" w:rsidRDefault="00A25918" w:rsidP="00CB7572">
      <w:pPr>
        <w:pStyle w:val="Akapitzlist"/>
        <w:numPr>
          <w:ilvl w:val="0"/>
          <w:numId w:val="14"/>
        </w:numPr>
        <w:ind w:left="284" w:hanging="142"/>
        <w:rPr>
          <w:i/>
        </w:rPr>
      </w:pPr>
      <w:r w:rsidRPr="004A5B42">
        <w:rPr>
          <w:i/>
        </w:rPr>
        <w:br w:type="page"/>
      </w:r>
      <w:r w:rsidRPr="00D711FB">
        <w:rPr>
          <w:i/>
        </w:rPr>
        <w:lastRenderedPageBreak/>
        <w:t xml:space="preserve">Załącznik nr 1 – Wzór Formularza Oferty </w:t>
      </w:r>
      <w:bookmarkStart w:id="24" w:name="_Toc461452854"/>
    </w:p>
    <w:p w:rsidR="00A25918" w:rsidRPr="00D711FB" w:rsidRDefault="00A25918" w:rsidP="00A25918">
      <w:pPr>
        <w:suppressAutoHyphens/>
        <w:spacing w:after="0" w:line="240" w:lineRule="auto"/>
        <w:jc w:val="center"/>
        <w:rPr>
          <w:rFonts w:ascii="Times New Roman" w:eastAsia="Times New Roman" w:hAnsi="Times New Roman"/>
          <w:i/>
          <w:sz w:val="24"/>
          <w:szCs w:val="24"/>
          <w:lang w:eastAsia="ar-SA"/>
        </w:rPr>
      </w:pPr>
    </w:p>
    <w:p w:rsidR="00A25918" w:rsidRPr="00D711FB" w:rsidRDefault="00A25918" w:rsidP="00A25918">
      <w:pPr>
        <w:suppressAutoHyphens/>
        <w:spacing w:after="0" w:line="240" w:lineRule="auto"/>
        <w:jc w:val="center"/>
        <w:rPr>
          <w:rFonts w:ascii="Times New Roman" w:eastAsia="Times New Roman" w:hAnsi="Times New Roman"/>
          <w:b/>
          <w:i/>
          <w:sz w:val="24"/>
          <w:szCs w:val="24"/>
          <w:lang w:eastAsia="ar-SA"/>
        </w:rPr>
      </w:pPr>
      <w:r w:rsidRPr="00D711FB">
        <w:rPr>
          <w:rFonts w:ascii="Times New Roman" w:eastAsia="Times New Roman" w:hAnsi="Times New Roman"/>
          <w:b/>
          <w:i/>
          <w:sz w:val="24"/>
          <w:szCs w:val="24"/>
          <w:lang w:eastAsia="ar-SA"/>
        </w:rPr>
        <w:t>FORMULARZ OFERTY</w:t>
      </w:r>
      <w:bookmarkEnd w:id="24"/>
    </w:p>
    <w:p w:rsidR="00A25918" w:rsidRPr="00D711FB" w:rsidRDefault="00A25918" w:rsidP="00A25918">
      <w:pPr>
        <w:suppressAutoHyphens/>
        <w:snapToGrid w:val="0"/>
        <w:spacing w:after="0" w:line="240" w:lineRule="auto"/>
        <w:rPr>
          <w:rFonts w:ascii="Times New Roman" w:eastAsia="Times New Roman" w:hAnsi="Times New Roman"/>
          <w:b/>
          <w:i/>
          <w:sz w:val="24"/>
          <w:szCs w:val="24"/>
          <w:lang w:eastAsia="ar-SA"/>
        </w:rPr>
      </w:pPr>
      <w:r w:rsidRPr="00D711FB">
        <w:rPr>
          <w:rFonts w:ascii="Times New Roman" w:eastAsia="Times New Roman" w:hAnsi="Times New Roman"/>
          <w:b/>
          <w:i/>
          <w:sz w:val="24"/>
          <w:szCs w:val="24"/>
          <w:lang w:eastAsia="ar-SA"/>
        </w:rPr>
        <w:t xml:space="preserve">Na: </w:t>
      </w:r>
    </w:p>
    <w:p w:rsidR="00A25918" w:rsidRPr="00D711FB" w:rsidRDefault="00A25918" w:rsidP="00A25918">
      <w:pPr>
        <w:suppressAutoHyphens/>
        <w:snapToGrid w:val="0"/>
        <w:spacing w:after="0" w:line="240" w:lineRule="auto"/>
        <w:rPr>
          <w:rFonts w:ascii="Times New Roman" w:eastAsia="Times New Roman" w:hAnsi="Times New Roman"/>
          <w:b/>
          <w:i/>
          <w:sz w:val="24"/>
          <w:szCs w:val="24"/>
          <w:lang w:eastAsia="ar-SA"/>
        </w:rPr>
      </w:pPr>
    </w:p>
    <w:p w:rsidR="00A25918" w:rsidRPr="00D711FB" w:rsidRDefault="00F8130A" w:rsidP="00A25918">
      <w:pPr>
        <w:suppressAutoHyphens/>
        <w:snapToGrid w:val="0"/>
        <w:spacing w:after="0" w:line="240" w:lineRule="auto"/>
        <w:jc w:val="center"/>
        <w:rPr>
          <w:rFonts w:ascii="Times New Roman" w:eastAsia="Times New Roman" w:hAnsi="Times New Roman"/>
          <w:b/>
          <w:i/>
          <w:sz w:val="24"/>
          <w:szCs w:val="24"/>
          <w:lang w:eastAsia="ar-SA"/>
        </w:rPr>
      </w:pPr>
      <w:r w:rsidRPr="00D711FB">
        <w:rPr>
          <w:rFonts w:ascii="Times New Roman" w:eastAsia="Times New Roman" w:hAnsi="Times New Roman"/>
          <w:b/>
          <w:i/>
          <w:sz w:val="24"/>
          <w:szCs w:val="24"/>
          <w:lang w:eastAsia="ar-SA"/>
        </w:rPr>
        <w:t>Opracowanie dokumentacji projektowej i wykonanie robót budowlanych dla zadania pn.: „Zwiększenie bezpieczeństwa pieszych na drogach powiatowych poprzez montaż sygnalizacji świetlnej w miejscowości: Dębica – ul. Rzeszowska oraz Straszęcin”</w:t>
      </w:r>
    </w:p>
    <w:tbl>
      <w:tblPr>
        <w:tblW w:w="0" w:type="auto"/>
        <w:tblInd w:w="-70" w:type="dxa"/>
        <w:tblLayout w:type="fixed"/>
        <w:tblCellMar>
          <w:left w:w="0" w:type="dxa"/>
          <w:right w:w="0" w:type="dxa"/>
        </w:tblCellMar>
        <w:tblLook w:val="0000" w:firstRow="0" w:lastRow="0" w:firstColumn="0" w:lastColumn="0" w:noHBand="0" w:noVBand="0"/>
      </w:tblPr>
      <w:tblGrid>
        <w:gridCol w:w="6449"/>
        <w:gridCol w:w="2621"/>
      </w:tblGrid>
      <w:tr w:rsidR="000612DF" w:rsidRPr="00D711FB" w:rsidTr="00474A1C">
        <w:trPr>
          <w:trHeight w:val="333"/>
        </w:trPr>
        <w:tc>
          <w:tcPr>
            <w:tcW w:w="6449" w:type="dxa"/>
            <w:shd w:val="clear" w:color="auto" w:fill="auto"/>
          </w:tcPr>
          <w:p w:rsidR="00F8130A" w:rsidRPr="00D711FB" w:rsidRDefault="00F8130A" w:rsidP="00474A1C">
            <w:pPr>
              <w:keepNext/>
              <w:keepLines/>
              <w:suppressAutoHyphens/>
              <w:snapToGrid w:val="0"/>
              <w:spacing w:after="0" w:line="240" w:lineRule="auto"/>
              <w:outlineLvl w:val="5"/>
              <w:rPr>
                <w:rFonts w:ascii="Times New Roman" w:eastAsia="Times New Roman" w:hAnsi="Times New Roman"/>
                <w:i/>
                <w:iCs/>
                <w:sz w:val="24"/>
                <w:szCs w:val="24"/>
                <w:lang w:eastAsia="ar-SA"/>
              </w:rPr>
            </w:pPr>
            <w:bookmarkStart w:id="25" w:name="_Toc461452855"/>
          </w:p>
          <w:p w:rsidR="00A25918" w:rsidRPr="00D711FB" w:rsidRDefault="00A25918" w:rsidP="00474A1C">
            <w:pPr>
              <w:keepNext/>
              <w:keepLines/>
              <w:suppressAutoHyphens/>
              <w:snapToGrid w:val="0"/>
              <w:spacing w:after="0" w:line="240" w:lineRule="auto"/>
              <w:outlineLvl w:val="5"/>
              <w:rPr>
                <w:rFonts w:ascii="Times New Roman" w:eastAsia="Times New Roman" w:hAnsi="Times New Roman"/>
                <w:i/>
                <w:iCs/>
                <w:sz w:val="24"/>
                <w:szCs w:val="24"/>
                <w:lang w:eastAsia="ar-SA"/>
              </w:rPr>
            </w:pPr>
            <w:r w:rsidRPr="00D711FB">
              <w:rPr>
                <w:rFonts w:ascii="Times New Roman" w:eastAsia="Times New Roman" w:hAnsi="Times New Roman"/>
                <w:i/>
                <w:iCs/>
                <w:sz w:val="24"/>
                <w:szCs w:val="24"/>
                <w:lang w:eastAsia="ar-SA"/>
              </w:rPr>
              <w:t>Nr referencyjny nadany sprawie przez Zamawiającego</w:t>
            </w:r>
          </w:p>
          <w:bookmarkEnd w:id="25"/>
          <w:p w:rsidR="00A25918" w:rsidRPr="00D711FB" w:rsidRDefault="00A25918" w:rsidP="00474A1C">
            <w:pPr>
              <w:keepNext/>
              <w:keepLines/>
              <w:suppressAutoHyphens/>
              <w:snapToGrid w:val="0"/>
              <w:spacing w:after="0" w:line="240" w:lineRule="auto"/>
              <w:outlineLvl w:val="5"/>
              <w:rPr>
                <w:rFonts w:ascii="Times New Roman" w:eastAsia="Times New Roman" w:hAnsi="Times New Roman"/>
                <w:i/>
                <w:iCs/>
                <w:sz w:val="24"/>
                <w:szCs w:val="24"/>
                <w:lang w:eastAsia="ar-SA"/>
              </w:rPr>
            </w:pPr>
          </w:p>
        </w:tc>
        <w:tc>
          <w:tcPr>
            <w:tcW w:w="2621" w:type="dxa"/>
            <w:shd w:val="clear" w:color="auto" w:fill="auto"/>
          </w:tcPr>
          <w:p w:rsidR="00A25918" w:rsidRPr="00D711FB" w:rsidRDefault="00A25918" w:rsidP="00D711FB">
            <w:pPr>
              <w:suppressAutoHyphens/>
              <w:snapToGrid w:val="0"/>
              <w:spacing w:after="0" w:line="240" w:lineRule="auto"/>
              <w:rPr>
                <w:rFonts w:ascii="Times New Roman" w:eastAsia="Times New Roman" w:hAnsi="Times New Roman"/>
                <w:i/>
                <w:sz w:val="24"/>
                <w:szCs w:val="24"/>
                <w:lang w:eastAsia="ar-SA"/>
              </w:rPr>
            </w:pPr>
            <w:r w:rsidRPr="00D711FB">
              <w:rPr>
                <w:rFonts w:ascii="Times New Roman" w:eastAsia="Times New Roman" w:hAnsi="Times New Roman"/>
                <w:b/>
                <w:i/>
                <w:sz w:val="24"/>
                <w:szCs w:val="24"/>
                <w:lang w:eastAsia="ar-SA"/>
              </w:rPr>
              <w:t>ZP.271.1</w:t>
            </w:r>
            <w:r w:rsidR="00D711FB" w:rsidRPr="00D711FB">
              <w:rPr>
                <w:rFonts w:ascii="Times New Roman" w:eastAsia="Times New Roman" w:hAnsi="Times New Roman"/>
                <w:b/>
                <w:i/>
                <w:sz w:val="24"/>
                <w:szCs w:val="24"/>
                <w:lang w:eastAsia="ar-SA"/>
              </w:rPr>
              <w:t>4</w:t>
            </w:r>
            <w:r w:rsidRPr="00D711FB">
              <w:rPr>
                <w:rFonts w:ascii="Times New Roman" w:eastAsia="Times New Roman" w:hAnsi="Times New Roman"/>
                <w:b/>
                <w:i/>
                <w:sz w:val="24"/>
                <w:szCs w:val="24"/>
                <w:lang w:eastAsia="ar-SA"/>
              </w:rPr>
              <w:t>.2020</w:t>
            </w:r>
          </w:p>
        </w:tc>
      </w:tr>
    </w:tbl>
    <w:p w:rsidR="00A25918" w:rsidRPr="00D711FB" w:rsidRDefault="00A25918" w:rsidP="00A25918">
      <w:pPr>
        <w:numPr>
          <w:ilvl w:val="1"/>
          <w:numId w:val="3"/>
        </w:numPr>
        <w:tabs>
          <w:tab w:val="clear" w:pos="1080"/>
          <w:tab w:val="num" w:pos="426"/>
        </w:tabs>
        <w:suppressAutoHyphens/>
        <w:spacing w:after="0" w:line="240" w:lineRule="auto"/>
        <w:ind w:left="284" w:hanging="284"/>
        <w:rPr>
          <w:rFonts w:ascii="Times New Roman" w:eastAsia="Times New Roman" w:hAnsi="Times New Roman"/>
          <w:b/>
          <w:i/>
          <w:sz w:val="24"/>
          <w:szCs w:val="24"/>
          <w:lang w:eastAsia="ar-SA"/>
        </w:rPr>
      </w:pPr>
      <w:r w:rsidRPr="00D711FB">
        <w:rPr>
          <w:rFonts w:ascii="Times New Roman" w:eastAsia="Times New Roman" w:hAnsi="Times New Roman"/>
          <w:b/>
          <w:i/>
          <w:sz w:val="24"/>
          <w:szCs w:val="24"/>
          <w:lang w:eastAsia="ar-SA"/>
        </w:rPr>
        <w:t>ZAMAWIAJĄCY:</w:t>
      </w:r>
    </w:p>
    <w:p w:rsidR="00A25918" w:rsidRPr="00D711FB" w:rsidRDefault="00A25918" w:rsidP="00A25918">
      <w:pPr>
        <w:suppressAutoHyphens/>
        <w:spacing w:after="0" w:line="240" w:lineRule="auto"/>
        <w:jc w:val="both"/>
        <w:rPr>
          <w:rFonts w:ascii="Times New Roman" w:eastAsia="Times New Roman" w:hAnsi="Times New Roman"/>
          <w:i/>
          <w:sz w:val="24"/>
          <w:szCs w:val="24"/>
          <w:lang w:eastAsia="ar-SA"/>
        </w:rPr>
      </w:pPr>
      <w:r w:rsidRPr="00D711FB">
        <w:rPr>
          <w:rFonts w:ascii="Times New Roman" w:eastAsia="Times New Roman" w:hAnsi="Times New Roman"/>
          <w:i/>
          <w:sz w:val="24"/>
          <w:szCs w:val="24"/>
          <w:lang w:eastAsia="ar-SA"/>
        </w:rPr>
        <w:t xml:space="preserve">Zarząd Dróg Powiatowych w Dębicy, </w:t>
      </w:r>
    </w:p>
    <w:p w:rsidR="00A25918" w:rsidRPr="00D711FB" w:rsidRDefault="00A25918" w:rsidP="00A25918">
      <w:pPr>
        <w:suppressAutoHyphens/>
        <w:spacing w:after="0" w:line="240" w:lineRule="auto"/>
        <w:jc w:val="both"/>
        <w:rPr>
          <w:rFonts w:ascii="Times New Roman" w:eastAsia="Times New Roman" w:hAnsi="Times New Roman"/>
          <w:i/>
          <w:sz w:val="24"/>
          <w:szCs w:val="24"/>
          <w:lang w:eastAsia="ar-SA"/>
        </w:rPr>
      </w:pPr>
      <w:r w:rsidRPr="00D711FB">
        <w:rPr>
          <w:rFonts w:ascii="Times New Roman" w:eastAsia="Times New Roman" w:hAnsi="Times New Roman"/>
          <w:i/>
          <w:sz w:val="24"/>
          <w:szCs w:val="24"/>
          <w:lang w:eastAsia="ar-SA"/>
        </w:rPr>
        <w:t>39-200 Dębica,</w:t>
      </w:r>
    </w:p>
    <w:p w:rsidR="00A25918" w:rsidRPr="00D711FB" w:rsidRDefault="00A25918" w:rsidP="00A25918">
      <w:pPr>
        <w:suppressAutoHyphens/>
        <w:spacing w:after="0" w:line="240" w:lineRule="auto"/>
        <w:jc w:val="both"/>
        <w:rPr>
          <w:rFonts w:ascii="Times New Roman" w:eastAsia="Times New Roman" w:hAnsi="Times New Roman"/>
          <w:i/>
          <w:sz w:val="24"/>
          <w:szCs w:val="24"/>
          <w:lang w:eastAsia="ar-SA"/>
        </w:rPr>
      </w:pPr>
      <w:r w:rsidRPr="00D711FB">
        <w:rPr>
          <w:rFonts w:ascii="Times New Roman" w:eastAsia="Times New Roman" w:hAnsi="Times New Roman"/>
          <w:i/>
          <w:sz w:val="24"/>
          <w:szCs w:val="24"/>
          <w:lang w:eastAsia="ar-SA"/>
        </w:rPr>
        <w:t>ul. Parkowa 28,</w:t>
      </w:r>
    </w:p>
    <w:p w:rsidR="00A25918" w:rsidRPr="00D711FB" w:rsidRDefault="00A25918" w:rsidP="00A25918">
      <w:pPr>
        <w:suppressAutoHyphens/>
        <w:spacing w:after="0" w:line="240" w:lineRule="auto"/>
        <w:jc w:val="both"/>
        <w:rPr>
          <w:rFonts w:ascii="Times New Roman" w:eastAsia="Times New Roman" w:hAnsi="Times New Roman"/>
          <w:b/>
          <w:i/>
          <w:sz w:val="24"/>
          <w:szCs w:val="24"/>
          <w:lang w:eastAsia="ar-SA"/>
        </w:rPr>
      </w:pPr>
      <w:r w:rsidRPr="00D711FB">
        <w:rPr>
          <w:rFonts w:ascii="Times New Roman" w:eastAsia="Times New Roman" w:hAnsi="Times New Roman"/>
          <w:b/>
          <w:i/>
          <w:sz w:val="24"/>
          <w:szCs w:val="24"/>
          <w:lang w:eastAsia="ar-SA"/>
        </w:rPr>
        <w:t>2. WYKONAWCA:</w:t>
      </w:r>
    </w:p>
    <w:p w:rsidR="00A25918" w:rsidRPr="00D711FB" w:rsidRDefault="00A25918" w:rsidP="00A25918">
      <w:pPr>
        <w:suppressAutoHyphens/>
        <w:spacing w:after="0" w:line="240" w:lineRule="auto"/>
        <w:ind w:left="426"/>
        <w:jc w:val="both"/>
        <w:rPr>
          <w:rFonts w:ascii="Times New Roman" w:eastAsia="Times New Roman" w:hAnsi="Times New Roman"/>
          <w:b/>
          <w:i/>
          <w:sz w:val="24"/>
          <w:szCs w:val="24"/>
          <w:lang w:eastAsia="ar-SA"/>
        </w:rPr>
      </w:pPr>
      <w:r w:rsidRPr="00D711FB">
        <w:rPr>
          <w:rFonts w:ascii="Times New Roman" w:eastAsia="Times New Roman" w:hAnsi="Times New Roman"/>
          <w:b/>
          <w:i/>
          <w:sz w:val="24"/>
          <w:szCs w:val="24"/>
          <w:lang w:eastAsia="ar-SA"/>
        </w:rPr>
        <w:t>1. Niniejsza oferta zostaje złożona przez:</w:t>
      </w:r>
    </w:p>
    <w:tbl>
      <w:tblPr>
        <w:tblW w:w="9372" w:type="dxa"/>
        <w:jc w:val="center"/>
        <w:tblLayout w:type="fixed"/>
        <w:tblCellMar>
          <w:left w:w="0" w:type="dxa"/>
          <w:right w:w="0" w:type="dxa"/>
        </w:tblCellMar>
        <w:tblLook w:val="0000" w:firstRow="0" w:lastRow="0" w:firstColumn="0" w:lastColumn="0" w:noHBand="0" w:noVBand="0"/>
      </w:tblPr>
      <w:tblGrid>
        <w:gridCol w:w="610"/>
        <w:gridCol w:w="4502"/>
        <w:gridCol w:w="4260"/>
      </w:tblGrid>
      <w:tr w:rsidR="000612DF" w:rsidRPr="00D711FB" w:rsidTr="00474A1C">
        <w:trPr>
          <w:cantSplit/>
          <w:jc w:val="center"/>
        </w:trPr>
        <w:tc>
          <w:tcPr>
            <w:tcW w:w="610" w:type="dxa"/>
            <w:tcBorders>
              <w:top w:val="single" w:sz="4" w:space="0" w:color="000000"/>
              <w:left w:val="single" w:sz="4" w:space="0" w:color="000000"/>
              <w:bottom w:val="single" w:sz="4" w:space="0" w:color="000000"/>
            </w:tcBorders>
            <w:shd w:val="clear" w:color="auto" w:fill="auto"/>
          </w:tcPr>
          <w:p w:rsidR="00A25918" w:rsidRPr="00D711FB" w:rsidRDefault="00A25918" w:rsidP="00474A1C">
            <w:pPr>
              <w:pStyle w:val="Podtytu"/>
              <w:rPr>
                <w:rFonts w:ascii="Times New Roman" w:eastAsia="Times New Roman" w:hAnsi="Times New Roman" w:cs="Times New Roman"/>
                <w:i/>
                <w:lang w:eastAsia="ar-SA"/>
              </w:rPr>
            </w:pPr>
            <w:r w:rsidRPr="00D711FB">
              <w:rPr>
                <w:rFonts w:ascii="Times New Roman" w:eastAsia="Times New Roman" w:hAnsi="Times New Roman" w:cs="Times New Roman"/>
                <w:i/>
                <w:lang w:eastAsia="ar-SA"/>
              </w:rPr>
              <w:t>l.p.</w:t>
            </w:r>
          </w:p>
        </w:tc>
        <w:tc>
          <w:tcPr>
            <w:tcW w:w="4502" w:type="dxa"/>
            <w:tcBorders>
              <w:top w:val="single" w:sz="4" w:space="0" w:color="000000"/>
              <w:left w:val="single" w:sz="4" w:space="0" w:color="000000"/>
              <w:bottom w:val="single" w:sz="4" w:space="0" w:color="000000"/>
            </w:tcBorders>
            <w:shd w:val="clear" w:color="auto" w:fill="auto"/>
          </w:tcPr>
          <w:p w:rsidR="00A25918" w:rsidRPr="00D711FB" w:rsidRDefault="00A25918" w:rsidP="00474A1C">
            <w:pPr>
              <w:pStyle w:val="Podtytu"/>
              <w:rPr>
                <w:rFonts w:ascii="Times New Roman" w:eastAsia="Times New Roman" w:hAnsi="Times New Roman" w:cs="Times New Roman"/>
                <w:i/>
                <w:lang w:eastAsia="ar-SA"/>
              </w:rPr>
            </w:pPr>
            <w:r w:rsidRPr="00D711FB">
              <w:rPr>
                <w:rFonts w:ascii="Times New Roman" w:eastAsia="Times New Roman" w:hAnsi="Times New Roman" w:cs="Times New Roman"/>
                <w:i/>
                <w:lang w:eastAsia="ar-SA"/>
              </w:rPr>
              <w:t>Nazwa(y) Wykonawcy(ów)</w:t>
            </w:r>
          </w:p>
        </w:tc>
        <w:tc>
          <w:tcPr>
            <w:tcW w:w="4260" w:type="dxa"/>
            <w:tcBorders>
              <w:top w:val="single" w:sz="4" w:space="0" w:color="000000"/>
              <w:left w:val="single" w:sz="4" w:space="0" w:color="000000"/>
              <w:bottom w:val="single" w:sz="4" w:space="0" w:color="000000"/>
              <w:right w:val="single" w:sz="4" w:space="0" w:color="000000"/>
            </w:tcBorders>
            <w:shd w:val="clear" w:color="auto" w:fill="auto"/>
          </w:tcPr>
          <w:p w:rsidR="00A25918" w:rsidRPr="00D711FB" w:rsidRDefault="00A25918" w:rsidP="00474A1C">
            <w:pPr>
              <w:pStyle w:val="Podtytu"/>
              <w:rPr>
                <w:rFonts w:ascii="Times New Roman" w:eastAsia="Times New Roman" w:hAnsi="Times New Roman" w:cs="Times New Roman"/>
                <w:i/>
                <w:lang w:eastAsia="ar-SA"/>
              </w:rPr>
            </w:pPr>
            <w:r w:rsidRPr="00D711FB">
              <w:rPr>
                <w:rFonts w:ascii="Times New Roman" w:eastAsia="Times New Roman" w:hAnsi="Times New Roman" w:cs="Times New Roman"/>
                <w:i/>
                <w:lang w:eastAsia="ar-SA"/>
              </w:rPr>
              <w:t>Adres(y) Wykonawcy(ów)</w:t>
            </w:r>
          </w:p>
        </w:tc>
      </w:tr>
      <w:tr w:rsidR="000612DF" w:rsidRPr="00D711FB" w:rsidTr="00474A1C">
        <w:trPr>
          <w:cantSplit/>
          <w:jc w:val="center"/>
        </w:trPr>
        <w:tc>
          <w:tcPr>
            <w:tcW w:w="610" w:type="dxa"/>
            <w:tcBorders>
              <w:left w:val="single" w:sz="4" w:space="0" w:color="000000"/>
              <w:bottom w:val="single" w:sz="4" w:space="0" w:color="000000"/>
            </w:tcBorders>
            <w:shd w:val="clear" w:color="auto" w:fill="auto"/>
          </w:tcPr>
          <w:p w:rsidR="00A25918" w:rsidRPr="00D711FB" w:rsidRDefault="00A25918" w:rsidP="00474A1C">
            <w:pPr>
              <w:suppressAutoHyphens/>
              <w:snapToGrid w:val="0"/>
              <w:spacing w:after="0" w:line="240" w:lineRule="auto"/>
              <w:jc w:val="both"/>
              <w:rPr>
                <w:rFonts w:ascii="Times New Roman" w:eastAsia="Times New Roman" w:hAnsi="Times New Roman"/>
                <w:b/>
                <w:i/>
                <w:sz w:val="24"/>
                <w:szCs w:val="24"/>
                <w:lang w:val="de-DE" w:eastAsia="ar-SA"/>
              </w:rPr>
            </w:pPr>
          </w:p>
          <w:p w:rsidR="00A25918" w:rsidRPr="00D711FB" w:rsidRDefault="00A25918" w:rsidP="00474A1C">
            <w:pPr>
              <w:suppressAutoHyphens/>
              <w:snapToGrid w:val="0"/>
              <w:spacing w:after="0" w:line="240" w:lineRule="auto"/>
              <w:jc w:val="both"/>
              <w:rPr>
                <w:rFonts w:ascii="Times New Roman" w:eastAsia="Times New Roman" w:hAnsi="Times New Roman"/>
                <w:b/>
                <w:i/>
                <w:sz w:val="24"/>
                <w:szCs w:val="24"/>
                <w:lang w:val="de-DE" w:eastAsia="ar-SA"/>
              </w:rPr>
            </w:pPr>
          </w:p>
          <w:p w:rsidR="00A25918" w:rsidRPr="00D711FB" w:rsidRDefault="00A25918" w:rsidP="00474A1C">
            <w:pPr>
              <w:suppressAutoHyphens/>
              <w:snapToGrid w:val="0"/>
              <w:spacing w:after="0" w:line="240" w:lineRule="auto"/>
              <w:jc w:val="both"/>
              <w:rPr>
                <w:rFonts w:ascii="Times New Roman" w:eastAsia="Times New Roman" w:hAnsi="Times New Roman"/>
                <w:b/>
                <w:i/>
                <w:sz w:val="24"/>
                <w:szCs w:val="24"/>
                <w:lang w:val="de-DE" w:eastAsia="ar-SA"/>
              </w:rPr>
            </w:pPr>
          </w:p>
          <w:p w:rsidR="00A25918" w:rsidRPr="00D711FB" w:rsidRDefault="00A25918" w:rsidP="00474A1C">
            <w:pPr>
              <w:suppressAutoHyphens/>
              <w:snapToGrid w:val="0"/>
              <w:spacing w:after="0" w:line="240" w:lineRule="auto"/>
              <w:jc w:val="both"/>
              <w:rPr>
                <w:rFonts w:ascii="Times New Roman" w:eastAsia="Times New Roman" w:hAnsi="Times New Roman"/>
                <w:b/>
                <w:i/>
                <w:sz w:val="24"/>
                <w:szCs w:val="24"/>
                <w:lang w:val="de-DE" w:eastAsia="ar-SA"/>
              </w:rPr>
            </w:pPr>
          </w:p>
        </w:tc>
        <w:tc>
          <w:tcPr>
            <w:tcW w:w="4502" w:type="dxa"/>
            <w:tcBorders>
              <w:left w:val="single" w:sz="4" w:space="0" w:color="000000"/>
              <w:bottom w:val="single" w:sz="4" w:space="0" w:color="000000"/>
            </w:tcBorders>
            <w:shd w:val="clear" w:color="auto" w:fill="auto"/>
          </w:tcPr>
          <w:p w:rsidR="00A25918" w:rsidRPr="00D711FB" w:rsidRDefault="00A25918" w:rsidP="00474A1C">
            <w:pPr>
              <w:suppressAutoHyphens/>
              <w:snapToGrid w:val="0"/>
              <w:spacing w:after="0" w:line="240" w:lineRule="auto"/>
              <w:jc w:val="both"/>
              <w:rPr>
                <w:rFonts w:ascii="Times New Roman" w:eastAsia="Times New Roman" w:hAnsi="Times New Roman"/>
                <w:b/>
                <w:i/>
                <w:sz w:val="24"/>
                <w:szCs w:val="24"/>
                <w:lang w:val="de-DE" w:eastAsia="ar-SA"/>
              </w:rPr>
            </w:pPr>
          </w:p>
        </w:tc>
        <w:tc>
          <w:tcPr>
            <w:tcW w:w="4260" w:type="dxa"/>
            <w:tcBorders>
              <w:left w:val="single" w:sz="4" w:space="0" w:color="000000"/>
              <w:bottom w:val="single" w:sz="4" w:space="0" w:color="000000"/>
              <w:right w:val="single" w:sz="4" w:space="0" w:color="000000"/>
            </w:tcBorders>
            <w:shd w:val="clear" w:color="auto" w:fill="auto"/>
          </w:tcPr>
          <w:p w:rsidR="00A25918" w:rsidRPr="00D711FB" w:rsidRDefault="00A25918" w:rsidP="00474A1C">
            <w:pPr>
              <w:suppressAutoHyphens/>
              <w:snapToGrid w:val="0"/>
              <w:spacing w:after="0" w:line="240" w:lineRule="auto"/>
              <w:jc w:val="both"/>
              <w:rPr>
                <w:rFonts w:ascii="Times New Roman" w:eastAsia="Times New Roman" w:hAnsi="Times New Roman"/>
                <w:b/>
                <w:i/>
                <w:sz w:val="24"/>
                <w:szCs w:val="24"/>
                <w:lang w:val="de-DE" w:eastAsia="ar-SA"/>
              </w:rPr>
            </w:pPr>
          </w:p>
        </w:tc>
      </w:tr>
      <w:tr w:rsidR="000612DF" w:rsidRPr="00D711FB" w:rsidTr="00474A1C">
        <w:trPr>
          <w:cantSplit/>
          <w:jc w:val="center"/>
        </w:trPr>
        <w:tc>
          <w:tcPr>
            <w:tcW w:w="610" w:type="dxa"/>
            <w:tcBorders>
              <w:left w:val="single" w:sz="4" w:space="0" w:color="000000"/>
              <w:bottom w:val="single" w:sz="4" w:space="0" w:color="000000"/>
            </w:tcBorders>
            <w:shd w:val="clear" w:color="auto" w:fill="auto"/>
          </w:tcPr>
          <w:p w:rsidR="00A25918" w:rsidRPr="00D711FB" w:rsidRDefault="00A25918" w:rsidP="00474A1C">
            <w:pPr>
              <w:suppressAutoHyphens/>
              <w:snapToGrid w:val="0"/>
              <w:spacing w:after="0" w:line="240" w:lineRule="auto"/>
              <w:jc w:val="both"/>
              <w:rPr>
                <w:rFonts w:ascii="Times New Roman" w:eastAsia="Times New Roman" w:hAnsi="Times New Roman"/>
                <w:b/>
                <w:i/>
                <w:sz w:val="24"/>
                <w:szCs w:val="24"/>
                <w:lang w:val="de-DE" w:eastAsia="ar-SA"/>
              </w:rPr>
            </w:pPr>
          </w:p>
          <w:p w:rsidR="00A25918" w:rsidRPr="00D711FB" w:rsidRDefault="00A25918" w:rsidP="00474A1C">
            <w:pPr>
              <w:suppressAutoHyphens/>
              <w:snapToGrid w:val="0"/>
              <w:spacing w:after="0" w:line="240" w:lineRule="auto"/>
              <w:jc w:val="both"/>
              <w:rPr>
                <w:rFonts w:ascii="Times New Roman" w:eastAsia="Times New Roman" w:hAnsi="Times New Roman"/>
                <w:b/>
                <w:i/>
                <w:sz w:val="24"/>
                <w:szCs w:val="24"/>
                <w:lang w:val="de-DE" w:eastAsia="ar-SA"/>
              </w:rPr>
            </w:pPr>
          </w:p>
          <w:p w:rsidR="00A25918" w:rsidRPr="00D711FB" w:rsidRDefault="00A25918" w:rsidP="00474A1C">
            <w:pPr>
              <w:suppressAutoHyphens/>
              <w:snapToGrid w:val="0"/>
              <w:spacing w:after="0" w:line="240" w:lineRule="auto"/>
              <w:jc w:val="both"/>
              <w:rPr>
                <w:rFonts w:ascii="Times New Roman" w:eastAsia="Times New Roman" w:hAnsi="Times New Roman"/>
                <w:b/>
                <w:i/>
                <w:sz w:val="24"/>
                <w:szCs w:val="24"/>
                <w:lang w:val="de-DE" w:eastAsia="ar-SA"/>
              </w:rPr>
            </w:pPr>
          </w:p>
          <w:p w:rsidR="00A25918" w:rsidRPr="00D711FB" w:rsidRDefault="00A25918" w:rsidP="00474A1C">
            <w:pPr>
              <w:suppressAutoHyphens/>
              <w:snapToGrid w:val="0"/>
              <w:spacing w:after="0" w:line="240" w:lineRule="auto"/>
              <w:jc w:val="both"/>
              <w:rPr>
                <w:rFonts w:ascii="Times New Roman" w:eastAsia="Times New Roman" w:hAnsi="Times New Roman"/>
                <w:b/>
                <w:i/>
                <w:sz w:val="24"/>
                <w:szCs w:val="24"/>
                <w:lang w:val="de-DE" w:eastAsia="ar-SA"/>
              </w:rPr>
            </w:pPr>
          </w:p>
        </w:tc>
        <w:tc>
          <w:tcPr>
            <w:tcW w:w="4502" w:type="dxa"/>
            <w:tcBorders>
              <w:left w:val="single" w:sz="4" w:space="0" w:color="000000"/>
              <w:bottom w:val="single" w:sz="4" w:space="0" w:color="000000"/>
            </w:tcBorders>
            <w:shd w:val="clear" w:color="auto" w:fill="auto"/>
          </w:tcPr>
          <w:p w:rsidR="00A25918" w:rsidRPr="00D711FB" w:rsidRDefault="00A25918" w:rsidP="00474A1C">
            <w:pPr>
              <w:suppressAutoHyphens/>
              <w:snapToGrid w:val="0"/>
              <w:spacing w:after="0" w:line="240" w:lineRule="auto"/>
              <w:jc w:val="both"/>
              <w:rPr>
                <w:rFonts w:ascii="Times New Roman" w:eastAsia="Times New Roman" w:hAnsi="Times New Roman"/>
                <w:b/>
                <w:i/>
                <w:sz w:val="24"/>
                <w:szCs w:val="24"/>
                <w:lang w:val="de-DE" w:eastAsia="ar-SA"/>
              </w:rPr>
            </w:pPr>
          </w:p>
        </w:tc>
        <w:tc>
          <w:tcPr>
            <w:tcW w:w="4260" w:type="dxa"/>
            <w:tcBorders>
              <w:left w:val="single" w:sz="4" w:space="0" w:color="000000"/>
              <w:bottom w:val="single" w:sz="4" w:space="0" w:color="000000"/>
              <w:right w:val="single" w:sz="4" w:space="0" w:color="000000"/>
            </w:tcBorders>
            <w:shd w:val="clear" w:color="auto" w:fill="auto"/>
          </w:tcPr>
          <w:p w:rsidR="00A25918" w:rsidRPr="00D711FB" w:rsidRDefault="00A25918" w:rsidP="00474A1C">
            <w:pPr>
              <w:suppressAutoHyphens/>
              <w:snapToGrid w:val="0"/>
              <w:spacing w:after="0" w:line="240" w:lineRule="auto"/>
              <w:jc w:val="both"/>
              <w:rPr>
                <w:rFonts w:ascii="Times New Roman" w:eastAsia="Times New Roman" w:hAnsi="Times New Roman"/>
                <w:b/>
                <w:i/>
                <w:sz w:val="24"/>
                <w:szCs w:val="24"/>
                <w:lang w:val="de-DE" w:eastAsia="ar-SA"/>
              </w:rPr>
            </w:pPr>
          </w:p>
        </w:tc>
      </w:tr>
    </w:tbl>
    <w:p w:rsidR="00A25918" w:rsidRPr="00D711FB" w:rsidRDefault="00A25918" w:rsidP="00A25918">
      <w:pPr>
        <w:numPr>
          <w:ilvl w:val="1"/>
          <w:numId w:val="3"/>
        </w:numPr>
        <w:tabs>
          <w:tab w:val="clear" w:pos="1080"/>
          <w:tab w:val="left" w:pos="283"/>
          <w:tab w:val="num" w:pos="426"/>
        </w:tabs>
        <w:suppressAutoHyphens/>
        <w:spacing w:before="120" w:after="0" w:line="240" w:lineRule="auto"/>
        <w:ind w:left="426" w:firstLine="1"/>
        <w:jc w:val="both"/>
        <w:rPr>
          <w:rFonts w:ascii="Times New Roman" w:eastAsia="Times New Roman" w:hAnsi="Times New Roman"/>
          <w:b/>
          <w:i/>
          <w:sz w:val="24"/>
          <w:szCs w:val="24"/>
          <w:lang w:eastAsia="ar-SA"/>
        </w:rPr>
      </w:pPr>
      <w:r w:rsidRPr="00D711FB">
        <w:rPr>
          <w:rFonts w:ascii="Times New Roman" w:eastAsia="Times New Roman" w:hAnsi="Times New Roman"/>
          <w:b/>
          <w:i/>
          <w:sz w:val="24"/>
          <w:szCs w:val="24"/>
          <w:lang w:eastAsia="ar-SA"/>
        </w:rPr>
        <w:t xml:space="preserve">OSOBA UPRAWNIONA DO KONTAKTÓW, ADRES DO KORESPONDENCJI: </w:t>
      </w:r>
    </w:p>
    <w:tbl>
      <w:tblPr>
        <w:tblW w:w="9364" w:type="dxa"/>
        <w:tblInd w:w="-145" w:type="dxa"/>
        <w:tblLayout w:type="fixed"/>
        <w:tblCellMar>
          <w:left w:w="0" w:type="dxa"/>
          <w:right w:w="0" w:type="dxa"/>
        </w:tblCellMar>
        <w:tblLook w:val="0000" w:firstRow="0" w:lastRow="0" w:firstColumn="0" w:lastColumn="0" w:noHBand="0" w:noVBand="0"/>
      </w:tblPr>
      <w:tblGrid>
        <w:gridCol w:w="2277"/>
        <w:gridCol w:w="7087"/>
      </w:tblGrid>
      <w:tr w:rsidR="000612DF" w:rsidRPr="00D711FB" w:rsidTr="00474A1C">
        <w:tc>
          <w:tcPr>
            <w:tcW w:w="2277" w:type="dxa"/>
            <w:tcBorders>
              <w:top w:val="single" w:sz="4" w:space="0" w:color="000000"/>
              <w:left w:val="single" w:sz="4" w:space="0" w:color="000000"/>
              <w:bottom w:val="single" w:sz="4" w:space="0" w:color="000000"/>
            </w:tcBorders>
            <w:shd w:val="clear" w:color="auto" w:fill="auto"/>
          </w:tcPr>
          <w:p w:rsidR="00A25918" w:rsidRPr="00D711FB" w:rsidRDefault="00A25918" w:rsidP="00474A1C">
            <w:pPr>
              <w:pStyle w:val="Nagwek7"/>
              <w:rPr>
                <w:rFonts w:ascii="Times New Roman" w:eastAsia="Times New Roman" w:hAnsi="Times New Roman" w:cs="Times New Roman"/>
                <w:i/>
                <w:lang w:eastAsia="ar-SA"/>
              </w:rPr>
            </w:pPr>
            <w:r w:rsidRPr="00D711FB">
              <w:rPr>
                <w:rFonts w:ascii="Times New Roman" w:eastAsia="Times New Roman" w:hAnsi="Times New Roman" w:cs="Times New Roman"/>
                <w:i/>
                <w:lang w:eastAsia="ar-SA"/>
              </w:rPr>
              <w:t>Imię i nazwisko</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A25918" w:rsidRPr="00D711FB" w:rsidRDefault="00A25918" w:rsidP="00474A1C">
            <w:pPr>
              <w:suppressAutoHyphens/>
              <w:snapToGrid w:val="0"/>
              <w:spacing w:after="0" w:line="240" w:lineRule="auto"/>
              <w:jc w:val="both"/>
              <w:rPr>
                <w:rFonts w:ascii="Times New Roman" w:eastAsia="Times New Roman" w:hAnsi="Times New Roman"/>
                <w:b/>
                <w:i/>
                <w:sz w:val="24"/>
                <w:szCs w:val="24"/>
                <w:lang w:eastAsia="ar-SA"/>
              </w:rPr>
            </w:pPr>
          </w:p>
          <w:p w:rsidR="00A25918" w:rsidRPr="00D711FB" w:rsidRDefault="00A25918" w:rsidP="00474A1C">
            <w:pPr>
              <w:suppressAutoHyphens/>
              <w:snapToGrid w:val="0"/>
              <w:spacing w:after="0" w:line="240" w:lineRule="auto"/>
              <w:jc w:val="both"/>
              <w:rPr>
                <w:rFonts w:ascii="Times New Roman" w:eastAsia="Times New Roman" w:hAnsi="Times New Roman"/>
                <w:b/>
                <w:i/>
                <w:sz w:val="24"/>
                <w:szCs w:val="24"/>
                <w:lang w:eastAsia="ar-SA"/>
              </w:rPr>
            </w:pPr>
          </w:p>
        </w:tc>
      </w:tr>
      <w:tr w:rsidR="000612DF" w:rsidRPr="00D711FB" w:rsidTr="00474A1C">
        <w:tc>
          <w:tcPr>
            <w:tcW w:w="2277" w:type="dxa"/>
            <w:tcBorders>
              <w:top w:val="single" w:sz="4" w:space="0" w:color="000000"/>
              <w:left w:val="single" w:sz="4" w:space="0" w:color="000000"/>
              <w:bottom w:val="single" w:sz="4" w:space="0" w:color="000000"/>
            </w:tcBorders>
            <w:shd w:val="clear" w:color="auto" w:fill="auto"/>
          </w:tcPr>
          <w:p w:rsidR="00A25918" w:rsidRPr="00D711FB" w:rsidRDefault="00A25918" w:rsidP="00474A1C">
            <w:pPr>
              <w:pStyle w:val="Nagwek7"/>
              <w:rPr>
                <w:rFonts w:ascii="Times New Roman" w:eastAsia="Times New Roman" w:hAnsi="Times New Roman" w:cs="Times New Roman"/>
                <w:i/>
                <w:lang w:val="de-DE" w:eastAsia="ar-SA"/>
              </w:rPr>
            </w:pPr>
            <w:proofErr w:type="spellStart"/>
            <w:r w:rsidRPr="00D711FB">
              <w:rPr>
                <w:rFonts w:ascii="Times New Roman" w:eastAsia="Times New Roman" w:hAnsi="Times New Roman" w:cs="Times New Roman"/>
                <w:i/>
                <w:lang w:val="de-DE" w:eastAsia="ar-SA"/>
              </w:rPr>
              <w:t>Adres</w:t>
            </w:r>
            <w:proofErr w:type="spellEnd"/>
          </w:p>
        </w:tc>
        <w:tc>
          <w:tcPr>
            <w:tcW w:w="7087" w:type="dxa"/>
            <w:tcBorders>
              <w:left w:val="single" w:sz="4" w:space="0" w:color="000000"/>
              <w:bottom w:val="single" w:sz="4" w:space="0" w:color="000000"/>
              <w:right w:val="single" w:sz="4" w:space="0" w:color="000000"/>
            </w:tcBorders>
            <w:shd w:val="clear" w:color="auto" w:fill="auto"/>
          </w:tcPr>
          <w:p w:rsidR="00A25918" w:rsidRPr="00D711FB" w:rsidRDefault="00A25918" w:rsidP="00474A1C">
            <w:pPr>
              <w:suppressAutoHyphens/>
              <w:snapToGrid w:val="0"/>
              <w:spacing w:after="0" w:line="240" w:lineRule="auto"/>
              <w:jc w:val="both"/>
              <w:rPr>
                <w:rFonts w:ascii="Times New Roman" w:eastAsia="Times New Roman" w:hAnsi="Times New Roman"/>
                <w:b/>
                <w:i/>
                <w:sz w:val="24"/>
                <w:szCs w:val="24"/>
                <w:lang w:val="de-DE" w:eastAsia="ar-SA"/>
              </w:rPr>
            </w:pPr>
          </w:p>
          <w:p w:rsidR="00A25918" w:rsidRPr="00D711FB" w:rsidRDefault="00A25918" w:rsidP="00474A1C">
            <w:pPr>
              <w:suppressAutoHyphens/>
              <w:snapToGrid w:val="0"/>
              <w:spacing w:after="0" w:line="240" w:lineRule="auto"/>
              <w:jc w:val="both"/>
              <w:rPr>
                <w:rFonts w:ascii="Times New Roman" w:eastAsia="Times New Roman" w:hAnsi="Times New Roman"/>
                <w:b/>
                <w:i/>
                <w:sz w:val="24"/>
                <w:szCs w:val="24"/>
                <w:lang w:val="de-DE" w:eastAsia="ar-SA"/>
              </w:rPr>
            </w:pPr>
          </w:p>
        </w:tc>
      </w:tr>
      <w:tr w:rsidR="000612DF" w:rsidRPr="00D711FB" w:rsidTr="00474A1C">
        <w:tc>
          <w:tcPr>
            <w:tcW w:w="2277" w:type="dxa"/>
            <w:tcBorders>
              <w:top w:val="single" w:sz="4" w:space="0" w:color="000000"/>
              <w:left w:val="single" w:sz="4" w:space="0" w:color="000000"/>
              <w:bottom w:val="single" w:sz="4" w:space="0" w:color="000000"/>
            </w:tcBorders>
            <w:shd w:val="clear" w:color="auto" w:fill="auto"/>
          </w:tcPr>
          <w:p w:rsidR="00A25918" w:rsidRPr="00D711FB" w:rsidRDefault="00A25918" w:rsidP="00474A1C">
            <w:pPr>
              <w:pStyle w:val="Nagwek7"/>
              <w:rPr>
                <w:rFonts w:ascii="Times New Roman" w:eastAsia="Times New Roman" w:hAnsi="Times New Roman" w:cs="Times New Roman"/>
                <w:i/>
                <w:lang w:val="de-DE" w:eastAsia="ar-SA"/>
              </w:rPr>
            </w:pPr>
            <w:proofErr w:type="spellStart"/>
            <w:r w:rsidRPr="00D711FB">
              <w:rPr>
                <w:rFonts w:ascii="Times New Roman" w:eastAsia="Times New Roman" w:hAnsi="Times New Roman" w:cs="Times New Roman"/>
                <w:i/>
                <w:lang w:val="de-DE" w:eastAsia="ar-SA"/>
              </w:rPr>
              <w:t>Nr</w:t>
            </w:r>
            <w:proofErr w:type="spellEnd"/>
            <w:r w:rsidRPr="00D711FB">
              <w:rPr>
                <w:rFonts w:ascii="Times New Roman" w:eastAsia="Times New Roman" w:hAnsi="Times New Roman" w:cs="Times New Roman"/>
                <w:i/>
                <w:lang w:val="de-DE" w:eastAsia="ar-SA"/>
              </w:rPr>
              <w:t xml:space="preserve"> </w:t>
            </w:r>
            <w:proofErr w:type="spellStart"/>
            <w:r w:rsidRPr="00D711FB">
              <w:rPr>
                <w:rFonts w:ascii="Times New Roman" w:eastAsia="Times New Roman" w:hAnsi="Times New Roman" w:cs="Times New Roman"/>
                <w:i/>
                <w:lang w:val="de-DE" w:eastAsia="ar-SA"/>
              </w:rPr>
              <w:t>telefonu</w:t>
            </w:r>
            <w:proofErr w:type="spellEnd"/>
          </w:p>
        </w:tc>
        <w:tc>
          <w:tcPr>
            <w:tcW w:w="7087" w:type="dxa"/>
            <w:tcBorders>
              <w:left w:val="single" w:sz="4" w:space="0" w:color="000000"/>
              <w:bottom w:val="single" w:sz="4" w:space="0" w:color="000000"/>
              <w:right w:val="single" w:sz="4" w:space="0" w:color="000000"/>
            </w:tcBorders>
            <w:shd w:val="clear" w:color="auto" w:fill="auto"/>
          </w:tcPr>
          <w:p w:rsidR="00A25918" w:rsidRPr="00D711FB" w:rsidRDefault="00A25918" w:rsidP="00474A1C">
            <w:pPr>
              <w:suppressAutoHyphens/>
              <w:snapToGrid w:val="0"/>
              <w:spacing w:after="0" w:line="240" w:lineRule="auto"/>
              <w:jc w:val="both"/>
              <w:rPr>
                <w:rFonts w:ascii="Times New Roman" w:eastAsia="Times New Roman" w:hAnsi="Times New Roman"/>
                <w:b/>
                <w:i/>
                <w:sz w:val="24"/>
                <w:szCs w:val="24"/>
                <w:lang w:val="de-DE" w:eastAsia="ar-SA"/>
              </w:rPr>
            </w:pPr>
          </w:p>
          <w:p w:rsidR="00A25918" w:rsidRPr="00D711FB" w:rsidRDefault="00A25918" w:rsidP="00474A1C">
            <w:pPr>
              <w:suppressAutoHyphens/>
              <w:snapToGrid w:val="0"/>
              <w:spacing w:after="0" w:line="240" w:lineRule="auto"/>
              <w:jc w:val="both"/>
              <w:rPr>
                <w:rFonts w:ascii="Times New Roman" w:eastAsia="Times New Roman" w:hAnsi="Times New Roman"/>
                <w:b/>
                <w:i/>
                <w:sz w:val="24"/>
                <w:szCs w:val="24"/>
                <w:lang w:val="de-DE" w:eastAsia="ar-SA"/>
              </w:rPr>
            </w:pPr>
          </w:p>
        </w:tc>
      </w:tr>
      <w:tr w:rsidR="000612DF" w:rsidRPr="00D711FB" w:rsidTr="00474A1C">
        <w:tc>
          <w:tcPr>
            <w:tcW w:w="2277" w:type="dxa"/>
            <w:tcBorders>
              <w:top w:val="single" w:sz="4" w:space="0" w:color="000000"/>
              <w:left w:val="single" w:sz="4" w:space="0" w:color="000000"/>
              <w:bottom w:val="single" w:sz="4" w:space="0" w:color="000000"/>
            </w:tcBorders>
            <w:shd w:val="clear" w:color="auto" w:fill="auto"/>
          </w:tcPr>
          <w:p w:rsidR="00A25918" w:rsidRPr="00D711FB" w:rsidRDefault="00A25918" w:rsidP="00474A1C">
            <w:pPr>
              <w:pStyle w:val="Nagwek7"/>
              <w:rPr>
                <w:rFonts w:ascii="Times New Roman" w:eastAsia="Times New Roman" w:hAnsi="Times New Roman" w:cs="Times New Roman"/>
                <w:i/>
                <w:lang w:val="de-DE" w:eastAsia="ar-SA"/>
              </w:rPr>
            </w:pPr>
            <w:proofErr w:type="spellStart"/>
            <w:r w:rsidRPr="00D711FB">
              <w:rPr>
                <w:rFonts w:ascii="Times New Roman" w:eastAsia="Times New Roman" w:hAnsi="Times New Roman" w:cs="Times New Roman"/>
                <w:i/>
                <w:lang w:val="de-DE" w:eastAsia="ar-SA"/>
              </w:rPr>
              <w:t>Nr</w:t>
            </w:r>
            <w:proofErr w:type="spellEnd"/>
            <w:r w:rsidRPr="00D711FB">
              <w:rPr>
                <w:rFonts w:ascii="Times New Roman" w:eastAsia="Times New Roman" w:hAnsi="Times New Roman" w:cs="Times New Roman"/>
                <w:i/>
                <w:lang w:val="de-DE" w:eastAsia="ar-SA"/>
              </w:rPr>
              <w:t xml:space="preserve"> </w:t>
            </w:r>
            <w:proofErr w:type="spellStart"/>
            <w:r w:rsidRPr="00D711FB">
              <w:rPr>
                <w:rFonts w:ascii="Times New Roman" w:eastAsia="Times New Roman" w:hAnsi="Times New Roman" w:cs="Times New Roman"/>
                <w:i/>
                <w:lang w:val="de-DE" w:eastAsia="ar-SA"/>
              </w:rPr>
              <w:t>faksu</w:t>
            </w:r>
            <w:proofErr w:type="spellEnd"/>
          </w:p>
        </w:tc>
        <w:tc>
          <w:tcPr>
            <w:tcW w:w="7087" w:type="dxa"/>
            <w:tcBorders>
              <w:left w:val="single" w:sz="4" w:space="0" w:color="000000"/>
              <w:bottom w:val="single" w:sz="4" w:space="0" w:color="000000"/>
              <w:right w:val="single" w:sz="4" w:space="0" w:color="000000"/>
            </w:tcBorders>
            <w:shd w:val="clear" w:color="auto" w:fill="auto"/>
          </w:tcPr>
          <w:p w:rsidR="00A25918" w:rsidRPr="00D711FB" w:rsidRDefault="00A25918" w:rsidP="00474A1C">
            <w:pPr>
              <w:suppressAutoHyphens/>
              <w:snapToGrid w:val="0"/>
              <w:spacing w:after="0" w:line="240" w:lineRule="auto"/>
              <w:jc w:val="both"/>
              <w:rPr>
                <w:rFonts w:ascii="Times New Roman" w:eastAsia="Times New Roman" w:hAnsi="Times New Roman"/>
                <w:b/>
                <w:i/>
                <w:sz w:val="24"/>
                <w:szCs w:val="24"/>
                <w:lang w:val="de-DE" w:eastAsia="ar-SA"/>
              </w:rPr>
            </w:pPr>
          </w:p>
          <w:p w:rsidR="00A25918" w:rsidRPr="00D711FB" w:rsidRDefault="00A25918" w:rsidP="00474A1C">
            <w:pPr>
              <w:suppressAutoHyphens/>
              <w:snapToGrid w:val="0"/>
              <w:spacing w:after="0" w:line="240" w:lineRule="auto"/>
              <w:jc w:val="both"/>
              <w:rPr>
                <w:rFonts w:ascii="Times New Roman" w:eastAsia="Times New Roman" w:hAnsi="Times New Roman"/>
                <w:b/>
                <w:i/>
                <w:sz w:val="24"/>
                <w:szCs w:val="24"/>
                <w:lang w:val="de-DE" w:eastAsia="ar-SA"/>
              </w:rPr>
            </w:pPr>
          </w:p>
        </w:tc>
      </w:tr>
      <w:tr w:rsidR="000612DF" w:rsidRPr="00D711FB" w:rsidTr="00474A1C">
        <w:tc>
          <w:tcPr>
            <w:tcW w:w="2277" w:type="dxa"/>
            <w:tcBorders>
              <w:top w:val="single" w:sz="4" w:space="0" w:color="000000"/>
              <w:left w:val="single" w:sz="4" w:space="0" w:color="000000"/>
              <w:bottom w:val="single" w:sz="4" w:space="0" w:color="000000"/>
            </w:tcBorders>
            <w:shd w:val="clear" w:color="auto" w:fill="auto"/>
          </w:tcPr>
          <w:p w:rsidR="00A25918" w:rsidRPr="00D711FB" w:rsidRDefault="00A25918" w:rsidP="00474A1C">
            <w:pPr>
              <w:pStyle w:val="Nagwek7"/>
              <w:rPr>
                <w:rFonts w:ascii="Times New Roman" w:eastAsia="Times New Roman" w:hAnsi="Times New Roman" w:cs="Times New Roman"/>
                <w:i/>
                <w:lang w:val="de-DE" w:eastAsia="ar-SA"/>
              </w:rPr>
            </w:pPr>
            <w:proofErr w:type="spellStart"/>
            <w:r w:rsidRPr="00D711FB">
              <w:rPr>
                <w:rFonts w:ascii="Times New Roman" w:eastAsia="Times New Roman" w:hAnsi="Times New Roman" w:cs="Times New Roman"/>
                <w:i/>
                <w:lang w:val="de-DE" w:eastAsia="ar-SA"/>
              </w:rPr>
              <w:t>Adres</w:t>
            </w:r>
            <w:proofErr w:type="spellEnd"/>
            <w:r w:rsidRPr="00D711FB">
              <w:rPr>
                <w:rFonts w:ascii="Times New Roman" w:eastAsia="Times New Roman" w:hAnsi="Times New Roman" w:cs="Times New Roman"/>
                <w:i/>
                <w:lang w:val="de-DE" w:eastAsia="ar-SA"/>
              </w:rPr>
              <w:t xml:space="preserve"> </w:t>
            </w:r>
            <w:proofErr w:type="spellStart"/>
            <w:r w:rsidRPr="00D711FB">
              <w:rPr>
                <w:rFonts w:ascii="Times New Roman" w:eastAsia="Times New Roman" w:hAnsi="Times New Roman" w:cs="Times New Roman"/>
                <w:i/>
                <w:lang w:val="de-DE" w:eastAsia="ar-SA"/>
              </w:rPr>
              <w:t>e-mail</w:t>
            </w:r>
            <w:proofErr w:type="spellEnd"/>
          </w:p>
        </w:tc>
        <w:tc>
          <w:tcPr>
            <w:tcW w:w="7087" w:type="dxa"/>
            <w:tcBorders>
              <w:left w:val="single" w:sz="4" w:space="0" w:color="000000"/>
              <w:bottom w:val="single" w:sz="4" w:space="0" w:color="000000"/>
              <w:right w:val="single" w:sz="4" w:space="0" w:color="000000"/>
            </w:tcBorders>
            <w:shd w:val="clear" w:color="auto" w:fill="auto"/>
          </w:tcPr>
          <w:p w:rsidR="00A25918" w:rsidRPr="00D711FB" w:rsidRDefault="00A25918" w:rsidP="00474A1C">
            <w:pPr>
              <w:suppressAutoHyphens/>
              <w:snapToGrid w:val="0"/>
              <w:spacing w:after="0" w:line="240" w:lineRule="auto"/>
              <w:jc w:val="both"/>
              <w:rPr>
                <w:rFonts w:ascii="Times New Roman" w:eastAsia="Times New Roman" w:hAnsi="Times New Roman"/>
                <w:b/>
                <w:i/>
                <w:sz w:val="24"/>
                <w:szCs w:val="24"/>
                <w:lang w:val="de-DE" w:eastAsia="ar-SA"/>
              </w:rPr>
            </w:pPr>
          </w:p>
          <w:p w:rsidR="00A25918" w:rsidRPr="00D711FB" w:rsidRDefault="00A25918" w:rsidP="00474A1C">
            <w:pPr>
              <w:suppressAutoHyphens/>
              <w:snapToGrid w:val="0"/>
              <w:spacing w:after="0" w:line="240" w:lineRule="auto"/>
              <w:jc w:val="both"/>
              <w:rPr>
                <w:rFonts w:ascii="Times New Roman" w:eastAsia="Times New Roman" w:hAnsi="Times New Roman"/>
                <w:b/>
                <w:i/>
                <w:sz w:val="24"/>
                <w:szCs w:val="24"/>
                <w:lang w:val="de-DE" w:eastAsia="ar-SA"/>
              </w:rPr>
            </w:pPr>
          </w:p>
        </w:tc>
      </w:tr>
    </w:tbl>
    <w:p w:rsidR="00A25918" w:rsidRPr="00D711FB" w:rsidRDefault="00A25918" w:rsidP="00A25918">
      <w:pPr>
        <w:numPr>
          <w:ilvl w:val="1"/>
          <w:numId w:val="3"/>
        </w:numPr>
        <w:tabs>
          <w:tab w:val="clear" w:pos="1080"/>
          <w:tab w:val="left" w:pos="283"/>
        </w:tabs>
        <w:suppressAutoHyphens/>
        <w:spacing w:before="120" w:after="0" w:line="240" w:lineRule="auto"/>
        <w:ind w:left="709" w:hanging="283"/>
        <w:jc w:val="both"/>
        <w:rPr>
          <w:rFonts w:ascii="Times New Roman" w:eastAsia="Times New Roman" w:hAnsi="Times New Roman"/>
          <w:i/>
          <w:sz w:val="24"/>
          <w:szCs w:val="24"/>
          <w:lang w:eastAsia="ar-SA"/>
        </w:rPr>
      </w:pPr>
      <w:r w:rsidRPr="00D711FB">
        <w:rPr>
          <w:rFonts w:ascii="Times New Roman" w:eastAsia="Times New Roman" w:hAnsi="Times New Roman"/>
          <w:i/>
          <w:sz w:val="24"/>
          <w:szCs w:val="24"/>
          <w:lang w:eastAsia="ar-SA"/>
        </w:rPr>
        <w:t>Oświadczam/y że jestem/</w:t>
      </w:r>
      <w:proofErr w:type="spellStart"/>
      <w:r w:rsidRPr="00D711FB">
        <w:rPr>
          <w:rFonts w:ascii="Times New Roman" w:eastAsia="Times New Roman" w:hAnsi="Times New Roman"/>
          <w:i/>
          <w:sz w:val="24"/>
          <w:szCs w:val="24"/>
          <w:lang w:eastAsia="ar-SA"/>
        </w:rPr>
        <w:t>śmy</w:t>
      </w:r>
      <w:proofErr w:type="spellEnd"/>
      <w:r w:rsidRPr="00D711FB">
        <w:rPr>
          <w:rFonts w:ascii="Times New Roman" w:eastAsia="Times New Roman" w:hAnsi="Times New Roman"/>
          <w:i/>
          <w:sz w:val="24"/>
          <w:szCs w:val="24"/>
          <w:lang w:eastAsia="ar-SA"/>
        </w:rPr>
        <w:t>: mikroprzedsiębiorstwem/ małym przedsiębiorstwem / średnim przedsiębiorstwem.</w:t>
      </w:r>
      <w:r w:rsidRPr="00D711FB">
        <w:rPr>
          <w:rFonts w:ascii="Times New Roman" w:eastAsia="Times New Roman" w:hAnsi="Times New Roman"/>
          <w:i/>
          <w:sz w:val="24"/>
          <w:szCs w:val="24"/>
          <w:vertAlign w:val="superscript"/>
          <w:lang w:eastAsia="ar-SA"/>
        </w:rPr>
        <w:footnoteReference w:id="1"/>
      </w:r>
      <w:r w:rsidRPr="00D711FB">
        <w:rPr>
          <w:rFonts w:ascii="Times New Roman" w:eastAsia="Times New Roman" w:hAnsi="Times New Roman"/>
          <w:i/>
          <w:sz w:val="24"/>
          <w:szCs w:val="24"/>
          <w:lang w:eastAsia="ar-SA"/>
        </w:rPr>
        <w:t xml:space="preserve"> </w:t>
      </w:r>
    </w:p>
    <w:p w:rsidR="00A25918" w:rsidRPr="00D711FB" w:rsidRDefault="00A25918" w:rsidP="00A25918">
      <w:pPr>
        <w:tabs>
          <w:tab w:val="left" w:pos="283"/>
        </w:tabs>
        <w:suppressAutoHyphens/>
        <w:spacing w:after="0" w:line="240" w:lineRule="auto"/>
        <w:ind w:left="1080"/>
        <w:jc w:val="both"/>
        <w:rPr>
          <w:rFonts w:ascii="Times New Roman" w:eastAsia="Times New Roman" w:hAnsi="Times New Roman"/>
          <w:i/>
          <w:iCs/>
          <w:sz w:val="24"/>
          <w:szCs w:val="24"/>
          <w:lang w:val="x-none" w:eastAsia="ar-SA"/>
        </w:rPr>
      </w:pPr>
      <w:r w:rsidRPr="00D711FB">
        <w:rPr>
          <w:noProof/>
          <w:lang w:eastAsia="pl-PL"/>
        </w:rPr>
        <mc:AlternateContent>
          <mc:Choice Requires="wps">
            <w:drawing>
              <wp:anchor distT="0" distB="0" distL="114300" distR="114300" simplePos="0" relativeHeight="251660288" behindDoc="1" locked="0" layoutInCell="1" allowOverlap="1" wp14:anchorId="52E086CE" wp14:editId="0AA077E9">
                <wp:simplePos x="0" y="0"/>
                <wp:positionH relativeFrom="column">
                  <wp:posOffset>53975</wp:posOffset>
                </wp:positionH>
                <wp:positionV relativeFrom="paragraph">
                  <wp:posOffset>1905</wp:posOffset>
                </wp:positionV>
                <wp:extent cx="5804535" cy="1287780"/>
                <wp:effectExtent l="0" t="0" r="24765" b="26670"/>
                <wp:wrapNone/>
                <wp:docPr id="8" name="Prostokąt zaokrąglony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4535" cy="1287780"/>
                        </a:xfrm>
                        <a:prstGeom prst="roundRect">
                          <a:avLst>
                            <a:gd name="adj" fmla="val 20532"/>
                          </a:avLst>
                        </a:prstGeom>
                        <a:solidFill>
                          <a:srgbClr val="BFBFBF">
                            <a:alpha val="56999"/>
                          </a:srgbClr>
                        </a:solidFill>
                        <a:ln w="1908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oundrect w14:anchorId="6E63B4D9" id="Prostokąt zaokrąglony 3" o:spid="_x0000_s1026" style="position:absolute;margin-left:4.25pt;margin-top:.15pt;width:457.05pt;height:101.4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345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" fillcolor="#bfbfbf" strokeweight=".53mm">
                <v:fill opacity="37265f"/>
                <v:stroke joinstyle="miter" endcap="square"/>
              </v:roundrect>
            </w:pict>
          </mc:Fallback>
        </mc:AlternateContent>
      </w:r>
      <w:r w:rsidRPr="00D711FB">
        <w:rPr>
          <w:rFonts w:ascii="Times New Roman" w:eastAsia="Times New Roman" w:hAnsi="Times New Roman"/>
          <w:i/>
          <w:iCs/>
          <w:sz w:val="24"/>
          <w:szCs w:val="24"/>
          <w:lang w:val="x-none" w:eastAsia="ar-SA"/>
        </w:rPr>
        <w:t>UWAGA:</w:t>
      </w:r>
    </w:p>
    <w:p w:rsidR="00A25918" w:rsidRPr="00D711FB" w:rsidRDefault="00A25918" w:rsidP="00A25918">
      <w:pPr>
        <w:suppressAutoHyphens/>
        <w:spacing w:after="0" w:line="240" w:lineRule="auto"/>
        <w:ind w:left="357"/>
        <w:jc w:val="both"/>
        <w:rPr>
          <w:rFonts w:ascii="Times New Roman" w:eastAsia="Times New Roman" w:hAnsi="Times New Roman"/>
          <w:i/>
          <w:iCs/>
          <w:sz w:val="20"/>
          <w:szCs w:val="20"/>
          <w:lang w:val="x-none" w:eastAsia="ar-SA"/>
        </w:rPr>
      </w:pPr>
      <w:r w:rsidRPr="00D711FB">
        <w:rPr>
          <w:rFonts w:ascii="Times New Roman" w:eastAsia="Times New Roman" w:hAnsi="Times New Roman"/>
          <w:i/>
          <w:iCs/>
          <w:sz w:val="20"/>
          <w:szCs w:val="20"/>
          <w:lang w:val="x-none" w:eastAsia="ar-SA"/>
        </w:rPr>
        <w:t xml:space="preserve">Mikroprzedsiębiorstwo: przedsiębiorstwo, które zatrudnia mniej niż 10 osób i którego roczny obrót lub roczna suma bilansowa nie przekracza 2 milionów EUR.  </w:t>
      </w:r>
    </w:p>
    <w:p w:rsidR="00A25918" w:rsidRPr="00D711FB" w:rsidRDefault="00A25918" w:rsidP="00A25918">
      <w:pPr>
        <w:suppressAutoHyphens/>
        <w:spacing w:after="0" w:line="240" w:lineRule="auto"/>
        <w:ind w:left="357"/>
        <w:jc w:val="both"/>
        <w:rPr>
          <w:rFonts w:ascii="Times New Roman" w:eastAsia="Times New Roman" w:hAnsi="Times New Roman"/>
          <w:i/>
          <w:iCs/>
          <w:sz w:val="20"/>
          <w:szCs w:val="20"/>
          <w:lang w:eastAsia="ar-SA"/>
        </w:rPr>
      </w:pPr>
      <w:r w:rsidRPr="00D711FB">
        <w:rPr>
          <w:rFonts w:ascii="Times New Roman" w:eastAsia="Times New Roman" w:hAnsi="Times New Roman"/>
          <w:i/>
          <w:iCs/>
          <w:sz w:val="20"/>
          <w:szCs w:val="20"/>
          <w:lang w:val="x-none" w:eastAsia="ar-SA"/>
        </w:rPr>
        <w:t>Małe przedsiębiorstwo: przedsiębiorstwo, które zatrudnia mniej niż 50 osób i którego roczny obrót lub roczna suma bilansowa nie przekracza 10 milionów EUR.</w:t>
      </w:r>
    </w:p>
    <w:p w:rsidR="00A25918" w:rsidRPr="00D711FB" w:rsidRDefault="00A25918" w:rsidP="00A25918">
      <w:pPr>
        <w:suppressAutoHyphens/>
        <w:spacing w:after="0" w:line="240" w:lineRule="auto"/>
        <w:ind w:left="357"/>
        <w:jc w:val="both"/>
        <w:rPr>
          <w:rFonts w:ascii="Times New Roman" w:eastAsia="Times New Roman" w:hAnsi="Times New Roman"/>
          <w:i/>
          <w:iCs/>
          <w:sz w:val="20"/>
          <w:szCs w:val="20"/>
          <w:lang w:val="x-none" w:eastAsia="ar-SA"/>
        </w:rPr>
      </w:pPr>
      <w:r w:rsidRPr="00D711FB">
        <w:rPr>
          <w:rFonts w:ascii="Times New Roman" w:eastAsia="Times New Roman" w:hAnsi="Times New Roman"/>
          <w:i/>
          <w:iCs/>
          <w:sz w:val="20"/>
          <w:szCs w:val="20"/>
          <w:lang w:val="x-none" w:eastAsia="ar-SA"/>
        </w:rPr>
        <w:t xml:space="preserve">Średnie przedsiębiorstwo: przedsiębiorstwa, które nie są mikroprzedsiębiorstwami ani małymi przedsiębiorstwami i które zatrudniają mniej niż 250 osób i których roczny obrót nie przekracza 50 milionów EUR. lub roczna suma bilansowa nie przekracza 43 milionów EUR.  </w:t>
      </w:r>
    </w:p>
    <w:p w:rsidR="00A25918" w:rsidRPr="00D711FB" w:rsidRDefault="00A25918" w:rsidP="00A25918">
      <w:pPr>
        <w:numPr>
          <w:ilvl w:val="1"/>
          <w:numId w:val="3"/>
        </w:numPr>
        <w:tabs>
          <w:tab w:val="clear" w:pos="1080"/>
          <w:tab w:val="left" w:pos="283"/>
        </w:tabs>
        <w:suppressAutoHyphens/>
        <w:spacing w:after="0" w:line="240" w:lineRule="auto"/>
        <w:ind w:left="709" w:hanging="284"/>
        <w:jc w:val="both"/>
        <w:rPr>
          <w:rFonts w:ascii="Times New Roman" w:eastAsia="Times New Roman" w:hAnsi="Times New Roman"/>
          <w:i/>
          <w:sz w:val="24"/>
          <w:szCs w:val="24"/>
          <w:lang w:eastAsia="ar-SA"/>
        </w:rPr>
      </w:pPr>
      <w:r w:rsidRPr="00D711FB">
        <w:rPr>
          <w:rFonts w:ascii="Times New Roman" w:eastAsia="Times New Roman" w:hAnsi="Times New Roman"/>
          <w:b/>
          <w:i/>
          <w:sz w:val="24"/>
          <w:szCs w:val="24"/>
          <w:lang w:eastAsia="ar-SA"/>
        </w:rPr>
        <w:lastRenderedPageBreak/>
        <w:t>Ja (my) niżej podpisany(i) oświadczam(y), że:</w:t>
      </w:r>
    </w:p>
    <w:p w:rsidR="00A25918" w:rsidRPr="00D711FB" w:rsidRDefault="00A25918" w:rsidP="00A25918">
      <w:pPr>
        <w:numPr>
          <w:ilvl w:val="0"/>
          <w:numId w:val="6"/>
        </w:numPr>
        <w:suppressAutoHyphens/>
        <w:spacing w:after="0" w:line="240" w:lineRule="auto"/>
        <w:ind w:left="1134"/>
        <w:jc w:val="both"/>
        <w:rPr>
          <w:rFonts w:ascii="Times New Roman" w:eastAsia="Times New Roman" w:hAnsi="Times New Roman"/>
          <w:i/>
          <w:sz w:val="24"/>
          <w:szCs w:val="24"/>
          <w:lang w:eastAsia="ar-SA"/>
        </w:rPr>
      </w:pPr>
      <w:r w:rsidRPr="00D711FB">
        <w:rPr>
          <w:rFonts w:ascii="Times New Roman" w:eastAsia="Times New Roman" w:hAnsi="Times New Roman"/>
          <w:i/>
          <w:sz w:val="24"/>
          <w:szCs w:val="24"/>
          <w:lang w:eastAsia="ar-SA"/>
        </w:rPr>
        <w:t>zapoznałem się z treścią SIWZ dla niniejszego zamówienia,</w:t>
      </w:r>
    </w:p>
    <w:p w:rsidR="00A25918" w:rsidRPr="003E54E7" w:rsidRDefault="00A25918" w:rsidP="00A25918">
      <w:pPr>
        <w:numPr>
          <w:ilvl w:val="0"/>
          <w:numId w:val="6"/>
        </w:numPr>
        <w:suppressAutoHyphens/>
        <w:spacing w:after="0" w:line="240" w:lineRule="auto"/>
        <w:ind w:left="1134"/>
        <w:jc w:val="both"/>
        <w:rPr>
          <w:rFonts w:ascii="Times New Roman" w:eastAsia="Times New Roman" w:hAnsi="Times New Roman"/>
          <w:i/>
          <w:sz w:val="24"/>
          <w:szCs w:val="24"/>
          <w:lang w:eastAsia="ar-SA"/>
        </w:rPr>
      </w:pPr>
      <w:r w:rsidRPr="003E54E7">
        <w:rPr>
          <w:rFonts w:ascii="Times New Roman" w:eastAsia="Times New Roman" w:hAnsi="Times New Roman"/>
          <w:i/>
          <w:sz w:val="24"/>
          <w:szCs w:val="24"/>
          <w:lang w:eastAsia="ar-SA"/>
        </w:rPr>
        <w:t xml:space="preserve">gwarantuję wykonanie całości niniejszego zamówienia zgodnie z treścią: SIWZ, wyjaśnień do SIWZ oraz jej zmian, </w:t>
      </w:r>
    </w:p>
    <w:p w:rsidR="00A25918" w:rsidRPr="003E54E7" w:rsidRDefault="00A25918" w:rsidP="00A25918">
      <w:pPr>
        <w:numPr>
          <w:ilvl w:val="0"/>
          <w:numId w:val="6"/>
        </w:numPr>
        <w:suppressAutoHyphens/>
        <w:spacing w:after="120" w:line="240" w:lineRule="auto"/>
        <w:ind w:left="1134" w:hanging="357"/>
        <w:jc w:val="both"/>
        <w:rPr>
          <w:rFonts w:ascii="Times New Roman" w:eastAsia="Times New Roman" w:hAnsi="Times New Roman"/>
          <w:i/>
          <w:sz w:val="24"/>
          <w:szCs w:val="24"/>
          <w:lang w:eastAsia="ar-SA"/>
        </w:rPr>
      </w:pPr>
      <w:r w:rsidRPr="003E54E7">
        <w:rPr>
          <w:rFonts w:ascii="Times New Roman" w:eastAsia="Times New Roman" w:hAnsi="Times New Roman"/>
          <w:i/>
          <w:sz w:val="24"/>
          <w:szCs w:val="24"/>
          <w:lang w:eastAsia="ar-SA"/>
        </w:rPr>
        <w:t xml:space="preserve">cena mojej (naszej) oferty za realizację zamówienia wynosi </w:t>
      </w:r>
      <w:r w:rsidR="009D6492" w:rsidRPr="003E54E7">
        <w:rPr>
          <w:rFonts w:ascii="Times New Roman" w:eastAsia="Times New Roman" w:hAnsi="Times New Roman"/>
          <w:i/>
          <w:sz w:val="24"/>
          <w:szCs w:val="24"/>
          <w:lang w:eastAsia="ar-SA"/>
        </w:rPr>
        <w:t>za:</w:t>
      </w:r>
    </w:p>
    <w:p w:rsidR="009D6492" w:rsidRPr="003E54E7" w:rsidRDefault="009D6492" w:rsidP="00FD253A">
      <w:pPr>
        <w:spacing w:after="0"/>
        <w:jc w:val="both"/>
        <w:rPr>
          <w:rFonts w:ascii="Times New Roman" w:hAnsi="Times New Roman"/>
          <w:sz w:val="24"/>
          <w:szCs w:val="24"/>
        </w:rPr>
      </w:pPr>
      <w:proofErr w:type="spellStart"/>
      <w:r w:rsidRPr="003E54E7">
        <w:rPr>
          <w:rFonts w:ascii="Times New Roman" w:hAnsi="Times New Roman"/>
          <w:i/>
          <w:sz w:val="24"/>
          <w:szCs w:val="24"/>
        </w:rPr>
        <w:t>I.prace</w:t>
      </w:r>
      <w:proofErr w:type="spellEnd"/>
      <w:r w:rsidRPr="003E54E7">
        <w:rPr>
          <w:rFonts w:ascii="Times New Roman" w:hAnsi="Times New Roman"/>
          <w:i/>
          <w:sz w:val="24"/>
          <w:szCs w:val="24"/>
        </w:rPr>
        <w:t xml:space="preserve"> projektowe</w:t>
      </w:r>
      <w:r w:rsidRPr="003E54E7">
        <w:rPr>
          <w:rFonts w:ascii="Times New Roman" w:hAnsi="Times New Roman"/>
          <w:sz w:val="24"/>
          <w:szCs w:val="24"/>
        </w:rPr>
        <w:t>:</w:t>
      </w:r>
    </w:p>
    <w:tbl>
      <w:tblPr>
        <w:tblW w:w="8788" w:type="dxa"/>
        <w:tblInd w:w="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1614"/>
        <w:gridCol w:w="1221"/>
        <w:gridCol w:w="1276"/>
        <w:gridCol w:w="708"/>
        <w:gridCol w:w="3969"/>
      </w:tblGrid>
      <w:tr w:rsidR="000612DF" w:rsidRPr="003E54E7" w:rsidTr="009D6492">
        <w:trPr>
          <w:trHeight w:val="366"/>
        </w:trPr>
        <w:tc>
          <w:tcPr>
            <w:tcW w:w="4819" w:type="dxa"/>
            <w:gridSpan w:val="4"/>
            <w:shd w:val="clear" w:color="auto" w:fill="auto"/>
            <w:vAlign w:val="center"/>
          </w:tcPr>
          <w:p w:rsidR="00A25918" w:rsidRPr="003E54E7" w:rsidRDefault="00A25918" w:rsidP="00474A1C">
            <w:pPr>
              <w:suppressAutoHyphens/>
              <w:spacing w:after="120" w:line="240" w:lineRule="auto"/>
              <w:rPr>
                <w:rFonts w:ascii="Times New Roman" w:eastAsia="Times New Roman" w:hAnsi="Times New Roman"/>
                <w:b/>
                <w:i/>
                <w:sz w:val="18"/>
                <w:szCs w:val="18"/>
                <w:lang w:eastAsia="ar-SA"/>
              </w:rPr>
            </w:pPr>
            <w:r w:rsidRPr="003E54E7">
              <w:rPr>
                <w:rFonts w:ascii="Times New Roman" w:eastAsia="Times New Roman" w:hAnsi="Times New Roman"/>
                <w:b/>
                <w:i/>
                <w:sz w:val="18"/>
                <w:szCs w:val="18"/>
                <w:lang w:eastAsia="ar-SA"/>
              </w:rPr>
              <w:t>wynosi netto (bez VAT)</w:t>
            </w:r>
          </w:p>
        </w:tc>
        <w:tc>
          <w:tcPr>
            <w:tcW w:w="3969" w:type="dxa"/>
            <w:shd w:val="clear" w:color="auto" w:fill="auto"/>
            <w:vAlign w:val="bottom"/>
          </w:tcPr>
          <w:p w:rsidR="00A25918" w:rsidRPr="003E54E7" w:rsidRDefault="00A25918" w:rsidP="00474A1C">
            <w:pPr>
              <w:spacing w:after="0" w:line="240" w:lineRule="auto"/>
              <w:jc w:val="right"/>
              <w:rPr>
                <w:rFonts w:ascii="Times New Roman" w:eastAsia="Times New Roman" w:hAnsi="Times New Roman"/>
                <w:i/>
                <w:sz w:val="18"/>
                <w:szCs w:val="18"/>
                <w:lang w:eastAsia="ar-SA"/>
              </w:rPr>
            </w:pPr>
            <w:r w:rsidRPr="003E54E7">
              <w:rPr>
                <w:rFonts w:ascii="Times New Roman" w:eastAsia="Times New Roman" w:hAnsi="Times New Roman"/>
                <w:i/>
                <w:sz w:val="18"/>
                <w:szCs w:val="18"/>
                <w:lang w:eastAsia="ar-SA"/>
              </w:rPr>
              <w:t>.............................................</w:t>
            </w:r>
            <w:r w:rsidRPr="003E54E7">
              <w:rPr>
                <w:rFonts w:ascii="Times New Roman" w:eastAsia="Times New Roman" w:hAnsi="Times New Roman"/>
                <w:b/>
                <w:i/>
                <w:sz w:val="18"/>
                <w:szCs w:val="18"/>
                <w:lang w:eastAsia="ar-SA"/>
              </w:rPr>
              <w:t>[PLN]</w:t>
            </w:r>
            <w:r w:rsidRPr="003E54E7">
              <w:rPr>
                <w:rFonts w:ascii="Times New Roman" w:eastAsia="Times New Roman" w:hAnsi="Times New Roman"/>
                <w:i/>
                <w:sz w:val="18"/>
                <w:szCs w:val="18"/>
                <w:lang w:eastAsia="ar-SA"/>
              </w:rPr>
              <w:t xml:space="preserve">      </w:t>
            </w:r>
          </w:p>
        </w:tc>
      </w:tr>
      <w:tr w:rsidR="000612DF" w:rsidRPr="003E54E7" w:rsidTr="009D6492">
        <w:trPr>
          <w:trHeight w:val="272"/>
        </w:trPr>
        <w:tc>
          <w:tcPr>
            <w:tcW w:w="2835" w:type="dxa"/>
            <w:gridSpan w:val="2"/>
            <w:shd w:val="clear" w:color="auto" w:fill="auto"/>
            <w:vAlign w:val="center"/>
          </w:tcPr>
          <w:p w:rsidR="00A25918" w:rsidRPr="003E54E7" w:rsidRDefault="00A25918" w:rsidP="00474A1C">
            <w:pPr>
              <w:suppressAutoHyphens/>
              <w:spacing w:after="120" w:line="240" w:lineRule="auto"/>
              <w:rPr>
                <w:rFonts w:ascii="Times New Roman" w:eastAsia="Times New Roman" w:hAnsi="Times New Roman"/>
                <w:b/>
                <w:i/>
                <w:sz w:val="18"/>
                <w:szCs w:val="18"/>
                <w:lang w:eastAsia="ar-SA"/>
              </w:rPr>
            </w:pPr>
            <w:r w:rsidRPr="003E54E7">
              <w:rPr>
                <w:rFonts w:ascii="Times New Roman" w:eastAsia="Times New Roman" w:hAnsi="Times New Roman"/>
                <w:b/>
                <w:i/>
                <w:sz w:val="18"/>
                <w:szCs w:val="18"/>
                <w:lang w:eastAsia="ar-SA"/>
              </w:rPr>
              <w:t>plus należny podatek VAT w wysokości</w:t>
            </w:r>
          </w:p>
        </w:tc>
        <w:tc>
          <w:tcPr>
            <w:tcW w:w="1276" w:type="dxa"/>
            <w:shd w:val="clear" w:color="auto" w:fill="auto"/>
            <w:vAlign w:val="center"/>
          </w:tcPr>
          <w:p w:rsidR="00A25918" w:rsidRPr="003E54E7" w:rsidRDefault="00A25918" w:rsidP="00474A1C">
            <w:pPr>
              <w:suppressAutoHyphens/>
              <w:spacing w:after="120" w:line="240" w:lineRule="auto"/>
              <w:jc w:val="center"/>
              <w:rPr>
                <w:rFonts w:ascii="Times New Roman" w:eastAsia="Times New Roman" w:hAnsi="Times New Roman"/>
                <w:b/>
                <w:i/>
                <w:sz w:val="18"/>
                <w:szCs w:val="18"/>
                <w:lang w:eastAsia="ar-SA"/>
              </w:rPr>
            </w:pPr>
            <w:r w:rsidRPr="003E54E7">
              <w:rPr>
                <w:rFonts w:ascii="Times New Roman" w:eastAsia="Times New Roman" w:hAnsi="Times New Roman"/>
                <w:b/>
                <w:i/>
                <w:sz w:val="18"/>
                <w:szCs w:val="18"/>
                <w:lang w:eastAsia="ar-SA"/>
              </w:rPr>
              <w:t>….........%</w:t>
            </w:r>
          </w:p>
        </w:tc>
        <w:tc>
          <w:tcPr>
            <w:tcW w:w="708" w:type="dxa"/>
            <w:shd w:val="clear" w:color="auto" w:fill="auto"/>
            <w:vAlign w:val="center"/>
          </w:tcPr>
          <w:p w:rsidR="00A25918" w:rsidRPr="003E54E7" w:rsidRDefault="00A25918" w:rsidP="00474A1C">
            <w:pPr>
              <w:suppressAutoHyphens/>
              <w:spacing w:after="120" w:line="240" w:lineRule="auto"/>
              <w:jc w:val="right"/>
              <w:rPr>
                <w:rFonts w:ascii="Times New Roman" w:eastAsia="Times New Roman" w:hAnsi="Times New Roman"/>
                <w:b/>
                <w:i/>
                <w:sz w:val="18"/>
                <w:szCs w:val="18"/>
                <w:lang w:eastAsia="ar-SA"/>
              </w:rPr>
            </w:pPr>
            <w:r w:rsidRPr="003E54E7">
              <w:rPr>
                <w:rFonts w:ascii="Times New Roman" w:eastAsia="Times New Roman" w:hAnsi="Times New Roman"/>
                <w:b/>
                <w:i/>
                <w:sz w:val="18"/>
                <w:szCs w:val="18"/>
                <w:lang w:eastAsia="ar-SA"/>
              </w:rPr>
              <w:t>tj.</w:t>
            </w:r>
          </w:p>
        </w:tc>
        <w:tc>
          <w:tcPr>
            <w:tcW w:w="3969" w:type="dxa"/>
            <w:shd w:val="clear" w:color="auto" w:fill="auto"/>
            <w:vAlign w:val="bottom"/>
          </w:tcPr>
          <w:p w:rsidR="00A25918" w:rsidRPr="003E54E7" w:rsidRDefault="00A25918" w:rsidP="00474A1C">
            <w:pPr>
              <w:suppressAutoHyphens/>
              <w:spacing w:after="0" w:line="240" w:lineRule="auto"/>
              <w:jc w:val="right"/>
              <w:rPr>
                <w:rFonts w:ascii="Times New Roman" w:eastAsia="Times New Roman" w:hAnsi="Times New Roman"/>
                <w:i/>
                <w:sz w:val="18"/>
                <w:szCs w:val="18"/>
                <w:lang w:eastAsia="ar-SA"/>
              </w:rPr>
            </w:pPr>
            <w:r w:rsidRPr="003E54E7">
              <w:rPr>
                <w:rFonts w:ascii="Times New Roman" w:eastAsia="Times New Roman" w:hAnsi="Times New Roman"/>
                <w:i/>
                <w:sz w:val="18"/>
                <w:szCs w:val="18"/>
                <w:lang w:eastAsia="ar-SA"/>
              </w:rPr>
              <w:t>.............................................</w:t>
            </w:r>
            <w:r w:rsidRPr="003E54E7">
              <w:rPr>
                <w:rFonts w:ascii="Times New Roman" w:eastAsia="Times New Roman" w:hAnsi="Times New Roman"/>
                <w:b/>
                <w:i/>
                <w:sz w:val="18"/>
                <w:szCs w:val="18"/>
                <w:lang w:eastAsia="ar-SA"/>
              </w:rPr>
              <w:t>[PLN]</w:t>
            </w:r>
          </w:p>
        </w:tc>
      </w:tr>
      <w:tr w:rsidR="000612DF" w:rsidRPr="003E54E7" w:rsidTr="009D6492">
        <w:trPr>
          <w:trHeight w:val="294"/>
        </w:trPr>
        <w:tc>
          <w:tcPr>
            <w:tcW w:w="4819" w:type="dxa"/>
            <w:gridSpan w:val="4"/>
            <w:shd w:val="clear" w:color="auto" w:fill="auto"/>
            <w:vAlign w:val="bottom"/>
          </w:tcPr>
          <w:p w:rsidR="00A25918" w:rsidRPr="003E54E7" w:rsidRDefault="00A25918" w:rsidP="00474A1C">
            <w:pPr>
              <w:suppressAutoHyphens/>
              <w:spacing w:after="120" w:line="240" w:lineRule="auto"/>
              <w:rPr>
                <w:rFonts w:ascii="Times New Roman" w:eastAsia="Times New Roman" w:hAnsi="Times New Roman"/>
                <w:b/>
                <w:i/>
                <w:sz w:val="18"/>
                <w:szCs w:val="18"/>
                <w:lang w:eastAsia="ar-SA"/>
              </w:rPr>
            </w:pPr>
            <w:r w:rsidRPr="003E54E7">
              <w:rPr>
                <w:rFonts w:ascii="Times New Roman" w:eastAsia="Times New Roman" w:hAnsi="Times New Roman"/>
                <w:b/>
                <w:i/>
                <w:sz w:val="18"/>
                <w:szCs w:val="18"/>
                <w:lang w:eastAsia="ar-SA"/>
              </w:rPr>
              <w:t>Cena brutto z VAT</w:t>
            </w:r>
          </w:p>
        </w:tc>
        <w:tc>
          <w:tcPr>
            <w:tcW w:w="3969" w:type="dxa"/>
            <w:shd w:val="clear" w:color="auto" w:fill="auto"/>
            <w:vAlign w:val="bottom"/>
          </w:tcPr>
          <w:p w:rsidR="00A25918" w:rsidRPr="003E54E7" w:rsidRDefault="00A25918" w:rsidP="00474A1C">
            <w:pPr>
              <w:suppressAutoHyphens/>
              <w:spacing w:after="0" w:line="240" w:lineRule="auto"/>
              <w:jc w:val="right"/>
              <w:rPr>
                <w:rFonts w:ascii="Times New Roman" w:eastAsia="Times New Roman" w:hAnsi="Times New Roman"/>
                <w:i/>
                <w:sz w:val="18"/>
                <w:szCs w:val="18"/>
                <w:lang w:eastAsia="ar-SA"/>
              </w:rPr>
            </w:pPr>
            <w:r w:rsidRPr="003E54E7">
              <w:rPr>
                <w:rFonts w:ascii="Times New Roman" w:eastAsia="Times New Roman" w:hAnsi="Times New Roman"/>
                <w:i/>
                <w:sz w:val="18"/>
                <w:szCs w:val="18"/>
                <w:lang w:eastAsia="ar-SA"/>
              </w:rPr>
              <w:t>.............................................</w:t>
            </w:r>
            <w:r w:rsidRPr="003E54E7">
              <w:rPr>
                <w:rFonts w:ascii="Times New Roman" w:eastAsia="Times New Roman" w:hAnsi="Times New Roman"/>
                <w:b/>
                <w:i/>
                <w:sz w:val="18"/>
                <w:szCs w:val="18"/>
                <w:lang w:eastAsia="ar-SA"/>
              </w:rPr>
              <w:t>[PLN]</w:t>
            </w:r>
          </w:p>
        </w:tc>
      </w:tr>
      <w:tr w:rsidR="000612DF" w:rsidRPr="003E54E7" w:rsidTr="00474A1C">
        <w:trPr>
          <w:trHeight w:val="411"/>
        </w:trPr>
        <w:tc>
          <w:tcPr>
            <w:tcW w:w="1614" w:type="dxa"/>
            <w:shd w:val="clear" w:color="auto" w:fill="auto"/>
          </w:tcPr>
          <w:p w:rsidR="00A25918" w:rsidRPr="003E54E7" w:rsidRDefault="00A25918" w:rsidP="00474A1C">
            <w:pPr>
              <w:suppressAutoHyphens/>
              <w:spacing w:after="120" w:line="240" w:lineRule="auto"/>
              <w:rPr>
                <w:rFonts w:ascii="Times New Roman" w:eastAsia="Times New Roman" w:hAnsi="Times New Roman"/>
                <w:b/>
                <w:i/>
                <w:sz w:val="18"/>
                <w:szCs w:val="18"/>
                <w:lang w:eastAsia="ar-SA"/>
              </w:rPr>
            </w:pPr>
            <w:r w:rsidRPr="003E54E7">
              <w:rPr>
                <w:rFonts w:ascii="Times New Roman" w:eastAsia="Times New Roman" w:hAnsi="Times New Roman"/>
                <w:b/>
                <w:i/>
                <w:sz w:val="18"/>
                <w:szCs w:val="18"/>
                <w:lang w:eastAsia="ar-SA"/>
              </w:rPr>
              <w:t>słownie:</w:t>
            </w:r>
          </w:p>
        </w:tc>
        <w:tc>
          <w:tcPr>
            <w:tcW w:w="7174" w:type="dxa"/>
            <w:gridSpan w:val="4"/>
            <w:shd w:val="clear" w:color="auto" w:fill="auto"/>
            <w:vAlign w:val="bottom"/>
          </w:tcPr>
          <w:p w:rsidR="00A25918" w:rsidRPr="003E54E7" w:rsidRDefault="00A25918" w:rsidP="00474A1C">
            <w:pPr>
              <w:tabs>
                <w:tab w:val="left" w:pos="360"/>
              </w:tabs>
              <w:suppressAutoHyphens/>
              <w:spacing w:after="0" w:line="240" w:lineRule="auto"/>
              <w:ind w:left="491"/>
              <w:jc w:val="right"/>
              <w:rPr>
                <w:rFonts w:ascii="Times New Roman" w:eastAsia="Times New Roman" w:hAnsi="Times New Roman"/>
                <w:b/>
                <w:i/>
                <w:sz w:val="18"/>
                <w:szCs w:val="18"/>
                <w:lang w:eastAsia="ar-SA"/>
              </w:rPr>
            </w:pPr>
            <w:r w:rsidRPr="003E54E7">
              <w:rPr>
                <w:rFonts w:ascii="Times New Roman" w:eastAsia="Times New Roman" w:hAnsi="Times New Roman"/>
                <w:b/>
                <w:i/>
                <w:sz w:val="18"/>
                <w:szCs w:val="18"/>
                <w:lang w:eastAsia="ar-SA"/>
              </w:rPr>
              <w:t>………………………………………………………………………</w:t>
            </w:r>
          </w:p>
          <w:p w:rsidR="00A25918" w:rsidRPr="003E54E7" w:rsidRDefault="00A25918" w:rsidP="00474A1C">
            <w:pPr>
              <w:tabs>
                <w:tab w:val="left" w:pos="360"/>
              </w:tabs>
              <w:suppressAutoHyphens/>
              <w:spacing w:after="0" w:line="240" w:lineRule="auto"/>
              <w:ind w:left="491"/>
              <w:jc w:val="right"/>
              <w:rPr>
                <w:rFonts w:ascii="Times New Roman" w:eastAsia="Times New Roman" w:hAnsi="Times New Roman"/>
                <w:b/>
                <w:i/>
                <w:sz w:val="18"/>
                <w:szCs w:val="18"/>
                <w:lang w:eastAsia="ar-SA"/>
              </w:rPr>
            </w:pPr>
            <w:r w:rsidRPr="003E54E7">
              <w:rPr>
                <w:rFonts w:ascii="Times New Roman" w:eastAsia="Times New Roman" w:hAnsi="Times New Roman"/>
                <w:b/>
                <w:i/>
                <w:sz w:val="18"/>
                <w:szCs w:val="18"/>
                <w:lang w:eastAsia="ar-SA"/>
              </w:rPr>
              <w:t>……………………………………………………………… [PLN]</w:t>
            </w:r>
          </w:p>
        </w:tc>
      </w:tr>
    </w:tbl>
    <w:p w:rsidR="009D6492" w:rsidRPr="003E54E7" w:rsidRDefault="009D6492" w:rsidP="00FD253A">
      <w:pPr>
        <w:spacing w:before="120" w:after="0"/>
        <w:jc w:val="both"/>
        <w:rPr>
          <w:rFonts w:ascii="Times New Roman" w:hAnsi="Times New Roman"/>
          <w:i/>
          <w:sz w:val="24"/>
          <w:szCs w:val="24"/>
        </w:rPr>
      </w:pPr>
      <w:proofErr w:type="spellStart"/>
      <w:r w:rsidRPr="003E54E7">
        <w:rPr>
          <w:rFonts w:ascii="Times New Roman" w:hAnsi="Times New Roman"/>
          <w:i/>
          <w:sz w:val="24"/>
          <w:szCs w:val="24"/>
        </w:rPr>
        <w:t>II.budow</w:t>
      </w:r>
      <w:r w:rsidR="0030661B" w:rsidRPr="003E54E7">
        <w:rPr>
          <w:rFonts w:ascii="Times New Roman" w:hAnsi="Times New Roman"/>
          <w:i/>
          <w:sz w:val="24"/>
          <w:szCs w:val="24"/>
        </w:rPr>
        <w:t>ę</w:t>
      </w:r>
      <w:proofErr w:type="spellEnd"/>
      <w:r w:rsidRPr="003E54E7">
        <w:rPr>
          <w:rFonts w:ascii="Times New Roman" w:hAnsi="Times New Roman"/>
          <w:i/>
          <w:sz w:val="24"/>
          <w:szCs w:val="24"/>
        </w:rPr>
        <w:t xml:space="preserve"> sygnalizacji świetlnych</w:t>
      </w:r>
    </w:p>
    <w:tbl>
      <w:tblPr>
        <w:tblW w:w="8788" w:type="dxa"/>
        <w:tblInd w:w="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1614"/>
        <w:gridCol w:w="1221"/>
        <w:gridCol w:w="1276"/>
        <w:gridCol w:w="708"/>
        <w:gridCol w:w="3969"/>
      </w:tblGrid>
      <w:tr w:rsidR="000612DF" w:rsidRPr="003E54E7" w:rsidTr="009D6492">
        <w:trPr>
          <w:trHeight w:val="396"/>
        </w:trPr>
        <w:tc>
          <w:tcPr>
            <w:tcW w:w="4819" w:type="dxa"/>
            <w:gridSpan w:val="4"/>
            <w:shd w:val="clear" w:color="auto" w:fill="auto"/>
            <w:vAlign w:val="center"/>
          </w:tcPr>
          <w:p w:rsidR="009D6492" w:rsidRPr="003E54E7" w:rsidRDefault="009D6492" w:rsidP="009D6492">
            <w:pPr>
              <w:suppressAutoHyphens/>
              <w:spacing w:after="120" w:line="240" w:lineRule="auto"/>
              <w:rPr>
                <w:rFonts w:ascii="Times New Roman" w:eastAsia="Times New Roman" w:hAnsi="Times New Roman"/>
                <w:b/>
                <w:i/>
                <w:sz w:val="18"/>
                <w:szCs w:val="18"/>
                <w:lang w:eastAsia="ar-SA"/>
              </w:rPr>
            </w:pPr>
            <w:r w:rsidRPr="003E54E7">
              <w:rPr>
                <w:rFonts w:ascii="Times New Roman" w:eastAsia="Times New Roman" w:hAnsi="Times New Roman"/>
                <w:b/>
                <w:i/>
                <w:sz w:val="18"/>
                <w:szCs w:val="18"/>
                <w:lang w:eastAsia="ar-SA"/>
              </w:rPr>
              <w:t>wynosi netto (bez VAT)</w:t>
            </w:r>
          </w:p>
        </w:tc>
        <w:tc>
          <w:tcPr>
            <w:tcW w:w="3969" w:type="dxa"/>
            <w:shd w:val="clear" w:color="auto" w:fill="auto"/>
            <w:vAlign w:val="bottom"/>
          </w:tcPr>
          <w:p w:rsidR="009D6492" w:rsidRPr="003E54E7" w:rsidRDefault="009D6492" w:rsidP="009D6492">
            <w:pPr>
              <w:spacing w:after="0" w:line="240" w:lineRule="auto"/>
              <w:jc w:val="right"/>
              <w:rPr>
                <w:rFonts w:ascii="Times New Roman" w:eastAsia="Times New Roman" w:hAnsi="Times New Roman"/>
                <w:i/>
                <w:sz w:val="18"/>
                <w:szCs w:val="18"/>
                <w:lang w:eastAsia="ar-SA"/>
              </w:rPr>
            </w:pPr>
            <w:r w:rsidRPr="003E54E7">
              <w:rPr>
                <w:rFonts w:ascii="Times New Roman" w:eastAsia="Times New Roman" w:hAnsi="Times New Roman"/>
                <w:i/>
                <w:sz w:val="18"/>
                <w:szCs w:val="18"/>
                <w:lang w:eastAsia="ar-SA"/>
              </w:rPr>
              <w:t>.............................................</w:t>
            </w:r>
            <w:r w:rsidRPr="003E54E7">
              <w:rPr>
                <w:rFonts w:ascii="Times New Roman" w:eastAsia="Times New Roman" w:hAnsi="Times New Roman"/>
                <w:b/>
                <w:i/>
                <w:sz w:val="18"/>
                <w:szCs w:val="18"/>
                <w:lang w:eastAsia="ar-SA"/>
              </w:rPr>
              <w:t>[PLN]</w:t>
            </w:r>
            <w:r w:rsidRPr="003E54E7">
              <w:rPr>
                <w:rFonts w:ascii="Times New Roman" w:eastAsia="Times New Roman" w:hAnsi="Times New Roman"/>
                <w:i/>
                <w:sz w:val="18"/>
                <w:szCs w:val="18"/>
                <w:lang w:eastAsia="ar-SA"/>
              </w:rPr>
              <w:t xml:space="preserve">      </w:t>
            </w:r>
          </w:p>
        </w:tc>
      </w:tr>
      <w:tr w:rsidR="000612DF" w:rsidRPr="003E54E7" w:rsidTr="009D6492">
        <w:trPr>
          <w:trHeight w:val="416"/>
        </w:trPr>
        <w:tc>
          <w:tcPr>
            <w:tcW w:w="2835" w:type="dxa"/>
            <w:gridSpan w:val="2"/>
            <w:shd w:val="clear" w:color="auto" w:fill="auto"/>
            <w:vAlign w:val="center"/>
          </w:tcPr>
          <w:p w:rsidR="009D6492" w:rsidRPr="003E54E7" w:rsidRDefault="009D6492" w:rsidP="009D6492">
            <w:pPr>
              <w:suppressAutoHyphens/>
              <w:spacing w:after="120" w:line="240" w:lineRule="auto"/>
              <w:rPr>
                <w:rFonts w:ascii="Times New Roman" w:eastAsia="Times New Roman" w:hAnsi="Times New Roman"/>
                <w:b/>
                <w:i/>
                <w:sz w:val="18"/>
                <w:szCs w:val="18"/>
                <w:lang w:eastAsia="ar-SA"/>
              </w:rPr>
            </w:pPr>
            <w:r w:rsidRPr="003E54E7">
              <w:rPr>
                <w:rFonts w:ascii="Times New Roman" w:eastAsia="Times New Roman" w:hAnsi="Times New Roman"/>
                <w:b/>
                <w:i/>
                <w:sz w:val="18"/>
                <w:szCs w:val="18"/>
                <w:lang w:eastAsia="ar-SA"/>
              </w:rPr>
              <w:t>plus należny podatek VAT w wysokości</w:t>
            </w:r>
          </w:p>
        </w:tc>
        <w:tc>
          <w:tcPr>
            <w:tcW w:w="1276" w:type="dxa"/>
            <w:shd w:val="clear" w:color="auto" w:fill="auto"/>
            <w:vAlign w:val="center"/>
          </w:tcPr>
          <w:p w:rsidR="009D6492" w:rsidRPr="003E54E7" w:rsidRDefault="009D6492" w:rsidP="009D6492">
            <w:pPr>
              <w:suppressAutoHyphens/>
              <w:spacing w:after="120" w:line="240" w:lineRule="auto"/>
              <w:jc w:val="center"/>
              <w:rPr>
                <w:rFonts w:ascii="Times New Roman" w:eastAsia="Times New Roman" w:hAnsi="Times New Roman"/>
                <w:b/>
                <w:i/>
                <w:sz w:val="18"/>
                <w:szCs w:val="18"/>
                <w:lang w:eastAsia="ar-SA"/>
              </w:rPr>
            </w:pPr>
            <w:r w:rsidRPr="003E54E7">
              <w:rPr>
                <w:rFonts w:ascii="Times New Roman" w:eastAsia="Times New Roman" w:hAnsi="Times New Roman"/>
                <w:b/>
                <w:i/>
                <w:sz w:val="18"/>
                <w:szCs w:val="18"/>
                <w:lang w:eastAsia="ar-SA"/>
              </w:rPr>
              <w:t>….........%</w:t>
            </w:r>
          </w:p>
        </w:tc>
        <w:tc>
          <w:tcPr>
            <w:tcW w:w="708" w:type="dxa"/>
            <w:shd w:val="clear" w:color="auto" w:fill="auto"/>
            <w:vAlign w:val="center"/>
          </w:tcPr>
          <w:p w:rsidR="009D6492" w:rsidRPr="003E54E7" w:rsidRDefault="009D6492" w:rsidP="009D6492">
            <w:pPr>
              <w:suppressAutoHyphens/>
              <w:spacing w:after="120" w:line="240" w:lineRule="auto"/>
              <w:jc w:val="right"/>
              <w:rPr>
                <w:rFonts w:ascii="Times New Roman" w:eastAsia="Times New Roman" w:hAnsi="Times New Roman"/>
                <w:b/>
                <w:i/>
                <w:sz w:val="18"/>
                <w:szCs w:val="18"/>
                <w:lang w:eastAsia="ar-SA"/>
              </w:rPr>
            </w:pPr>
            <w:r w:rsidRPr="003E54E7">
              <w:rPr>
                <w:rFonts w:ascii="Times New Roman" w:eastAsia="Times New Roman" w:hAnsi="Times New Roman"/>
                <w:b/>
                <w:i/>
                <w:sz w:val="18"/>
                <w:szCs w:val="18"/>
                <w:lang w:eastAsia="ar-SA"/>
              </w:rPr>
              <w:t>tj.</w:t>
            </w:r>
          </w:p>
        </w:tc>
        <w:tc>
          <w:tcPr>
            <w:tcW w:w="3969" w:type="dxa"/>
            <w:shd w:val="clear" w:color="auto" w:fill="auto"/>
            <w:vAlign w:val="bottom"/>
          </w:tcPr>
          <w:p w:rsidR="009D6492" w:rsidRPr="003E54E7" w:rsidRDefault="009D6492" w:rsidP="009D6492">
            <w:pPr>
              <w:suppressAutoHyphens/>
              <w:spacing w:after="0" w:line="240" w:lineRule="auto"/>
              <w:jc w:val="right"/>
              <w:rPr>
                <w:rFonts w:ascii="Times New Roman" w:eastAsia="Times New Roman" w:hAnsi="Times New Roman"/>
                <w:i/>
                <w:sz w:val="18"/>
                <w:szCs w:val="18"/>
                <w:lang w:eastAsia="ar-SA"/>
              </w:rPr>
            </w:pPr>
            <w:r w:rsidRPr="003E54E7">
              <w:rPr>
                <w:rFonts w:ascii="Times New Roman" w:eastAsia="Times New Roman" w:hAnsi="Times New Roman"/>
                <w:i/>
                <w:sz w:val="18"/>
                <w:szCs w:val="18"/>
                <w:lang w:eastAsia="ar-SA"/>
              </w:rPr>
              <w:t>.............................................</w:t>
            </w:r>
            <w:r w:rsidRPr="003E54E7">
              <w:rPr>
                <w:rFonts w:ascii="Times New Roman" w:eastAsia="Times New Roman" w:hAnsi="Times New Roman"/>
                <w:b/>
                <w:i/>
                <w:sz w:val="18"/>
                <w:szCs w:val="18"/>
                <w:lang w:eastAsia="ar-SA"/>
              </w:rPr>
              <w:t>[PLN]</w:t>
            </w:r>
          </w:p>
        </w:tc>
      </w:tr>
      <w:tr w:rsidR="000612DF" w:rsidRPr="003E54E7" w:rsidTr="009D6492">
        <w:trPr>
          <w:trHeight w:val="310"/>
        </w:trPr>
        <w:tc>
          <w:tcPr>
            <w:tcW w:w="4819" w:type="dxa"/>
            <w:gridSpan w:val="4"/>
            <w:shd w:val="clear" w:color="auto" w:fill="auto"/>
            <w:vAlign w:val="bottom"/>
          </w:tcPr>
          <w:p w:rsidR="009D6492" w:rsidRPr="003E54E7" w:rsidRDefault="009D6492" w:rsidP="009D6492">
            <w:pPr>
              <w:suppressAutoHyphens/>
              <w:spacing w:after="120" w:line="240" w:lineRule="auto"/>
              <w:rPr>
                <w:rFonts w:ascii="Times New Roman" w:eastAsia="Times New Roman" w:hAnsi="Times New Roman"/>
                <w:b/>
                <w:i/>
                <w:sz w:val="18"/>
                <w:szCs w:val="18"/>
                <w:lang w:eastAsia="ar-SA"/>
              </w:rPr>
            </w:pPr>
            <w:r w:rsidRPr="003E54E7">
              <w:rPr>
                <w:rFonts w:ascii="Times New Roman" w:eastAsia="Times New Roman" w:hAnsi="Times New Roman"/>
                <w:b/>
                <w:i/>
                <w:sz w:val="18"/>
                <w:szCs w:val="18"/>
                <w:lang w:eastAsia="ar-SA"/>
              </w:rPr>
              <w:t>Cena brutto z VAT</w:t>
            </w:r>
          </w:p>
        </w:tc>
        <w:tc>
          <w:tcPr>
            <w:tcW w:w="3969" w:type="dxa"/>
            <w:shd w:val="clear" w:color="auto" w:fill="auto"/>
            <w:vAlign w:val="bottom"/>
          </w:tcPr>
          <w:p w:rsidR="009D6492" w:rsidRPr="003E54E7" w:rsidRDefault="009D6492" w:rsidP="009D6492">
            <w:pPr>
              <w:suppressAutoHyphens/>
              <w:spacing w:after="0" w:line="240" w:lineRule="auto"/>
              <w:jc w:val="right"/>
              <w:rPr>
                <w:rFonts w:ascii="Times New Roman" w:eastAsia="Times New Roman" w:hAnsi="Times New Roman"/>
                <w:i/>
                <w:sz w:val="18"/>
                <w:szCs w:val="18"/>
                <w:lang w:eastAsia="ar-SA"/>
              </w:rPr>
            </w:pPr>
            <w:r w:rsidRPr="003E54E7">
              <w:rPr>
                <w:rFonts w:ascii="Times New Roman" w:eastAsia="Times New Roman" w:hAnsi="Times New Roman"/>
                <w:i/>
                <w:sz w:val="18"/>
                <w:szCs w:val="18"/>
                <w:lang w:eastAsia="ar-SA"/>
              </w:rPr>
              <w:t>.............................................</w:t>
            </w:r>
            <w:r w:rsidRPr="003E54E7">
              <w:rPr>
                <w:rFonts w:ascii="Times New Roman" w:eastAsia="Times New Roman" w:hAnsi="Times New Roman"/>
                <w:b/>
                <w:i/>
                <w:sz w:val="18"/>
                <w:szCs w:val="18"/>
                <w:lang w:eastAsia="ar-SA"/>
              </w:rPr>
              <w:t>[PLN]</w:t>
            </w:r>
          </w:p>
        </w:tc>
      </w:tr>
      <w:tr w:rsidR="000612DF" w:rsidRPr="003E54E7" w:rsidTr="009D6492">
        <w:trPr>
          <w:trHeight w:val="411"/>
        </w:trPr>
        <w:tc>
          <w:tcPr>
            <w:tcW w:w="1614" w:type="dxa"/>
            <w:shd w:val="clear" w:color="auto" w:fill="auto"/>
          </w:tcPr>
          <w:p w:rsidR="009D6492" w:rsidRPr="003E54E7" w:rsidRDefault="009D6492" w:rsidP="009D6492">
            <w:pPr>
              <w:suppressAutoHyphens/>
              <w:spacing w:after="120" w:line="240" w:lineRule="auto"/>
              <w:rPr>
                <w:rFonts w:ascii="Times New Roman" w:eastAsia="Times New Roman" w:hAnsi="Times New Roman"/>
                <w:b/>
                <w:i/>
                <w:sz w:val="18"/>
                <w:szCs w:val="18"/>
                <w:lang w:eastAsia="ar-SA"/>
              </w:rPr>
            </w:pPr>
            <w:r w:rsidRPr="003E54E7">
              <w:rPr>
                <w:rFonts w:ascii="Times New Roman" w:eastAsia="Times New Roman" w:hAnsi="Times New Roman"/>
                <w:b/>
                <w:i/>
                <w:sz w:val="18"/>
                <w:szCs w:val="18"/>
                <w:lang w:eastAsia="ar-SA"/>
              </w:rPr>
              <w:t>słownie:</w:t>
            </w:r>
          </w:p>
        </w:tc>
        <w:tc>
          <w:tcPr>
            <w:tcW w:w="7174" w:type="dxa"/>
            <w:gridSpan w:val="4"/>
            <w:shd w:val="clear" w:color="auto" w:fill="auto"/>
            <w:vAlign w:val="bottom"/>
          </w:tcPr>
          <w:p w:rsidR="009D6492" w:rsidRPr="003E54E7" w:rsidRDefault="009D6492" w:rsidP="009D6492">
            <w:pPr>
              <w:tabs>
                <w:tab w:val="left" w:pos="360"/>
              </w:tabs>
              <w:suppressAutoHyphens/>
              <w:spacing w:after="0" w:line="240" w:lineRule="auto"/>
              <w:ind w:left="491"/>
              <w:jc w:val="right"/>
              <w:rPr>
                <w:rFonts w:ascii="Times New Roman" w:eastAsia="Times New Roman" w:hAnsi="Times New Roman"/>
                <w:b/>
                <w:i/>
                <w:sz w:val="18"/>
                <w:szCs w:val="18"/>
                <w:lang w:eastAsia="ar-SA"/>
              </w:rPr>
            </w:pPr>
            <w:r w:rsidRPr="003E54E7">
              <w:rPr>
                <w:rFonts w:ascii="Times New Roman" w:eastAsia="Times New Roman" w:hAnsi="Times New Roman"/>
                <w:b/>
                <w:i/>
                <w:sz w:val="18"/>
                <w:szCs w:val="18"/>
                <w:lang w:eastAsia="ar-SA"/>
              </w:rPr>
              <w:t>………………………………………………………………………</w:t>
            </w:r>
          </w:p>
          <w:p w:rsidR="009D6492" w:rsidRPr="003E54E7" w:rsidRDefault="009D6492" w:rsidP="009D6492">
            <w:pPr>
              <w:tabs>
                <w:tab w:val="left" w:pos="360"/>
              </w:tabs>
              <w:suppressAutoHyphens/>
              <w:spacing w:after="0" w:line="240" w:lineRule="auto"/>
              <w:ind w:left="491"/>
              <w:jc w:val="right"/>
              <w:rPr>
                <w:rFonts w:ascii="Times New Roman" w:eastAsia="Times New Roman" w:hAnsi="Times New Roman"/>
                <w:b/>
                <w:i/>
                <w:sz w:val="18"/>
                <w:szCs w:val="18"/>
                <w:lang w:eastAsia="ar-SA"/>
              </w:rPr>
            </w:pPr>
            <w:r w:rsidRPr="003E54E7">
              <w:rPr>
                <w:rFonts w:ascii="Times New Roman" w:eastAsia="Times New Roman" w:hAnsi="Times New Roman"/>
                <w:b/>
                <w:i/>
                <w:sz w:val="18"/>
                <w:szCs w:val="18"/>
                <w:lang w:eastAsia="ar-SA"/>
              </w:rPr>
              <w:t>……………………………………………………………… [PLN]</w:t>
            </w:r>
          </w:p>
        </w:tc>
      </w:tr>
    </w:tbl>
    <w:p w:rsidR="009D6492" w:rsidRPr="003E54E7" w:rsidRDefault="009D6492" w:rsidP="00FD253A">
      <w:pPr>
        <w:spacing w:before="120" w:after="0"/>
        <w:jc w:val="both"/>
        <w:rPr>
          <w:rFonts w:ascii="Times New Roman" w:hAnsi="Times New Roman"/>
          <w:i/>
          <w:sz w:val="24"/>
          <w:szCs w:val="24"/>
        </w:rPr>
      </w:pPr>
      <w:proofErr w:type="spellStart"/>
      <w:r w:rsidRPr="003E54E7">
        <w:rPr>
          <w:rFonts w:ascii="Times New Roman" w:hAnsi="Times New Roman"/>
          <w:i/>
          <w:sz w:val="24"/>
          <w:szCs w:val="24"/>
        </w:rPr>
        <w:t>III.prace</w:t>
      </w:r>
      <w:proofErr w:type="spellEnd"/>
      <w:r w:rsidRPr="003E54E7">
        <w:rPr>
          <w:rFonts w:ascii="Times New Roman" w:hAnsi="Times New Roman"/>
          <w:i/>
          <w:sz w:val="24"/>
          <w:szCs w:val="24"/>
        </w:rPr>
        <w:t xml:space="preserve"> drogowe i oznakowanie</w:t>
      </w:r>
    </w:p>
    <w:tbl>
      <w:tblPr>
        <w:tblW w:w="8788" w:type="dxa"/>
        <w:tblInd w:w="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1614"/>
        <w:gridCol w:w="1221"/>
        <w:gridCol w:w="1276"/>
        <w:gridCol w:w="708"/>
        <w:gridCol w:w="3969"/>
      </w:tblGrid>
      <w:tr w:rsidR="000612DF" w:rsidRPr="003E54E7" w:rsidTr="00834F5E">
        <w:trPr>
          <w:trHeight w:val="303"/>
        </w:trPr>
        <w:tc>
          <w:tcPr>
            <w:tcW w:w="4819" w:type="dxa"/>
            <w:gridSpan w:val="4"/>
            <w:shd w:val="clear" w:color="auto" w:fill="auto"/>
            <w:vAlign w:val="center"/>
          </w:tcPr>
          <w:p w:rsidR="009D6492" w:rsidRPr="003E54E7" w:rsidRDefault="009D6492" w:rsidP="009D6492">
            <w:pPr>
              <w:suppressAutoHyphens/>
              <w:spacing w:after="120" w:line="240" w:lineRule="auto"/>
              <w:rPr>
                <w:rFonts w:ascii="Times New Roman" w:eastAsia="Times New Roman" w:hAnsi="Times New Roman"/>
                <w:b/>
                <w:i/>
                <w:sz w:val="18"/>
                <w:szCs w:val="18"/>
                <w:lang w:eastAsia="ar-SA"/>
              </w:rPr>
            </w:pPr>
            <w:r w:rsidRPr="003E54E7">
              <w:rPr>
                <w:rFonts w:ascii="Times New Roman" w:eastAsia="Times New Roman" w:hAnsi="Times New Roman"/>
                <w:b/>
                <w:i/>
                <w:sz w:val="18"/>
                <w:szCs w:val="18"/>
                <w:lang w:eastAsia="ar-SA"/>
              </w:rPr>
              <w:t>wynosi netto (bez VAT)</w:t>
            </w:r>
          </w:p>
        </w:tc>
        <w:tc>
          <w:tcPr>
            <w:tcW w:w="3969" w:type="dxa"/>
            <w:shd w:val="clear" w:color="auto" w:fill="auto"/>
            <w:vAlign w:val="bottom"/>
          </w:tcPr>
          <w:p w:rsidR="009D6492" w:rsidRPr="003E54E7" w:rsidRDefault="009D6492" w:rsidP="009D6492">
            <w:pPr>
              <w:spacing w:after="0" w:line="240" w:lineRule="auto"/>
              <w:jc w:val="right"/>
              <w:rPr>
                <w:rFonts w:ascii="Times New Roman" w:eastAsia="Times New Roman" w:hAnsi="Times New Roman"/>
                <w:i/>
                <w:sz w:val="18"/>
                <w:szCs w:val="18"/>
                <w:lang w:eastAsia="ar-SA"/>
              </w:rPr>
            </w:pPr>
            <w:r w:rsidRPr="003E54E7">
              <w:rPr>
                <w:rFonts w:ascii="Times New Roman" w:eastAsia="Times New Roman" w:hAnsi="Times New Roman"/>
                <w:i/>
                <w:sz w:val="18"/>
                <w:szCs w:val="18"/>
                <w:lang w:eastAsia="ar-SA"/>
              </w:rPr>
              <w:t>.............................................</w:t>
            </w:r>
            <w:r w:rsidRPr="003E54E7">
              <w:rPr>
                <w:rFonts w:ascii="Times New Roman" w:eastAsia="Times New Roman" w:hAnsi="Times New Roman"/>
                <w:b/>
                <w:i/>
                <w:sz w:val="18"/>
                <w:szCs w:val="18"/>
                <w:lang w:eastAsia="ar-SA"/>
              </w:rPr>
              <w:t>[PLN]</w:t>
            </w:r>
            <w:r w:rsidRPr="003E54E7">
              <w:rPr>
                <w:rFonts w:ascii="Times New Roman" w:eastAsia="Times New Roman" w:hAnsi="Times New Roman"/>
                <w:i/>
                <w:sz w:val="18"/>
                <w:szCs w:val="18"/>
                <w:lang w:eastAsia="ar-SA"/>
              </w:rPr>
              <w:t xml:space="preserve">      </w:t>
            </w:r>
          </w:p>
        </w:tc>
      </w:tr>
      <w:tr w:rsidR="000612DF" w:rsidRPr="003E54E7" w:rsidTr="00834F5E">
        <w:trPr>
          <w:trHeight w:val="380"/>
        </w:trPr>
        <w:tc>
          <w:tcPr>
            <w:tcW w:w="2835" w:type="dxa"/>
            <w:gridSpan w:val="2"/>
            <w:shd w:val="clear" w:color="auto" w:fill="auto"/>
            <w:vAlign w:val="center"/>
          </w:tcPr>
          <w:p w:rsidR="009D6492" w:rsidRPr="003E54E7" w:rsidRDefault="009D6492" w:rsidP="009D6492">
            <w:pPr>
              <w:suppressAutoHyphens/>
              <w:spacing w:after="120" w:line="240" w:lineRule="auto"/>
              <w:rPr>
                <w:rFonts w:ascii="Times New Roman" w:eastAsia="Times New Roman" w:hAnsi="Times New Roman"/>
                <w:b/>
                <w:i/>
                <w:sz w:val="18"/>
                <w:szCs w:val="18"/>
                <w:lang w:eastAsia="ar-SA"/>
              </w:rPr>
            </w:pPr>
            <w:r w:rsidRPr="003E54E7">
              <w:rPr>
                <w:rFonts w:ascii="Times New Roman" w:eastAsia="Times New Roman" w:hAnsi="Times New Roman"/>
                <w:b/>
                <w:i/>
                <w:sz w:val="18"/>
                <w:szCs w:val="18"/>
                <w:lang w:eastAsia="ar-SA"/>
              </w:rPr>
              <w:t>plus należny podatek VAT w wysokości</w:t>
            </w:r>
          </w:p>
        </w:tc>
        <w:tc>
          <w:tcPr>
            <w:tcW w:w="1276" w:type="dxa"/>
            <w:shd w:val="clear" w:color="auto" w:fill="auto"/>
            <w:vAlign w:val="center"/>
          </w:tcPr>
          <w:p w:rsidR="009D6492" w:rsidRPr="003E54E7" w:rsidRDefault="009D6492" w:rsidP="009D6492">
            <w:pPr>
              <w:suppressAutoHyphens/>
              <w:spacing w:after="120" w:line="240" w:lineRule="auto"/>
              <w:jc w:val="center"/>
              <w:rPr>
                <w:rFonts w:ascii="Times New Roman" w:eastAsia="Times New Roman" w:hAnsi="Times New Roman"/>
                <w:b/>
                <w:i/>
                <w:sz w:val="18"/>
                <w:szCs w:val="18"/>
                <w:lang w:eastAsia="ar-SA"/>
              </w:rPr>
            </w:pPr>
            <w:r w:rsidRPr="003E54E7">
              <w:rPr>
                <w:rFonts w:ascii="Times New Roman" w:eastAsia="Times New Roman" w:hAnsi="Times New Roman"/>
                <w:b/>
                <w:i/>
                <w:sz w:val="18"/>
                <w:szCs w:val="18"/>
                <w:lang w:eastAsia="ar-SA"/>
              </w:rPr>
              <w:t>….........%</w:t>
            </w:r>
          </w:p>
        </w:tc>
        <w:tc>
          <w:tcPr>
            <w:tcW w:w="708" w:type="dxa"/>
            <w:shd w:val="clear" w:color="auto" w:fill="auto"/>
            <w:vAlign w:val="center"/>
          </w:tcPr>
          <w:p w:rsidR="009D6492" w:rsidRPr="003E54E7" w:rsidRDefault="009D6492" w:rsidP="009D6492">
            <w:pPr>
              <w:suppressAutoHyphens/>
              <w:spacing w:after="120" w:line="240" w:lineRule="auto"/>
              <w:jc w:val="right"/>
              <w:rPr>
                <w:rFonts w:ascii="Times New Roman" w:eastAsia="Times New Roman" w:hAnsi="Times New Roman"/>
                <w:b/>
                <w:i/>
                <w:sz w:val="18"/>
                <w:szCs w:val="18"/>
                <w:lang w:eastAsia="ar-SA"/>
              </w:rPr>
            </w:pPr>
            <w:r w:rsidRPr="003E54E7">
              <w:rPr>
                <w:rFonts w:ascii="Times New Roman" w:eastAsia="Times New Roman" w:hAnsi="Times New Roman"/>
                <w:b/>
                <w:i/>
                <w:sz w:val="18"/>
                <w:szCs w:val="18"/>
                <w:lang w:eastAsia="ar-SA"/>
              </w:rPr>
              <w:t>tj.</w:t>
            </w:r>
          </w:p>
        </w:tc>
        <w:tc>
          <w:tcPr>
            <w:tcW w:w="3969" w:type="dxa"/>
            <w:shd w:val="clear" w:color="auto" w:fill="auto"/>
            <w:vAlign w:val="bottom"/>
          </w:tcPr>
          <w:p w:rsidR="009D6492" w:rsidRPr="003E54E7" w:rsidRDefault="009D6492" w:rsidP="009D6492">
            <w:pPr>
              <w:suppressAutoHyphens/>
              <w:spacing w:after="0" w:line="240" w:lineRule="auto"/>
              <w:jc w:val="right"/>
              <w:rPr>
                <w:rFonts w:ascii="Times New Roman" w:eastAsia="Times New Roman" w:hAnsi="Times New Roman"/>
                <w:i/>
                <w:sz w:val="18"/>
                <w:szCs w:val="18"/>
                <w:lang w:eastAsia="ar-SA"/>
              </w:rPr>
            </w:pPr>
            <w:r w:rsidRPr="003E54E7">
              <w:rPr>
                <w:rFonts w:ascii="Times New Roman" w:eastAsia="Times New Roman" w:hAnsi="Times New Roman"/>
                <w:i/>
                <w:sz w:val="18"/>
                <w:szCs w:val="18"/>
                <w:lang w:eastAsia="ar-SA"/>
              </w:rPr>
              <w:t>.............................................</w:t>
            </w:r>
            <w:r w:rsidRPr="003E54E7">
              <w:rPr>
                <w:rFonts w:ascii="Times New Roman" w:eastAsia="Times New Roman" w:hAnsi="Times New Roman"/>
                <w:b/>
                <w:i/>
                <w:sz w:val="18"/>
                <w:szCs w:val="18"/>
                <w:lang w:eastAsia="ar-SA"/>
              </w:rPr>
              <w:t>[PLN]</w:t>
            </w:r>
          </w:p>
        </w:tc>
      </w:tr>
      <w:tr w:rsidR="000612DF" w:rsidRPr="003E54E7" w:rsidTr="009D6492">
        <w:trPr>
          <w:trHeight w:val="432"/>
        </w:trPr>
        <w:tc>
          <w:tcPr>
            <w:tcW w:w="4819" w:type="dxa"/>
            <w:gridSpan w:val="4"/>
            <w:shd w:val="clear" w:color="auto" w:fill="auto"/>
            <w:vAlign w:val="bottom"/>
          </w:tcPr>
          <w:p w:rsidR="009D6492" w:rsidRPr="003E54E7" w:rsidRDefault="009D6492" w:rsidP="009D6492">
            <w:pPr>
              <w:suppressAutoHyphens/>
              <w:spacing w:after="120" w:line="240" w:lineRule="auto"/>
              <w:rPr>
                <w:rFonts w:ascii="Times New Roman" w:eastAsia="Times New Roman" w:hAnsi="Times New Roman"/>
                <w:b/>
                <w:i/>
                <w:sz w:val="18"/>
                <w:szCs w:val="18"/>
                <w:lang w:eastAsia="ar-SA"/>
              </w:rPr>
            </w:pPr>
            <w:r w:rsidRPr="003E54E7">
              <w:rPr>
                <w:rFonts w:ascii="Times New Roman" w:eastAsia="Times New Roman" w:hAnsi="Times New Roman"/>
                <w:b/>
                <w:i/>
                <w:sz w:val="18"/>
                <w:szCs w:val="18"/>
                <w:lang w:eastAsia="ar-SA"/>
              </w:rPr>
              <w:t>Cena brutto z VAT</w:t>
            </w:r>
          </w:p>
        </w:tc>
        <w:tc>
          <w:tcPr>
            <w:tcW w:w="3969" w:type="dxa"/>
            <w:shd w:val="clear" w:color="auto" w:fill="auto"/>
            <w:vAlign w:val="bottom"/>
          </w:tcPr>
          <w:p w:rsidR="009D6492" w:rsidRPr="003E54E7" w:rsidRDefault="009D6492" w:rsidP="009D6492">
            <w:pPr>
              <w:suppressAutoHyphens/>
              <w:spacing w:after="0" w:line="240" w:lineRule="auto"/>
              <w:jc w:val="right"/>
              <w:rPr>
                <w:rFonts w:ascii="Times New Roman" w:eastAsia="Times New Roman" w:hAnsi="Times New Roman"/>
                <w:i/>
                <w:sz w:val="18"/>
                <w:szCs w:val="18"/>
                <w:lang w:eastAsia="ar-SA"/>
              </w:rPr>
            </w:pPr>
            <w:r w:rsidRPr="003E54E7">
              <w:rPr>
                <w:rFonts w:ascii="Times New Roman" w:eastAsia="Times New Roman" w:hAnsi="Times New Roman"/>
                <w:i/>
                <w:sz w:val="18"/>
                <w:szCs w:val="18"/>
                <w:lang w:eastAsia="ar-SA"/>
              </w:rPr>
              <w:t>.............................................</w:t>
            </w:r>
            <w:r w:rsidRPr="003E54E7">
              <w:rPr>
                <w:rFonts w:ascii="Times New Roman" w:eastAsia="Times New Roman" w:hAnsi="Times New Roman"/>
                <w:b/>
                <w:i/>
                <w:sz w:val="18"/>
                <w:szCs w:val="18"/>
                <w:lang w:eastAsia="ar-SA"/>
              </w:rPr>
              <w:t>[PLN]</w:t>
            </w:r>
          </w:p>
        </w:tc>
      </w:tr>
      <w:tr w:rsidR="000612DF" w:rsidRPr="003E54E7" w:rsidTr="009D6492">
        <w:trPr>
          <w:trHeight w:val="411"/>
        </w:trPr>
        <w:tc>
          <w:tcPr>
            <w:tcW w:w="1614" w:type="dxa"/>
            <w:shd w:val="clear" w:color="auto" w:fill="auto"/>
          </w:tcPr>
          <w:p w:rsidR="009D6492" w:rsidRPr="003E54E7" w:rsidRDefault="009D6492" w:rsidP="009D6492">
            <w:pPr>
              <w:suppressAutoHyphens/>
              <w:spacing w:after="120" w:line="240" w:lineRule="auto"/>
              <w:rPr>
                <w:rFonts w:ascii="Times New Roman" w:eastAsia="Times New Roman" w:hAnsi="Times New Roman"/>
                <w:b/>
                <w:i/>
                <w:sz w:val="18"/>
                <w:szCs w:val="18"/>
                <w:lang w:eastAsia="ar-SA"/>
              </w:rPr>
            </w:pPr>
            <w:r w:rsidRPr="003E54E7">
              <w:rPr>
                <w:rFonts w:ascii="Times New Roman" w:eastAsia="Times New Roman" w:hAnsi="Times New Roman"/>
                <w:b/>
                <w:i/>
                <w:sz w:val="18"/>
                <w:szCs w:val="18"/>
                <w:lang w:eastAsia="ar-SA"/>
              </w:rPr>
              <w:t>słownie:</w:t>
            </w:r>
          </w:p>
        </w:tc>
        <w:tc>
          <w:tcPr>
            <w:tcW w:w="7174" w:type="dxa"/>
            <w:gridSpan w:val="4"/>
            <w:shd w:val="clear" w:color="auto" w:fill="auto"/>
            <w:vAlign w:val="bottom"/>
          </w:tcPr>
          <w:p w:rsidR="009D6492" w:rsidRPr="003E54E7" w:rsidRDefault="009D6492" w:rsidP="009D6492">
            <w:pPr>
              <w:tabs>
                <w:tab w:val="left" w:pos="360"/>
              </w:tabs>
              <w:suppressAutoHyphens/>
              <w:spacing w:after="0" w:line="240" w:lineRule="auto"/>
              <w:ind w:left="491"/>
              <w:jc w:val="right"/>
              <w:rPr>
                <w:rFonts w:ascii="Times New Roman" w:eastAsia="Times New Roman" w:hAnsi="Times New Roman"/>
                <w:b/>
                <w:i/>
                <w:sz w:val="18"/>
                <w:szCs w:val="18"/>
                <w:lang w:eastAsia="ar-SA"/>
              </w:rPr>
            </w:pPr>
            <w:r w:rsidRPr="003E54E7">
              <w:rPr>
                <w:rFonts w:ascii="Times New Roman" w:eastAsia="Times New Roman" w:hAnsi="Times New Roman"/>
                <w:b/>
                <w:i/>
                <w:sz w:val="18"/>
                <w:szCs w:val="18"/>
                <w:lang w:eastAsia="ar-SA"/>
              </w:rPr>
              <w:t>………………………………………………………………………</w:t>
            </w:r>
          </w:p>
          <w:p w:rsidR="009D6492" w:rsidRPr="003E54E7" w:rsidRDefault="009D6492" w:rsidP="009D6492">
            <w:pPr>
              <w:tabs>
                <w:tab w:val="left" w:pos="360"/>
              </w:tabs>
              <w:suppressAutoHyphens/>
              <w:spacing w:after="0" w:line="240" w:lineRule="auto"/>
              <w:ind w:left="491"/>
              <w:jc w:val="right"/>
              <w:rPr>
                <w:rFonts w:ascii="Times New Roman" w:eastAsia="Times New Roman" w:hAnsi="Times New Roman"/>
                <w:b/>
                <w:i/>
                <w:sz w:val="18"/>
                <w:szCs w:val="18"/>
                <w:lang w:eastAsia="ar-SA"/>
              </w:rPr>
            </w:pPr>
            <w:r w:rsidRPr="003E54E7">
              <w:rPr>
                <w:rFonts w:ascii="Times New Roman" w:eastAsia="Times New Roman" w:hAnsi="Times New Roman"/>
                <w:b/>
                <w:i/>
                <w:sz w:val="18"/>
                <w:szCs w:val="18"/>
                <w:lang w:eastAsia="ar-SA"/>
              </w:rPr>
              <w:t>……………………………………………………………… [PLN]</w:t>
            </w:r>
          </w:p>
        </w:tc>
      </w:tr>
    </w:tbl>
    <w:p w:rsidR="009D6492" w:rsidRPr="003E54E7" w:rsidRDefault="00834F5E" w:rsidP="00FD253A">
      <w:pPr>
        <w:suppressAutoHyphens/>
        <w:spacing w:before="120" w:after="0" w:line="240" w:lineRule="auto"/>
        <w:jc w:val="both"/>
        <w:rPr>
          <w:rFonts w:ascii="Times New Roman" w:eastAsia="Times New Roman" w:hAnsi="Times New Roman"/>
          <w:i/>
          <w:sz w:val="24"/>
          <w:szCs w:val="24"/>
          <w:lang w:eastAsia="ar-SA"/>
        </w:rPr>
      </w:pPr>
      <w:proofErr w:type="spellStart"/>
      <w:r w:rsidRPr="003E54E7">
        <w:rPr>
          <w:rFonts w:ascii="Times New Roman" w:eastAsia="Times New Roman" w:hAnsi="Times New Roman"/>
          <w:i/>
          <w:sz w:val="24"/>
          <w:szCs w:val="24"/>
          <w:lang w:eastAsia="ar-SA"/>
        </w:rPr>
        <w:t>IV.</w:t>
      </w:r>
      <w:r w:rsidR="009D6492" w:rsidRPr="003E54E7">
        <w:rPr>
          <w:rFonts w:ascii="Times New Roman" w:eastAsia="Times New Roman" w:hAnsi="Times New Roman"/>
          <w:i/>
          <w:sz w:val="24"/>
          <w:szCs w:val="24"/>
          <w:lang w:eastAsia="ar-SA"/>
        </w:rPr>
        <w:t>dostaw</w:t>
      </w:r>
      <w:r w:rsidR="0030661B" w:rsidRPr="003E54E7">
        <w:rPr>
          <w:rFonts w:ascii="Times New Roman" w:eastAsia="Times New Roman" w:hAnsi="Times New Roman"/>
          <w:i/>
          <w:sz w:val="24"/>
          <w:szCs w:val="24"/>
          <w:lang w:eastAsia="ar-SA"/>
        </w:rPr>
        <w:t>y</w:t>
      </w:r>
      <w:proofErr w:type="spellEnd"/>
      <w:r w:rsidR="009D6492" w:rsidRPr="003E54E7">
        <w:rPr>
          <w:rFonts w:ascii="Times New Roman" w:eastAsia="Times New Roman" w:hAnsi="Times New Roman"/>
          <w:i/>
          <w:sz w:val="24"/>
          <w:szCs w:val="24"/>
          <w:lang w:eastAsia="ar-SA"/>
        </w:rPr>
        <w:t xml:space="preserve"> i usług</w:t>
      </w:r>
      <w:r w:rsidR="0030661B" w:rsidRPr="003E54E7">
        <w:rPr>
          <w:rFonts w:ascii="Times New Roman" w:eastAsia="Times New Roman" w:hAnsi="Times New Roman"/>
          <w:i/>
          <w:sz w:val="24"/>
          <w:szCs w:val="24"/>
          <w:lang w:eastAsia="ar-SA"/>
        </w:rPr>
        <w:t>i</w:t>
      </w:r>
    </w:p>
    <w:tbl>
      <w:tblPr>
        <w:tblW w:w="8788" w:type="dxa"/>
        <w:tblInd w:w="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1614"/>
        <w:gridCol w:w="1221"/>
        <w:gridCol w:w="1276"/>
        <w:gridCol w:w="708"/>
        <w:gridCol w:w="3969"/>
      </w:tblGrid>
      <w:tr w:rsidR="000612DF" w:rsidRPr="003E54E7" w:rsidTr="00834F5E">
        <w:trPr>
          <w:trHeight w:val="298"/>
        </w:trPr>
        <w:tc>
          <w:tcPr>
            <w:tcW w:w="4819" w:type="dxa"/>
            <w:gridSpan w:val="4"/>
            <w:shd w:val="clear" w:color="auto" w:fill="auto"/>
            <w:vAlign w:val="center"/>
          </w:tcPr>
          <w:p w:rsidR="009D6492" w:rsidRPr="003E54E7" w:rsidRDefault="009D6492" w:rsidP="009D6492">
            <w:pPr>
              <w:suppressAutoHyphens/>
              <w:spacing w:after="120" w:line="240" w:lineRule="auto"/>
              <w:rPr>
                <w:rFonts w:ascii="Times New Roman" w:eastAsia="Times New Roman" w:hAnsi="Times New Roman"/>
                <w:b/>
                <w:i/>
                <w:sz w:val="18"/>
                <w:szCs w:val="18"/>
                <w:lang w:eastAsia="ar-SA"/>
              </w:rPr>
            </w:pPr>
            <w:r w:rsidRPr="003E54E7">
              <w:rPr>
                <w:rFonts w:ascii="Times New Roman" w:eastAsia="Times New Roman" w:hAnsi="Times New Roman"/>
                <w:b/>
                <w:i/>
                <w:sz w:val="18"/>
                <w:szCs w:val="18"/>
                <w:lang w:eastAsia="ar-SA"/>
              </w:rPr>
              <w:t>wynosi netto (bez VAT)</w:t>
            </w:r>
          </w:p>
        </w:tc>
        <w:tc>
          <w:tcPr>
            <w:tcW w:w="3969" w:type="dxa"/>
            <w:shd w:val="clear" w:color="auto" w:fill="auto"/>
            <w:vAlign w:val="bottom"/>
          </w:tcPr>
          <w:p w:rsidR="009D6492" w:rsidRPr="003E54E7" w:rsidRDefault="009D6492" w:rsidP="009D6492">
            <w:pPr>
              <w:spacing w:after="0" w:line="240" w:lineRule="auto"/>
              <w:jc w:val="right"/>
              <w:rPr>
                <w:rFonts w:ascii="Times New Roman" w:eastAsia="Times New Roman" w:hAnsi="Times New Roman"/>
                <w:i/>
                <w:sz w:val="18"/>
                <w:szCs w:val="18"/>
                <w:lang w:eastAsia="ar-SA"/>
              </w:rPr>
            </w:pPr>
            <w:r w:rsidRPr="003E54E7">
              <w:rPr>
                <w:rFonts w:ascii="Times New Roman" w:eastAsia="Times New Roman" w:hAnsi="Times New Roman"/>
                <w:i/>
                <w:sz w:val="18"/>
                <w:szCs w:val="18"/>
                <w:lang w:eastAsia="ar-SA"/>
              </w:rPr>
              <w:t>.............................................</w:t>
            </w:r>
            <w:r w:rsidRPr="003E54E7">
              <w:rPr>
                <w:rFonts w:ascii="Times New Roman" w:eastAsia="Times New Roman" w:hAnsi="Times New Roman"/>
                <w:b/>
                <w:i/>
                <w:sz w:val="18"/>
                <w:szCs w:val="18"/>
                <w:lang w:eastAsia="ar-SA"/>
              </w:rPr>
              <w:t>[PLN]</w:t>
            </w:r>
            <w:r w:rsidRPr="003E54E7">
              <w:rPr>
                <w:rFonts w:ascii="Times New Roman" w:eastAsia="Times New Roman" w:hAnsi="Times New Roman"/>
                <w:i/>
                <w:sz w:val="18"/>
                <w:szCs w:val="18"/>
                <w:lang w:eastAsia="ar-SA"/>
              </w:rPr>
              <w:t xml:space="preserve">      </w:t>
            </w:r>
          </w:p>
        </w:tc>
      </w:tr>
      <w:tr w:rsidR="000612DF" w:rsidRPr="003E54E7" w:rsidTr="00834F5E">
        <w:trPr>
          <w:trHeight w:val="388"/>
        </w:trPr>
        <w:tc>
          <w:tcPr>
            <w:tcW w:w="2835" w:type="dxa"/>
            <w:gridSpan w:val="2"/>
            <w:shd w:val="clear" w:color="auto" w:fill="auto"/>
            <w:vAlign w:val="center"/>
          </w:tcPr>
          <w:p w:rsidR="009D6492" w:rsidRPr="003E54E7" w:rsidRDefault="009D6492" w:rsidP="009D6492">
            <w:pPr>
              <w:suppressAutoHyphens/>
              <w:spacing w:after="120" w:line="240" w:lineRule="auto"/>
              <w:rPr>
                <w:rFonts w:ascii="Times New Roman" w:eastAsia="Times New Roman" w:hAnsi="Times New Roman"/>
                <w:b/>
                <w:i/>
                <w:sz w:val="18"/>
                <w:szCs w:val="18"/>
                <w:lang w:eastAsia="ar-SA"/>
              </w:rPr>
            </w:pPr>
            <w:r w:rsidRPr="003E54E7">
              <w:rPr>
                <w:rFonts w:ascii="Times New Roman" w:eastAsia="Times New Roman" w:hAnsi="Times New Roman"/>
                <w:b/>
                <w:i/>
                <w:sz w:val="18"/>
                <w:szCs w:val="18"/>
                <w:lang w:eastAsia="ar-SA"/>
              </w:rPr>
              <w:t>plus należny podatek VAT w wysokości</w:t>
            </w:r>
          </w:p>
        </w:tc>
        <w:tc>
          <w:tcPr>
            <w:tcW w:w="1276" w:type="dxa"/>
            <w:shd w:val="clear" w:color="auto" w:fill="auto"/>
            <w:vAlign w:val="center"/>
          </w:tcPr>
          <w:p w:rsidR="009D6492" w:rsidRPr="003E54E7" w:rsidRDefault="009D6492" w:rsidP="009D6492">
            <w:pPr>
              <w:suppressAutoHyphens/>
              <w:spacing w:after="120" w:line="240" w:lineRule="auto"/>
              <w:jc w:val="center"/>
              <w:rPr>
                <w:rFonts w:ascii="Times New Roman" w:eastAsia="Times New Roman" w:hAnsi="Times New Roman"/>
                <w:b/>
                <w:i/>
                <w:sz w:val="18"/>
                <w:szCs w:val="18"/>
                <w:lang w:eastAsia="ar-SA"/>
              </w:rPr>
            </w:pPr>
            <w:r w:rsidRPr="003E54E7">
              <w:rPr>
                <w:rFonts w:ascii="Times New Roman" w:eastAsia="Times New Roman" w:hAnsi="Times New Roman"/>
                <w:b/>
                <w:i/>
                <w:sz w:val="18"/>
                <w:szCs w:val="18"/>
                <w:lang w:eastAsia="ar-SA"/>
              </w:rPr>
              <w:t>….........%</w:t>
            </w:r>
          </w:p>
        </w:tc>
        <w:tc>
          <w:tcPr>
            <w:tcW w:w="708" w:type="dxa"/>
            <w:shd w:val="clear" w:color="auto" w:fill="auto"/>
            <w:vAlign w:val="center"/>
          </w:tcPr>
          <w:p w:rsidR="009D6492" w:rsidRPr="003E54E7" w:rsidRDefault="009D6492" w:rsidP="009D6492">
            <w:pPr>
              <w:suppressAutoHyphens/>
              <w:spacing w:after="120" w:line="240" w:lineRule="auto"/>
              <w:jc w:val="right"/>
              <w:rPr>
                <w:rFonts w:ascii="Times New Roman" w:eastAsia="Times New Roman" w:hAnsi="Times New Roman"/>
                <w:b/>
                <w:i/>
                <w:sz w:val="18"/>
                <w:szCs w:val="18"/>
                <w:lang w:eastAsia="ar-SA"/>
              </w:rPr>
            </w:pPr>
            <w:r w:rsidRPr="003E54E7">
              <w:rPr>
                <w:rFonts w:ascii="Times New Roman" w:eastAsia="Times New Roman" w:hAnsi="Times New Roman"/>
                <w:b/>
                <w:i/>
                <w:sz w:val="18"/>
                <w:szCs w:val="18"/>
                <w:lang w:eastAsia="ar-SA"/>
              </w:rPr>
              <w:t>tj.</w:t>
            </w:r>
          </w:p>
        </w:tc>
        <w:tc>
          <w:tcPr>
            <w:tcW w:w="3969" w:type="dxa"/>
            <w:shd w:val="clear" w:color="auto" w:fill="auto"/>
            <w:vAlign w:val="bottom"/>
          </w:tcPr>
          <w:p w:rsidR="009D6492" w:rsidRPr="003E54E7" w:rsidRDefault="009D6492" w:rsidP="009D6492">
            <w:pPr>
              <w:suppressAutoHyphens/>
              <w:spacing w:after="0" w:line="240" w:lineRule="auto"/>
              <w:jc w:val="right"/>
              <w:rPr>
                <w:rFonts w:ascii="Times New Roman" w:eastAsia="Times New Roman" w:hAnsi="Times New Roman"/>
                <w:i/>
                <w:sz w:val="18"/>
                <w:szCs w:val="18"/>
                <w:lang w:eastAsia="ar-SA"/>
              </w:rPr>
            </w:pPr>
            <w:r w:rsidRPr="003E54E7">
              <w:rPr>
                <w:rFonts w:ascii="Times New Roman" w:eastAsia="Times New Roman" w:hAnsi="Times New Roman"/>
                <w:i/>
                <w:sz w:val="18"/>
                <w:szCs w:val="18"/>
                <w:lang w:eastAsia="ar-SA"/>
              </w:rPr>
              <w:t>.............................................</w:t>
            </w:r>
            <w:r w:rsidRPr="003E54E7">
              <w:rPr>
                <w:rFonts w:ascii="Times New Roman" w:eastAsia="Times New Roman" w:hAnsi="Times New Roman"/>
                <w:b/>
                <w:i/>
                <w:sz w:val="18"/>
                <w:szCs w:val="18"/>
                <w:lang w:eastAsia="ar-SA"/>
              </w:rPr>
              <w:t>[PLN]</w:t>
            </w:r>
          </w:p>
        </w:tc>
      </w:tr>
      <w:tr w:rsidR="000612DF" w:rsidRPr="003E54E7" w:rsidTr="009D6492">
        <w:trPr>
          <w:trHeight w:val="432"/>
        </w:trPr>
        <w:tc>
          <w:tcPr>
            <w:tcW w:w="4819" w:type="dxa"/>
            <w:gridSpan w:val="4"/>
            <w:shd w:val="clear" w:color="auto" w:fill="auto"/>
            <w:vAlign w:val="bottom"/>
          </w:tcPr>
          <w:p w:rsidR="009D6492" w:rsidRPr="003E54E7" w:rsidRDefault="009D6492" w:rsidP="009D6492">
            <w:pPr>
              <w:suppressAutoHyphens/>
              <w:spacing w:after="120" w:line="240" w:lineRule="auto"/>
              <w:rPr>
                <w:rFonts w:ascii="Times New Roman" w:eastAsia="Times New Roman" w:hAnsi="Times New Roman"/>
                <w:b/>
                <w:i/>
                <w:sz w:val="18"/>
                <w:szCs w:val="18"/>
                <w:lang w:eastAsia="ar-SA"/>
              </w:rPr>
            </w:pPr>
            <w:r w:rsidRPr="003E54E7">
              <w:rPr>
                <w:rFonts w:ascii="Times New Roman" w:eastAsia="Times New Roman" w:hAnsi="Times New Roman"/>
                <w:b/>
                <w:i/>
                <w:sz w:val="18"/>
                <w:szCs w:val="18"/>
                <w:lang w:eastAsia="ar-SA"/>
              </w:rPr>
              <w:t>Cena brutto z VAT</w:t>
            </w:r>
          </w:p>
        </w:tc>
        <w:tc>
          <w:tcPr>
            <w:tcW w:w="3969" w:type="dxa"/>
            <w:shd w:val="clear" w:color="auto" w:fill="auto"/>
            <w:vAlign w:val="bottom"/>
          </w:tcPr>
          <w:p w:rsidR="009D6492" w:rsidRPr="003E54E7" w:rsidRDefault="009D6492" w:rsidP="009D6492">
            <w:pPr>
              <w:suppressAutoHyphens/>
              <w:spacing w:after="0" w:line="240" w:lineRule="auto"/>
              <w:jc w:val="right"/>
              <w:rPr>
                <w:rFonts w:ascii="Times New Roman" w:eastAsia="Times New Roman" w:hAnsi="Times New Roman"/>
                <w:i/>
                <w:sz w:val="18"/>
                <w:szCs w:val="18"/>
                <w:lang w:eastAsia="ar-SA"/>
              </w:rPr>
            </w:pPr>
            <w:r w:rsidRPr="003E54E7">
              <w:rPr>
                <w:rFonts w:ascii="Times New Roman" w:eastAsia="Times New Roman" w:hAnsi="Times New Roman"/>
                <w:i/>
                <w:sz w:val="18"/>
                <w:szCs w:val="18"/>
                <w:lang w:eastAsia="ar-SA"/>
              </w:rPr>
              <w:t>.............................................</w:t>
            </w:r>
            <w:r w:rsidRPr="003E54E7">
              <w:rPr>
                <w:rFonts w:ascii="Times New Roman" w:eastAsia="Times New Roman" w:hAnsi="Times New Roman"/>
                <w:b/>
                <w:i/>
                <w:sz w:val="18"/>
                <w:szCs w:val="18"/>
                <w:lang w:eastAsia="ar-SA"/>
              </w:rPr>
              <w:t>[PLN]</w:t>
            </w:r>
          </w:p>
        </w:tc>
      </w:tr>
      <w:tr w:rsidR="000612DF" w:rsidRPr="003E54E7" w:rsidTr="009D6492">
        <w:trPr>
          <w:trHeight w:val="411"/>
        </w:trPr>
        <w:tc>
          <w:tcPr>
            <w:tcW w:w="1614" w:type="dxa"/>
            <w:shd w:val="clear" w:color="auto" w:fill="auto"/>
          </w:tcPr>
          <w:p w:rsidR="009D6492" w:rsidRPr="003E54E7" w:rsidRDefault="009D6492" w:rsidP="009D6492">
            <w:pPr>
              <w:suppressAutoHyphens/>
              <w:spacing w:after="120" w:line="240" w:lineRule="auto"/>
              <w:rPr>
                <w:rFonts w:ascii="Times New Roman" w:eastAsia="Times New Roman" w:hAnsi="Times New Roman"/>
                <w:b/>
                <w:i/>
                <w:sz w:val="18"/>
                <w:szCs w:val="18"/>
                <w:lang w:eastAsia="ar-SA"/>
              </w:rPr>
            </w:pPr>
            <w:r w:rsidRPr="003E54E7">
              <w:rPr>
                <w:rFonts w:ascii="Times New Roman" w:eastAsia="Times New Roman" w:hAnsi="Times New Roman"/>
                <w:b/>
                <w:i/>
                <w:sz w:val="18"/>
                <w:szCs w:val="18"/>
                <w:lang w:eastAsia="ar-SA"/>
              </w:rPr>
              <w:t>słownie:</w:t>
            </w:r>
          </w:p>
        </w:tc>
        <w:tc>
          <w:tcPr>
            <w:tcW w:w="7174" w:type="dxa"/>
            <w:gridSpan w:val="4"/>
            <w:shd w:val="clear" w:color="auto" w:fill="auto"/>
            <w:vAlign w:val="bottom"/>
          </w:tcPr>
          <w:p w:rsidR="009D6492" w:rsidRPr="003E54E7" w:rsidRDefault="009D6492" w:rsidP="009D6492">
            <w:pPr>
              <w:tabs>
                <w:tab w:val="left" w:pos="360"/>
              </w:tabs>
              <w:suppressAutoHyphens/>
              <w:spacing w:after="0" w:line="240" w:lineRule="auto"/>
              <w:ind w:left="491"/>
              <w:jc w:val="right"/>
              <w:rPr>
                <w:rFonts w:ascii="Times New Roman" w:eastAsia="Times New Roman" w:hAnsi="Times New Roman"/>
                <w:b/>
                <w:i/>
                <w:sz w:val="18"/>
                <w:szCs w:val="18"/>
                <w:lang w:eastAsia="ar-SA"/>
              </w:rPr>
            </w:pPr>
            <w:r w:rsidRPr="003E54E7">
              <w:rPr>
                <w:rFonts w:ascii="Times New Roman" w:eastAsia="Times New Roman" w:hAnsi="Times New Roman"/>
                <w:b/>
                <w:i/>
                <w:sz w:val="18"/>
                <w:szCs w:val="18"/>
                <w:lang w:eastAsia="ar-SA"/>
              </w:rPr>
              <w:t>………………………………………………………………………</w:t>
            </w:r>
          </w:p>
          <w:p w:rsidR="009D6492" w:rsidRPr="003E54E7" w:rsidRDefault="009D6492" w:rsidP="009D6492">
            <w:pPr>
              <w:tabs>
                <w:tab w:val="left" w:pos="360"/>
              </w:tabs>
              <w:suppressAutoHyphens/>
              <w:spacing w:after="0" w:line="240" w:lineRule="auto"/>
              <w:ind w:left="491"/>
              <w:jc w:val="right"/>
              <w:rPr>
                <w:rFonts w:ascii="Times New Roman" w:eastAsia="Times New Roman" w:hAnsi="Times New Roman"/>
                <w:b/>
                <w:i/>
                <w:sz w:val="18"/>
                <w:szCs w:val="18"/>
                <w:lang w:eastAsia="ar-SA"/>
              </w:rPr>
            </w:pPr>
            <w:r w:rsidRPr="003E54E7">
              <w:rPr>
                <w:rFonts w:ascii="Times New Roman" w:eastAsia="Times New Roman" w:hAnsi="Times New Roman"/>
                <w:b/>
                <w:i/>
                <w:sz w:val="18"/>
                <w:szCs w:val="18"/>
                <w:lang w:eastAsia="ar-SA"/>
              </w:rPr>
              <w:t>……………………………………………………………… [PLN]</w:t>
            </w:r>
          </w:p>
        </w:tc>
      </w:tr>
    </w:tbl>
    <w:p w:rsidR="00A25918" w:rsidRPr="003E54E7" w:rsidRDefault="00A25918" w:rsidP="00FD253A">
      <w:pPr>
        <w:suppressAutoHyphens/>
        <w:spacing w:before="120" w:after="120" w:line="240" w:lineRule="auto"/>
        <w:ind w:left="720"/>
        <w:jc w:val="both"/>
        <w:rPr>
          <w:rFonts w:ascii="Times New Roman" w:eastAsia="Times New Roman" w:hAnsi="Times New Roman"/>
          <w:b/>
          <w:i/>
          <w:sz w:val="24"/>
          <w:szCs w:val="24"/>
          <w:lang w:eastAsia="ar-SA"/>
        </w:rPr>
      </w:pPr>
      <w:r w:rsidRPr="003E54E7">
        <w:rPr>
          <w:rFonts w:ascii="Times New Roman" w:eastAsia="Times New Roman" w:hAnsi="Times New Roman"/>
          <w:i/>
          <w:sz w:val="24"/>
          <w:szCs w:val="24"/>
          <w:lang w:eastAsia="ar-SA"/>
        </w:rPr>
        <w:t>zobowiązuję się realizować zamówienie w terminie</w:t>
      </w:r>
      <w:r w:rsidR="00C1180A" w:rsidRPr="003E54E7">
        <w:rPr>
          <w:rFonts w:ascii="Times New Roman" w:eastAsia="Times New Roman" w:hAnsi="Times New Roman"/>
          <w:i/>
          <w:sz w:val="24"/>
          <w:szCs w:val="24"/>
          <w:lang w:eastAsia="ar-SA"/>
        </w:rPr>
        <w:t>-</w:t>
      </w:r>
      <w:r w:rsidRPr="003E54E7">
        <w:rPr>
          <w:rFonts w:ascii="Times New Roman" w:eastAsia="Times New Roman" w:hAnsi="Times New Roman"/>
          <w:i/>
          <w:sz w:val="24"/>
          <w:szCs w:val="24"/>
          <w:lang w:eastAsia="ar-SA"/>
        </w:rPr>
        <w:t xml:space="preserve"> </w:t>
      </w:r>
      <w:r w:rsidR="00C1180A" w:rsidRPr="003E54E7">
        <w:rPr>
          <w:rFonts w:ascii="Times New Roman" w:eastAsia="Times New Roman" w:hAnsi="Times New Roman"/>
          <w:i/>
          <w:sz w:val="24"/>
          <w:szCs w:val="24"/>
          <w:lang w:eastAsia="ar-SA"/>
        </w:rPr>
        <w:t xml:space="preserve">całość zadania </w:t>
      </w:r>
      <w:r w:rsidRPr="003E54E7">
        <w:rPr>
          <w:rFonts w:ascii="Times New Roman" w:eastAsia="Times New Roman" w:hAnsi="Times New Roman"/>
          <w:b/>
          <w:i/>
          <w:sz w:val="24"/>
          <w:szCs w:val="24"/>
          <w:lang w:eastAsia="ar-SA"/>
        </w:rPr>
        <w:t xml:space="preserve">do: </w:t>
      </w:r>
      <w:r w:rsidR="00C1180A" w:rsidRPr="003E54E7">
        <w:rPr>
          <w:rFonts w:ascii="Times New Roman" w:eastAsia="Times New Roman" w:hAnsi="Times New Roman"/>
          <w:b/>
          <w:i/>
          <w:sz w:val="24"/>
          <w:szCs w:val="24"/>
          <w:lang w:eastAsia="ar-SA"/>
        </w:rPr>
        <w:t>1</w:t>
      </w:r>
      <w:r w:rsidRPr="003E54E7">
        <w:rPr>
          <w:rFonts w:ascii="Times New Roman" w:eastAsia="Times New Roman" w:hAnsi="Times New Roman"/>
          <w:b/>
          <w:i/>
          <w:sz w:val="24"/>
          <w:szCs w:val="24"/>
          <w:lang w:eastAsia="ar-SA"/>
        </w:rPr>
        <w:t>0.</w:t>
      </w:r>
      <w:r w:rsidR="00F8130A" w:rsidRPr="003E54E7">
        <w:rPr>
          <w:rFonts w:ascii="Times New Roman" w:eastAsia="Times New Roman" w:hAnsi="Times New Roman"/>
          <w:b/>
          <w:i/>
          <w:sz w:val="24"/>
          <w:szCs w:val="24"/>
          <w:lang w:eastAsia="ar-SA"/>
        </w:rPr>
        <w:t>1</w:t>
      </w:r>
      <w:r w:rsidR="00C1180A" w:rsidRPr="003E54E7">
        <w:rPr>
          <w:rFonts w:ascii="Times New Roman" w:eastAsia="Times New Roman" w:hAnsi="Times New Roman"/>
          <w:b/>
          <w:i/>
          <w:sz w:val="24"/>
          <w:szCs w:val="24"/>
          <w:lang w:eastAsia="ar-SA"/>
        </w:rPr>
        <w:t>2</w:t>
      </w:r>
      <w:r w:rsidRPr="003E54E7">
        <w:rPr>
          <w:rFonts w:ascii="Times New Roman" w:eastAsia="Times New Roman" w:hAnsi="Times New Roman"/>
          <w:b/>
          <w:i/>
          <w:sz w:val="24"/>
          <w:szCs w:val="24"/>
          <w:lang w:eastAsia="ar-SA"/>
        </w:rPr>
        <w:t>.2020r.</w:t>
      </w:r>
    </w:p>
    <w:p w:rsidR="0007255A" w:rsidRDefault="00A25918" w:rsidP="00A25918">
      <w:pPr>
        <w:numPr>
          <w:ilvl w:val="0"/>
          <w:numId w:val="6"/>
        </w:numPr>
        <w:tabs>
          <w:tab w:val="left" w:pos="360"/>
        </w:tabs>
        <w:suppressAutoHyphens/>
        <w:spacing w:after="0" w:line="240" w:lineRule="auto"/>
        <w:jc w:val="both"/>
        <w:rPr>
          <w:rFonts w:ascii="Times New Roman" w:eastAsia="Times New Roman" w:hAnsi="Times New Roman"/>
          <w:b/>
          <w:i/>
          <w:sz w:val="24"/>
          <w:szCs w:val="24"/>
          <w:lang w:eastAsia="ar-SA"/>
        </w:rPr>
      </w:pPr>
      <w:r w:rsidRPr="003E54E7">
        <w:rPr>
          <w:rFonts w:ascii="Times New Roman" w:eastAsia="Times New Roman" w:hAnsi="Times New Roman"/>
          <w:b/>
          <w:i/>
          <w:sz w:val="24"/>
          <w:szCs w:val="24"/>
          <w:lang w:eastAsia="ar-SA"/>
        </w:rPr>
        <w:t>Zobowiązuję się do udzielenia gwarancji na wykonanie zadania</w:t>
      </w:r>
      <w:r w:rsidR="0007255A">
        <w:rPr>
          <w:rFonts w:ascii="Times New Roman" w:eastAsia="Times New Roman" w:hAnsi="Times New Roman"/>
          <w:b/>
          <w:i/>
          <w:sz w:val="24"/>
          <w:szCs w:val="24"/>
          <w:lang w:eastAsia="ar-SA"/>
        </w:rPr>
        <w:t>:</w:t>
      </w:r>
    </w:p>
    <w:p w:rsidR="00A25918" w:rsidRPr="00134B58" w:rsidRDefault="00A25918" w:rsidP="00134B58">
      <w:pPr>
        <w:pStyle w:val="Akapitzlist"/>
        <w:numPr>
          <w:ilvl w:val="0"/>
          <w:numId w:val="28"/>
        </w:numPr>
        <w:tabs>
          <w:tab w:val="left" w:pos="360"/>
        </w:tabs>
        <w:jc w:val="both"/>
        <w:rPr>
          <w:b/>
          <w:i/>
        </w:rPr>
      </w:pPr>
      <w:r w:rsidRPr="00134B58">
        <w:rPr>
          <w:b/>
          <w:i/>
        </w:rPr>
        <w:t>………..…miesięcy</w:t>
      </w:r>
      <w:r w:rsidR="00F90436" w:rsidRPr="00134B58">
        <w:rPr>
          <w:b/>
          <w:i/>
        </w:rPr>
        <w:t xml:space="preserve"> </w:t>
      </w:r>
      <w:r w:rsidR="007B4314" w:rsidRPr="00134B58">
        <w:rPr>
          <w:b/>
          <w:i/>
        </w:rPr>
        <w:t>dla części</w:t>
      </w:r>
      <w:r w:rsidR="00F90436" w:rsidRPr="00134B58">
        <w:rPr>
          <w:b/>
          <w:i/>
        </w:rPr>
        <w:t xml:space="preserve"> II. budowa sygnalizacji świetlnych</w:t>
      </w:r>
      <w:r w:rsidR="00134B58">
        <w:rPr>
          <w:b/>
          <w:i/>
          <w:lang w:val="pl-PL"/>
        </w:rPr>
        <w:t xml:space="preserve"> i części</w:t>
      </w:r>
      <w:r w:rsidR="00F90436" w:rsidRPr="00134B58">
        <w:rPr>
          <w:b/>
          <w:i/>
        </w:rPr>
        <w:t>, III. prace drogowe i oznakowanie</w:t>
      </w:r>
      <w:r w:rsidR="00EE777B">
        <w:rPr>
          <w:b/>
          <w:i/>
          <w:lang w:val="pl-PL"/>
        </w:rPr>
        <w:t>,</w:t>
      </w:r>
    </w:p>
    <w:p w:rsidR="00134B58" w:rsidRPr="00134B58" w:rsidRDefault="00EE777B" w:rsidP="00134B58">
      <w:pPr>
        <w:pStyle w:val="Akapitzlist"/>
        <w:numPr>
          <w:ilvl w:val="0"/>
          <w:numId w:val="28"/>
        </w:numPr>
        <w:tabs>
          <w:tab w:val="left" w:pos="360"/>
        </w:tabs>
        <w:jc w:val="both"/>
        <w:rPr>
          <w:b/>
          <w:i/>
        </w:rPr>
      </w:pPr>
      <w:r w:rsidRPr="00134B58">
        <w:rPr>
          <w:b/>
          <w:i/>
        </w:rPr>
        <w:t>dla części I.</w:t>
      </w:r>
      <w:r>
        <w:rPr>
          <w:b/>
          <w:i/>
          <w:lang w:val="pl-PL"/>
        </w:rPr>
        <w:t xml:space="preserve"> </w:t>
      </w:r>
      <w:r w:rsidRPr="00134B58">
        <w:rPr>
          <w:b/>
          <w:i/>
        </w:rPr>
        <w:t>prace projektowe</w:t>
      </w:r>
      <w:r w:rsidRPr="00134B58">
        <w:rPr>
          <w:b/>
          <w:i/>
        </w:rPr>
        <w:t xml:space="preserve"> </w:t>
      </w:r>
      <w:r>
        <w:rPr>
          <w:b/>
          <w:i/>
          <w:lang w:val="pl-PL"/>
        </w:rPr>
        <w:t xml:space="preserve">- </w:t>
      </w:r>
      <w:r w:rsidR="00134B58" w:rsidRPr="00134B58">
        <w:rPr>
          <w:b/>
          <w:i/>
        </w:rPr>
        <w:t xml:space="preserve">do czasu dokonania odbioru pogwarancyjnego robót budowlanych dla okresu gwarancji określonego w </w:t>
      </w:r>
      <w:r w:rsidR="00134B58">
        <w:rPr>
          <w:b/>
          <w:i/>
          <w:lang w:val="pl-PL"/>
        </w:rPr>
        <w:t>pkt</w:t>
      </w:r>
      <w:r w:rsidR="00134B58" w:rsidRPr="00134B58">
        <w:rPr>
          <w:b/>
          <w:i/>
        </w:rPr>
        <w:t xml:space="preserve">. </w:t>
      </w:r>
      <w:r w:rsidR="00134B58">
        <w:rPr>
          <w:b/>
          <w:i/>
          <w:lang w:val="pl-PL"/>
        </w:rPr>
        <w:t>4.</w:t>
      </w:r>
      <w:r w:rsidR="00134B58" w:rsidRPr="00134B58">
        <w:rPr>
          <w:b/>
          <w:i/>
        </w:rPr>
        <w:t xml:space="preserve"> </w:t>
      </w:r>
      <w:r w:rsidR="00134B58">
        <w:rPr>
          <w:b/>
          <w:i/>
          <w:lang w:val="pl-PL"/>
        </w:rPr>
        <w:t xml:space="preserve">4) </w:t>
      </w:r>
      <w:r w:rsidR="00134B58" w:rsidRPr="00134B58">
        <w:rPr>
          <w:b/>
          <w:i/>
        </w:rPr>
        <w:t>a)</w:t>
      </w:r>
      <w:r w:rsidR="00134B58" w:rsidRPr="00134B58">
        <w:rPr>
          <w:b/>
          <w:i/>
        </w:rPr>
        <w:t xml:space="preserve"> </w:t>
      </w:r>
      <w:r w:rsidR="00134B58">
        <w:rPr>
          <w:b/>
          <w:i/>
          <w:lang w:val="pl-PL"/>
        </w:rPr>
        <w:t>oferty</w:t>
      </w:r>
      <w:r>
        <w:rPr>
          <w:b/>
          <w:i/>
          <w:lang w:val="pl-PL"/>
        </w:rPr>
        <w:t>,</w:t>
      </w:r>
    </w:p>
    <w:p w:rsidR="0007255A" w:rsidRPr="00134B58" w:rsidRDefault="0007255A" w:rsidP="00134B58">
      <w:pPr>
        <w:pStyle w:val="Akapitzlist"/>
        <w:numPr>
          <w:ilvl w:val="0"/>
          <w:numId w:val="28"/>
        </w:numPr>
        <w:tabs>
          <w:tab w:val="left" w:pos="360"/>
        </w:tabs>
        <w:jc w:val="both"/>
        <w:rPr>
          <w:b/>
          <w:i/>
        </w:rPr>
      </w:pPr>
      <w:r w:rsidRPr="00134B58">
        <w:rPr>
          <w:b/>
          <w:i/>
        </w:rPr>
        <w:t xml:space="preserve">24 </w:t>
      </w:r>
      <w:r w:rsidRPr="00134B58">
        <w:rPr>
          <w:b/>
          <w:i/>
        </w:rPr>
        <w:t>miesi</w:t>
      </w:r>
      <w:r w:rsidRPr="00134B58">
        <w:rPr>
          <w:b/>
          <w:i/>
        </w:rPr>
        <w:t>ą</w:t>
      </w:r>
      <w:r w:rsidRPr="00134B58">
        <w:rPr>
          <w:b/>
          <w:i/>
        </w:rPr>
        <w:t>c</w:t>
      </w:r>
      <w:r w:rsidRPr="00134B58">
        <w:rPr>
          <w:b/>
          <w:i/>
        </w:rPr>
        <w:t>e</w:t>
      </w:r>
      <w:r w:rsidRPr="00134B58">
        <w:rPr>
          <w:b/>
          <w:i/>
        </w:rPr>
        <w:t xml:space="preserve"> dla </w:t>
      </w:r>
      <w:r w:rsidR="00134B58" w:rsidRPr="00134B58">
        <w:rPr>
          <w:b/>
          <w:i/>
        </w:rPr>
        <w:t xml:space="preserve">części </w:t>
      </w:r>
      <w:r w:rsidR="00134B58" w:rsidRPr="00134B58">
        <w:rPr>
          <w:b/>
          <w:i/>
        </w:rPr>
        <w:t>IV.</w:t>
      </w:r>
      <w:r w:rsidR="00134B58">
        <w:rPr>
          <w:b/>
          <w:i/>
          <w:lang w:val="pl-PL"/>
        </w:rPr>
        <w:t xml:space="preserve"> </w:t>
      </w:r>
      <w:r w:rsidR="00134B58" w:rsidRPr="00134B58">
        <w:rPr>
          <w:b/>
          <w:i/>
        </w:rPr>
        <w:t>dostawy i usługi</w:t>
      </w:r>
      <w:r w:rsidR="00EE777B">
        <w:rPr>
          <w:b/>
          <w:i/>
          <w:lang w:val="pl-PL"/>
        </w:rPr>
        <w:t>.</w:t>
      </w:r>
    </w:p>
    <w:p w:rsidR="00A25918" w:rsidRPr="003E54E7" w:rsidRDefault="00A25918" w:rsidP="00A25918">
      <w:pPr>
        <w:numPr>
          <w:ilvl w:val="0"/>
          <w:numId w:val="6"/>
        </w:numPr>
        <w:tabs>
          <w:tab w:val="left" w:pos="360"/>
        </w:tabs>
        <w:suppressAutoHyphens/>
        <w:spacing w:after="0" w:line="240" w:lineRule="auto"/>
        <w:jc w:val="both"/>
        <w:rPr>
          <w:rFonts w:ascii="Times New Roman" w:eastAsia="Times New Roman" w:hAnsi="Times New Roman"/>
          <w:i/>
          <w:sz w:val="24"/>
          <w:szCs w:val="24"/>
          <w:lang w:eastAsia="ar-SA"/>
        </w:rPr>
      </w:pPr>
      <w:r w:rsidRPr="003E54E7">
        <w:rPr>
          <w:rFonts w:ascii="Times New Roman" w:eastAsia="Times New Roman" w:hAnsi="Times New Roman"/>
          <w:i/>
          <w:sz w:val="24"/>
          <w:szCs w:val="24"/>
          <w:lang w:eastAsia="ar-SA"/>
        </w:rPr>
        <w:t xml:space="preserve">niniejsza oferta jest ważna przez </w:t>
      </w:r>
      <w:r w:rsidRPr="003E54E7">
        <w:rPr>
          <w:rFonts w:ascii="Times New Roman" w:eastAsia="Times New Roman" w:hAnsi="Times New Roman"/>
          <w:b/>
          <w:i/>
          <w:sz w:val="24"/>
          <w:szCs w:val="24"/>
          <w:lang w:eastAsia="ar-SA"/>
        </w:rPr>
        <w:t>30</w:t>
      </w:r>
      <w:r w:rsidRPr="003E54E7">
        <w:rPr>
          <w:rFonts w:ascii="Times New Roman" w:eastAsia="Times New Roman" w:hAnsi="Times New Roman"/>
          <w:i/>
          <w:sz w:val="24"/>
          <w:szCs w:val="24"/>
          <w:lang w:eastAsia="ar-SA"/>
        </w:rPr>
        <w:t xml:space="preserve"> dni.</w:t>
      </w:r>
    </w:p>
    <w:p w:rsidR="00A25918" w:rsidRPr="003E54E7" w:rsidRDefault="00A25918" w:rsidP="00A25918">
      <w:pPr>
        <w:numPr>
          <w:ilvl w:val="0"/>
          <w:numId w:val="6"/>
        </w:numPr>
        <w:tabs>
          <w:tab w:val="left" w:pos="360"/>
        </w:tabs>
        <w:suppressAutoHyphens/>
        <w:spacing w:after="0" w:line="240" w:lineRule="auto"/>
        <w:jc w:val="both"/>
        <w:rPr>
          <w:rFonts w:ascii="Times New Roman" w:eastAsia="Times New Roman" w:hAnsi="Times New Roman"/>
          <w:i/>
          <w:sz w:val="24"/>
          <w:szCs w:val="24"/>
          <w:lang w:eastAsia="ar-SA"/>
        </w:rPr>
      </w:pPr>
      <w:r w:rsidRPr="003E54E7">
        <w:rPr>
          <w:rFonts w:ascii="Times New Roman" w:eastAsia="Times New Roman" w:hAnsi="Times New Roman"/>
          <w:i/>
          <w:sz w:val="24"/>
          <w:szCs w:val="24"/>
          <w:lang w:eastAsia="ar-SA"/>
        </w:rPr>
        <w:t>akceptuję(</w:t>
      </w:r>
      <w:proofErr w:type="spellStart"/>
      <w:r w:rsidRPr="003E54E7">
        <w:rPr>
          <w:rFonts w:ascii="Times New Roman" w:eastAsia="Times New Roman" w:hAnsi="Times New Roman"/>
          <w:i/>
          <w:sz w:val="24"/>
          <w:szCs w:val="24"/>
          <w:lang w:eastAsia="ar-SA"/>
        </w:rPr>
        <w:t>emy</w:t>
      </w:r>
      <w:proofErr w:type="spellEnd"/>
      <w:r w:rsidRPr="003E54E7">
        <w:rPr>
          <w:rFonts w:ascii="Times New Roman" w:eastAsia="Times New Roman" w:hAnsi="Times New Roman"/>
          <w:i/>
          <w:sz w:val="24"/>
          <w:szCs w:val="24"/>
          <w:lang w:eastAsia="ar-SA"/>
        </w:rPr>
        <w:t>) bez zastrzeżeń wzór umowy przedstawiony w Części II SIWZ,</w:t>
      </w:r>
    </w:p>
    <w:p w:rsidR="00A25918" w:rsidRPr="003E54E7" w:rsidRDefault="00A25918" w:rsidP="00A25918">
      <w:pPr>
        <w:numPr>
          <w:ilvl w:val="0"/>
          <w:numId w:val="6"/>
        </w:numPr>
        <w:tabs>
          <w:tab w:val="left" w:pos="360"/>
        </w:tabs>
        <w:suppressAutoHyphens/>
        <w:spacing w:after="0" w:line="240" w:lineRule="auto"/>
        <w:jc w:val="both"/>
        <w:rPr>
          <w:rFonts w:ascii="Times New Roman" w:eastAsia="Times New Roman" w:hAnsi="Times New Roman"/>
          <w:i/>
          <w:sz w:val="24"/>
          <w:szCs w:val="24"/>
          <w:lang w:eastAsia="ar-SA"/>
        </w:rPr>
      </w:pPr>
      <w:r w:rsidRPr="003E54E7">
        <w:rPr>
          <w:rFonts w:ascii="Times New Roman" w:eastAsia="Times New Roman" w:hAnsi="Times New Roman"/>
          <w:i/>
          <w:sz w:val="24"/>
          <w:szCs w:val="24"/>
          <w:lang w:eastAsia="ar-SA"/>
        </w:rPr>
        <w:t>w przypadku uznania mojej (naszej) oferty za najkorzystniejszą umowę zobowiązuję(</w:t>
      </w:r>
      <w:proofErr w:type="spellStart"/>
      <w:r w:rsidRPr="003E54E7">
        <w:rPr>
          <w:rFonts w:ascii="Times New Roman" w:eastAsia="Times New Roman" w:hAnsi="Times New Roman"/>
          <w:i/>
          <w:sz w:val="24"/>
          <w:szCs w:val="24"/>
          <w:lang w:eastAsia="ar-SA"/>
        </w:rPr>
        <w:t>emy</w:t>
      </w:r>
      <w:proofErr w:type="spellEnd"/>
      <w:r w:rsidRPr="003E54E7">
        <w:rPr>
          <w:rFonts w:ascii="Times New Roman" w:eastAsia="Times New Roman" w:hAnsi="Times New Roman"/>
          <w:i/>
          <w:sz w:val="24"/>
          <w:szCs w:val="24"/>
          <w:lang w:eastAsia="ar-SA"/>
        </w:rPr>
        <w:t>) się zawrzeć w miejscu i terminie jakie zostaną wskazane przez Zamawiającego.</w:t>
      </w:r>
    </w:p>
    <w:p w:rsidR="00A25918" w:rsidRPr="00F90436" w:rsidRDefault="00A25918" w:rsidP="00A25918">
      <w:pPr>
        <w:numPr>
          <w:ilvl w:val="0"/>
          <w:numId w:val="6"/>
        </w:numPr>
        <w:tabs>
          <w:tab w:val="left" w:pos="360"/>
        </w:tabs>
        <w:suppressAutoHyphens/>
        <w:spacing w:after="0" w:line="240" w:lineRule="auto"/>
        <w:jc w:val="both"/>
        <w:rPr>
          <w:rFonts w:ascii="Times New Roman" w:eastAsia="Times New Roman" w:hAnsi="Times New Roman"/>
          <w:i/>
          <w:sz w:val="24"/>
          <w:szCs w:val="24"/>
          <w:lang w:eastAsia="ar-SA"/>
        </w:rPr>
      </w:pPr>
      <w:r w:rsidRPr="003E54E7">
        <w:rPr>
          <w:rFonts w:ascii="Times New Roman" w:eastAsia="Times New Roman" w:hAnsi="Times New Roman"/>
          <w:i/>
          <w:sz w:val="24"/>
          <w:szCs w:val="24"/>
          <w:lang w:eastAsia="ar-SA"/>
        </w:rPr>
        <w:lastRenderedPageBreak/>
        <w:t xml:space="preserve">składam(y) niniejszą ofertę [we własnym imieniu] / [jako Wykonawcy wspólnie </w:t>
      </w:r>
      <w:r w:rsidRPr="00F90436">
        <w:rPr>
          <w:rFonts w:ascii="Times New Roman" w:eastAsia="Times New Roman" w:hAnsi="Times New Roman"/>
          <w:i/>
          <w:sz w:val="24"/>
          <w:szCs w:val="24"/>
          <w:lang w:eastAsia="ar-SA"/>
        </w:rPr>
        <w:t>ubiegający się o udzielenie zamówienia]</w:t>
      </w:r>
      <w:r w:rsidRPr="00F90436">
        <w:rPr>
          <w:rFonts w:ascii="Times New Roman" w:eastAsia="Times New Roman" w:hAnsi="Times New Roman"/>
          <w:i/>
          <w:sz w:val="24"/>
          <w:szCs w:val="24"/>
          <w:vertAlign w:val="superscript"/>
          <w:lang w:eastAsia="ar-SA"/>
        </w:rPr>
        <w:footnoteReference w:id="2"/>
      </w:r>
    </w:p>
    <w:p w:rsidR="00A25918" w:rsidRPr="00F90436" w:rsidRDefault="00A25918" w:rsidP="00A25918">
      <w:pPr>
        <w:numPr>
          <w:ilvl w:val="0"/>
          <w:numId w:val="6"/>
        </w:numPr>
        <w:tabs>
          <w:tab w:val="left" w:pos="360"/>
        </w:tabs>
        <w:suppressAutoHyphens/>
        <w:spacing w:after="0" w:line="240" w:lineRule="auto"/>
        <w:jc w:val="both"/>
        <w:rPr>
          <w:rFonts w:ascii="Times New Roman" w:eastAsia="Times New Roman" w:hAnsi="Times New Roman"/>
          <w:i/>
          <w:sz w:val="24"/>
          <w:szCs w:val="24"/>
          <w:lang w:eastAsia="ar-SA"/>
        </w:rPr>
      </w:pPr>
      <w:r w:rsidRPr="00F90436">
        <w:rPr>
          <w:rFonts w:ascii="Times New Roman" w:eastAsia="Times New Roman" w:hAnsi="Times New Roman"/>
          <w:i/>
          <w:sz w:val="24"/>
          <w:szCs w:val="24"/>
          <w:lang w:eastAsia="ar-SA"/>
        </w:rPr>
        <w:t>nie uczestniczę(</w:t>
      </w:r>
      <w:proofErr w:type="spellStart"/>
      <w:r w:rsidRPr="00F90436">
        <w:rPr>
          <w:rFonts w:ascii="Times New Roman" w:eastAsia="Times New Roman" w:hAnsi="Times New Roman"/>
          <w:i/>
          <w:sz w:val="24"/>
          <w:szCs w:val="24"/>
          <w:lang w:eastAsia="ar-SA"/>
        </w:rPr>
        <w:t>ymy</w:t>
      </w:r>
      <w:proofErr w:type="spellEnd"/>
      <w:r w:rsidRPr="00F90436">
        <w:rPr>
          <w:rFonts w:ascii="Times New Roman" w:eastAsia="Times New Roman" w:hAnsi="Times New Roman"/>
          <w:i/>
          <w:sz w:val="24"/>
          <w:szCs w:val="24"/>
          <w:lang w:eastAsia="ar-SA"/>
        </w:rPr>
        <w:t>) jako Wykonawca w jakiejkolwiek innej ofercie złożonej w celu udzielenie niniejszego zamówienia,</w:t>
      </w:r>
    </w:p>
    <w:p w:rsidR="00A25918" w:rsidRPr="00F90436" w:rsidRDefault="00A25918" w:rsidP="00A25918">
      <w:pPr>
        <w:numPr>
          <w:ilvl w:val="0"/>
          <w:numId w:val="6"/>
        </w:numPr>
        <w:tabs>
          <w:tab w:val="left" w:pos="360"/>
        </w:tabs>
        <w:suppressAutoHyphens/>
        <w:spacing w:after="0" w:line="240" w:lineRule="auto"/>
        <w:jc w:val="both"/>
        <w:rPr>
          <w:rFonts w:ascii="Times New Roman" w:eastAsia="Times New Roman" w:hAnsi="Times New Roman"/>
          <w:i/>
          <w:sz w:val="24"/>
          <w:szCs w:val="24"/>
          <w:lang w:eastAsia="ar-SA"/>
        </w:rPr>
      </w:pPr>
      <w:r w:rsidRPr="00F90436">
        <w:rPr>
          <w:rFonts w:ascii="Times New Roman" w:eastAsia="Times New Roman" w:hAnsi="Times New Roman"/>
          <w:i/>
          <w:sz w:val="24"/>
          <w:szCs w:val="24"/>
          <w:lang w:eastAsia="ar-SA"/>
        </w:rPr>
        <w:t xml:space="preserve">Wykonawca informuje, że zgodnie z przepisami ustawy z dnia 11 marca 2004r. o podatku od towarów i usług (Dz.U. z 2020,r., poz. 106 z późn. </w:t>
      </w:r>
      <w:proofErr w:type="spellStart"/>
      <w:r w:rsidRPr="00F90436">
        <w:rPr>
          <w:rFonts w:ascii="Times New Roman" w:eastAsia="Times New Roman" w:hAnsi="Times New Roman"/>
          <w:i/>
          <w:sz w:val="24"/>
          <w:szCs w:val="24"/>
          <w:lang w:eastAsia="ar-SA"/>
        </w:rPr>
        <w:t>zm</w:t>
      </w:r>
      <w:proofErr w:type="spellEnd"/>
      <w:r w:rsidRPr="00F90436">
        <w:rPr>
          <w:rFonts w:ascii="Times New Roman" w:eastAsia="Times New Roman" w:hAnsi="Times New Roman"/>
          <w:i/>
          <w:sz w:val="24"/>
          <w:szCs w:val="24"/>
          <w:lang w:eastAsia="ar-SA"/>
        </w:rPr>
        <w:t>)</w:t>
      </w:r>
      <w:r w:rsidRPr="00F90436">
        <w:rPr>
          <w:rFonts w:ascii="Times New Roman" w:eastAsia="Times New Roman" w:hAnsi="Times New Roman"/>
          <w:i/>
          <w:sz w:val="24"/>
          <w:szCs w:val="24"/>
          <w:vertAlign w:val="superscript"/>
          <w:lang w:eastAsia="ar-SA"/>
        </w:rPr>
        <w:footnoteReference w:id="3"/>
      </w:r>
      <w:r w:rsidRPr="00F90436">
        <w:rPr>
          <w:rFonts w:ascii="Times New Roman" w:eastAsia="Times New Roman" w:hAnsi="Times New Roman"/>
          <w:i/>
          <w:sz w:val="24"/>
          <w:szCs w:val="24"/>
          <w:lang w:eastAsia="ar-SA"/>
        </w:rPr>
        <w:t>:</w:t>
      </w:r>
    </w:p>
    <w:p w:rsidR="00A25918" w:rsidRPr="00F90436" w:rsidRDefault="00A25918" w:rsidP="00A25918">
      <w:pPr>
        <w:tabs>
          <w:tab w:val="left" w:pos="360"/>
        </w:tabs>
        <w:suppressAutoHyphens/>
        <w:spacing w:after="0" w:line="240" w:lineRule="auto"/>
        <w:ind w:left="1211"/>
        <w:jc w:val="both"/>
        <w:rPr>
          <w:rFonts w:ascii="Times New Roman" w:eastAsia="Times New Roman" w:hAnsi="Times New Roman"/>
          <w:i/>
          <w:sz w:val="24"/>
          <w:szCs w:val="24"/>
          <w:lang w:eastAsia="ar-SA"/>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7371"/>
      </w:tblGrid>
      <w:tr w:rsidR="000612DF" w:rsidRPr="00F90436" w:rsidTr="00474A1C">
        <w:tc>
          <w:tcPr>
            <w:tcW w:w="425" w:type="dxa"/>
          </w:tcPr>
          <w:p w:rsidR="00A25918" w:rsidRPr="00F90436" w:rsidRDefault="00A25918" w:rsidP="00474A1C">
            <w:pPr>
              <w:tabs>
                <w:tab w:val="left" w:pos="360"/>
              </w:tabs>
              <w:suppressAutoHyphens/>
              <w:spacing w:after="0" w:line="240" w:lineRule="auto"/>
              <w:jc w:val="both"/>
              <w:rPr>
                <w:rFonts w:ascii="Times New Roman" w:eastAsia="Times New Roman" w:hAnsi="Times New Roman"/>
                <w:i/>
                <w:sz w:val="24"/>
                <w:szCs w:val="24"/>
                <w:lang w:eastAsia="ar-SA"/>
              </w:rPr>
            </w:pPr>
          </w:p>
        </w:tc>
        <w:tc>
          <w:tcPr>
            <w:tcW w:w="7371" w:type="dxa"/>
          </w:tcPr>
          <w:p w:rsidR="00A25918" w:rsidRPr="00F90436" w:rsidRDefault="00A25918" w:rsidP="00474A1C">
            <w:pPr>
              <w:tabs>
                <w:tab w:val="left" w:pos="360"/>
              </w:tabs>
              <w:suppressAutoHyphens/>
              <w:spacing w:after="0" w:line="240" w:lineRule="auto"/>
              <w:jc w:val="both"/>
              <w:rPr>
                <w:rFonts w:ascii="Times New Roman" w:eastAsia="Times New Roman" w:hAnsi="Times New Roman"/>
                <w:i/>
                <w:sz w:val="24"/>
                <w:szCs w:val="24"/>
                <w:lang w:eastAsia="ar-SA"/>
              </w:rPr>
            </w:pPr>
            <w:r w:rsidRPr="00F90436">
              <w:rPr>
                <w:rFonts w:ascii="Times New Roman" w:eastAsia="Times New Roman" w:hAnsi="Times New Roman"/>
                <w:i/>
                <w:sz w:val="24"/>
                <w:szCs w:val="24"/>
                <w:lang w:eastAsia="ar-SA"/>
              </w:rPr>
              <w:t>Wybór ofert nie będzie prowadzić do powstania u Zamawiającego obowiązku podatkowego</w:t>
            </w:r>
          </w:p>
        </w:tc>
      </w:tr>
      <w:tr w:rsidR="00A25918" w:rsidRPr="00F90436" w:rsidTr="00474A1C">
        <w:tc>
          <w:tcPr>
            <w:tcW w:w="425" w:type="dxa"/>
          </w:tcPr>
          <w:p w:rsidR="00A25918" w:rsidRPr="00F90436" w:rsidRDefault="00A25918" w:rsidP="00474A1C">
            <w:pPr>
              <w:tabs>
                <w:tab w:val="left" w:pos="360"/>
              </w:tabs>
              <w:suppressAutoHyphens/>
              <w:spacing w:after="0" w:line="240" w:lineRule="auto"/>
              <w:jc w:val="both"/>
              <w:rPr>
                <w:rFonts w:ascii="Times New Roman" w:eastAsia="Times New Roman" w:hAnsi="Times New Roman"/>
                <w:i/>
                <w:sz w:val="24"/>
                <w:szCs w:val="24"/>
                <w:lang w:eastAsia="ar-SA"/>
              </w:rPr>
            </w:pPr>
          </w:p>
        </w:tc>
        <w:tc>
          <w:tcPr>
            <w:tcW w:w="7371" w:type="dxa"/>
          </w:tcPr>
          <w:p w:rsidR="00A25918" w:rsidRPr="00F90436" w:rsidRDefault="00A25918" w:rsidP="00474A1C">
            <w:pPr>
              <w:tabs>
                <w:tab w:val="left" w:pos="360"/>
              </w:tabs>
              <w:suppressAutoHyphens/>
              <w:spacing w:after="0" w:line="240" w:lineRule="auto"/>
              <w:jc w:val="both"/>
              <w:rPr>
                <w:rFonts w:ascii="Times New Roman" w:eastAsia="Times New Roman" w:hAnsi="Times New Roman"/>
                <w:i/>
                <w:sz w:val="24"/>
                <w:szCs w:val="24"/>
                <w:lang w:eastAsia="ar-SA"/>
              </w:rPr>
            </w:pPr>
            <w:r w:rsidRPr="00F90436">
              <w:rPr>
                <w:rFonts w:ascii="Times New Roman" w:eastAsia="Times New Roman" w:hAnsi="Times New Roman"/>
                <w:i/>
                <w:sz w:val="24"/>
                <w:szCs w:val="24"/>
                <w:lang w:eastAsia="ar-SA"/>
              </w:rPr>
              <w:t>Wybór ofert będzie prowadzić do powstania u Zamawiającego obowiązku podatkowego w odniesieniu do następujących towarów / usług (w zależności od przedmiotu zamówienia) :</w:t>
            </w:r>
          </w:p>
          <w:p w:rsidR="00A25918" w:rsidRPr="00F90436" w:rsidRDefault="00A25918" w:rsidP="00474A1C">
            <w:pPr>
              <w:tabs>
                <w:tab w:val="left" w:pos="360"/>
              </w:tabs>
              <w:suppressAutoHyphens/>
              <w:spacing w:after="0" w:line="240" w:lineRule="auto"/>
              <w:jc w:val="both"/>
              <w:rPr>
                <w:rFonts w:ascii="Times New Roman" w:eastAsia="Times New Roman" w:hAnsi="Times New Roman"/>
                <w:i/>
                <w:sz w:val="24"/>
                <w:szCs w:val="24"/>
                <w:lang w:eastAsia="ar-SA"/>
              </w:rPr>
            </w:pPr>
            <w:r w:rsidRPr="00F90436">
              <w:rPr>
                <w:rFonts w:ascii="Times New Roman" w:eastAsia="Times New Roman" w:hAnsi="Times New Roman"/>
                <w:i/>
                <w:sz w:val="24"/>
                <w:szCs w:val="24"/>
                <w:lang w:eastAsia="ar-SA"/>
              </w:rPr>
              <w:t>………………………………………………………………………………</w:t>
            </w:r>
          </w:p>
          <w:p w:rsidR="00A25918" w:rsidRPr="00F90436" w:rsidRDefault="00A25918" w:rsidP="00474A1C">
            <w:pPr>
              <w:tabs>
                <w:tab w:val="left" w:pos="360"/>
              </w:tabs>
              <w:suppressAutoHyphens/>
              <w:spacing w:after="0" w:line="240" w:lineRule="auto"/>
              <w:jc w:val="both"/>
              <w:rPr>
                <w:rFonts w:ascii="Times New Roman" w:eastAsia="Times New Roman" w:hAnsi="Times New Roman"/>
                <w:i/>
                <w:sz w:val="24"/>
                <w:szCs w:val="24"/>
                <w:lang w:eastAsia="ar-SA"/>
              </w:rPr>
            </w:pPr>
            <w:r w:rsidRPr="00F90436">
              <w:rPr>
                <w:rFonts w:ascii="Times New Roman" w:eastAsia="Times New Roman" w:hAnsi="Times New Roman"/>
                <w:i/>
                <w:sz w:val="24"/>
                <w:szCs w:val="24"/>
                <w:lang w:eastAsia="ar-SA"/>
              </w:rPr>
              <w:t>Wartość towarów / usług (w zależności od przedmiotu zamówienia) powodująca obowiązek podatkowy u Zamawiającego to ……………………………………………………. zł netto.</w:t>
            </w:r>
          </w:p>
        </w:tc>
      </w:tr>
    </w:tbl>
    <w:p w:rsidR="00A25918" w:rsidRPr="00F90436" w:rsidRDefault="00A25918" w:rsidP="00A25918">
      <w:pPr>
        <w:tabs>
          <w:tab w:val="left" w:pos="360"/>
        </w:tabs>
        <w:suppressAutoHyphens/>
        <w:spacing w:before="60" w:after="0" w:line="240" w:lineRule="auto"/>
        <w:ind w:left="851"/>
        <w:jc w:val="both"/>
        <w:rPr>
          <w:rFonts w:ascii="Times New Roman" w:eastAsia="Times New Roman" w:hAnsi="Times New Roman"/>
          <w:i/>
          <w:sz w:val="16"/>
          <w:szCs w:val="16"/>
          <w:u w:val="single"/>
          <w:lang w:eastAsia="ar-SA"/>
        </w:rPr>
      </w:pPr>
    </w:p>
    <w:p w:rsidR="00A25918" w:rsidRPr="00F90436" w:rsidRDefault="00F8130A" w:rsidP="00A25918">
      <w:pPr>
        <w:tabs>
          <w:tab w:val="left" w:pos="360"/>
        </w:tabs>
        <w:suppressAutoHyphens/>
        <w:spacing w:before="60" w:after="0" w:line="240" w:lineRule="auto"/>
        <w:ind w:left="851"/>
        <w:jc w:val="both"/>
        <w:rPr>
          <w:rFonts w:ascii="Times New Roman" w:eastAsia="Times New Roman" w:hAnsi="Times New Roman"/>
          <w:i/>
          <w:sz w:val="20"/>
          <w:szCs w:val="20"/>
          <w:lang w:eastAsia="ar-SA"/>
        </w:rPr>
      </w:pPr>
      <w:r w:rsidRPr="00F90436">
        <w:rPr>
          <w:noProof/>
          <w:lang w:eastAsia="pl-PL"/>
        </w:rPr>
        <mc:AlternateContent>
          <mc:Choice Requires="wps">
            <w:drawing>
              <wp:anchor distT="0" distB="0" distL="114300" distR="114300" simplePos="0" relativeHeight="251659264" behindDoc="1" locked="0" layoutInCell="1" allowOverlap="1" wp14:anchorId="3A8AF2CF" wp14:editId="7F91D09A">
                <wp:simplePos x="0" y="0"/>
                <wp:positionH relativeFrom="column">
                  <wp:posOffset>471805</wp:posOffset>
                </wp:positionH>
                <wp:positionV relativeFrom="paragraph">
                  <wp:posOffset>15240</wp:posOffset>
                </wp:positionV>
                <wp:extent cx="5478145" cy="1266825"/>
                <wp:effectExtent l="0" t="0" r="27305" b="28575"/>
                <wp:wrapNone/>
                <wp:docPr id="3" name="Prostokąt zaokrąglony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8145" cy="1266825"/>
                        </a:xfrm>
                        <a:prstGeom prst="roundRect">
                          <a:avLst>
                            <a:gd name="adj" fmla="val 20532"/>
                          </a:avLst>
                        </a:prstGeom>
                        <a:solidFill>
                          <a:srgbClr val="BFBFBF">
                            <a:alpha val="56999"/>
                          </a:srgbClr>
                        </a:solidFill>
                        <a:ln w="1908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oundrect w14:anchorId="699A0F40" id="Prostokąt zaokrąglony 2" o:spid="_x0000_s1026" style="position:absolute;margin-left:37.15pt;margin-top:1.2pt;width:431.35pt;height:99.7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345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" fillcolor="#bfbfbf" strokeweight=".53mm">
                <v:fill opacity="37265f"/>
                <v:stroke joinstyle="miter" endcap="square"/>
              </v:roundrect>
            </w:pict>
          </mc:Fallback>
        </mc:AlternateContent>
      </w:r>
      <w:r w:rsidR="00A25918" w:rsidRPr="00F90436">
        <w:rPr>
          <w:rFonts w:ascii="Times New Roman" w:eastAsia="Times New Roman" w:hAnsi="Times New Roman"/>
          <w:i/>
          <w:sz w:val="20"/>
          <w:szCs w:val="20"/>
          <w:u w:val="single"/>
          <w:lang w:eastAsia="ar-SA"/>
        </w:rPr>
        <w:t>POUCZENIE</w:t>
      </w:r>
    </w:p>
    <w:p w:rsidR="00A25918" w:rsidRPr="00F90436" w:rsidRDefault="00A25918" w:rsidP="00A25918">
      <w:pPr>
        <w:tabs>
          <w:tab w:val="left" w:pos="360"/>
        </w:tabs>
        <w:suppressAutoHyphens/>
        <w:spacing w:after="0" w:line="240" w:lineRule="auto"/>
        <w:ind w:left="851"/>
        <w:jc w:val="both"/>
        <w:rPr>
          <w:rFonts w:ascii="Times New Roman" w:eastAsia="Times New Roman" w:hAnsi="Times New Roman"/>
          <w:i/>
          <w:spacing w:val="-2"/>
          <w:sz w:val="20"/>
          <w:szCs w:val="20"/>
          <w:lang w:eastAsia="ar-SA"/>
        </w:rPr>
      </w:pPr>
      <w:r w:rsidRPr="00F90436">
        <w:rPr>
          <w:rFonts w:ascii="Times New Roman" w:eastAsia="Times New Roman" w:hAnsi="Times New Roman"/>
          <w:i/>
          <w:sz w:val="20"/>
          <w:szCs w:val="20"/>
          <w:lang w:eastAsia="ar-SA"/>
        </w:rPr>
        <w:t xml:space="preserve"> </w:t>
      </w:r>
      <w:r w:rsidRPr="00F90436">
        <w:rPr>
          <w:rFonts w:ascii="Times New Roman" w:eastAsia="Times New Roman" w:hAnsi="Times New Roman"/>
          <w:i/>
          <w:spacing w:val="-2"/>
          <w:sz w:val="20"/>
          <w:szCs w:val="20"/>
          <w:lang w:eastAsia="ar-SA"/>
        </w:rPr>
        <w:t>Drugi przypadek dotyczy Wykonawców, których oferty będą generować obowiązek doliczania wartości podatku VAT do wartości netto oferty, tj. w przypadku:</w:t>
      </w:r>
    </w:p>
    <w:p w:rsidR="00A25918" w:rsidRPr="00F90436" w:rsidRDefault="00A25918" w:rsidP="00A25918">
      <w:pPr>
        <w:numPr>
          <w:ilvl w:val="0"/>
          <w:numId w:val="7"/>
        </w:numPr>
        <w:tabs>
          <w:tab w:val="left" w:pos="360"/>
        </w:tabs>
        <w:suppressAutoHyphens/>
        <w:spacing w:after="0" w:line="240" w:lineRule="auto"/>
        <w:jc w:val="both"/>
        <w:rPr>
          <w:rFonts w:ascii="Times New Roman" w:eastAsia="Times New Roman" w:hAnsi="Times New Roman"/>
          <w:i/>
          <w:sz w:val="20"/>
          <w:szCs w:val="20"/>
          <w:lang w:eastAsia="ar-SA"/>
        </w:rPr>
      </w:pPr>
      <w:r w:rsidRPr="00F90436">
        <w:rPr>
          <w:rFonts w:ascii="Times New Roman" w:eastAsia="Times New Roman" w:hAnsi="Times New Roman"/>
          <w:i/>
          <w:spacing w:val="-2"/>
          <w:sz w:val="20"/>
          <w:szCs w:val="20"/>
          <w:lang w:eastAsia="ar-SA"/>
        </w:rPr>
        <w:t>Wewnątrz-wspólnotowego nabycia towarów</w:t>
      </w:r>
    </w:p>
    <w:p w:rsidR="00A25918" w:rsidRPr="00F90436" w:rsidRDefault="00A25918" w:rsidP="00A25918">
      <w:pPr>
        <w:numPr>
          <w:ilvl w:val="0"/>
          <w:numId w:val="7"/>
        </w:numPr>
        <w:tabs>
          <w:tab w:val="left" w:pos="360"/>
        </w:tabs>
        <w:suppressAutoHyphens/>
        <w:spacing w:after="0" w:line="240" w:lineRule="auto"/>
        <w:jc w:val="both"/>
        <w:rPr>
          <w:rFonts w:ascii="Times New Roman" w:eastAsia="Times New Roman" w:hAnsi="Times New Roman"/>
          <w:i/>
          <w:sz w:val="20"/>
          <w:szCs w:val="20"/>
          <w:lang w:eastAsia="ar-SA"/>
        </w:rPr>
      </w:pPr>
      <w:r w:rsidRPr="00F90436">
        <w:rPr>
          <w:rFonts w:ascii="Times New Roman" w:eastAsia="Times New Roman" w:hAnsi="Times New Roman"/>
          <w:i/>
          <w:spacing w:val="-2"/>
          <w:sz w:val="20"/>
          <w:szCs w:val="20"/>
          <w:lang w:eastAsia="ar-SA"/>
        </w:rPr>
        <w:t>Mechanizmu odwróconego obciążenia, o którym mowa w art. 17 ust. 1 pkt. 7 ustawy o podatku od towarów i usług</w:t>
      </w:r>
    </w:p>
    <w:p w:rsidR="00A25918" w:rsidRPr="00F90436" w:rsidRDefault="00A25918" w:rsidP="00FD253A">
      <w:pPr>
        <w:numPr>
          <w:ilvl w:val="0"/>
          <w:numId w:val="7"/>
        </w:numPr>
        <w:tabs>
          <w:tab w:val="left" w:pos="360"/>
        </w:tabs>
        <w:suppressAutoHyphens/>
        <w:spacing w:after="0" w:line="240" w:lineRule="auto"/>
        <w:ind w:left="1208" w:hanging="357"/>
        <w:jc w:val="both"/>
        <w:rPr>
          <w:rFonts w:ascii="Times New Roman" w:eastAsia="Times New Roman" w:hAnsi="Times New Roman"/>
          <w:i/>
          <w:sz w:val="24"/>
          <w:szCs w:val="24"/>
          <w:lang w:eastAsia="ar-SA"/>
        </w:rPr>
      </w:pPr>
      <w:r w:rsidRPr="00F90436">
        <w:rPr>
          <w:rFonts w:ascii="Times New Roman" w:eastAsia="Times New Roman" w:hAnsi="Times New Roman"/>
          <w:i/>
          <w:spacing w:val="-2"/>
          <w:sz w:val="20"/>
          <w:szCs w:val="20"/>
          <w:lang w:eastAsia="ar-SA"/>
        </w:rPr>
        <w:t>Importu usług lub importu towarów, z którymi wiąże się obowiązek doliczenia przez Zamawiającego podatku VAT przy porównaniu cen ofertowych</w:t>
      </w:r>
      <w:r w:rsidRPr="00F90436">
        <w:rPr>
          <w:rFonts w:ascii="Times New Roman" w:eastAsia="Times New Roman" w:hAnsi="Times New Roman"/>
          <w:i/>
          <w:spacing w:val="-2"/>
          <w:sz w:val="24"/>
          <w:szCs w:val="24"/>
          <w:lang w:eastAsia="ar-SA"/>
        </w:rPr>
        <w:t xml:space="preserve"> </w:t>
      </w:r>
      <w:r w:rsidRPr="00F90436">
        <w:rPr>
          <w:rFonts w:ascii="Times New Roman" w:eastAsia="Times New Roman" w:hAnsi="Times New Roman"/>
          <w:i/>
          <w:sz w:val="24"/>
          <w:szCs w:val="24"/>
          <w:lang w:eastAsia="ar-SA"/>
        </w:rPr>
        <w:t xml:space="preserve">.  </w:t>
      </w:r>
    </w:p>
    <w:p w:rsidR="00A25918" w:rsidRPr="00F90436" w:rsidRDefault="00A25918" w:rsidP="00FD253A">
      <w:pPr>
        <w:numPr>
          <w:ilvl w:val="0"/>
          <w:numId w:val="6"/>
        </w:numPr>
        <w:tabs>
          <w:tab w:val="left" w:pos="360"/>
        </w:tabs>
        <w:suppressAutoHyphens/>
        <w:spacing w:before="120" w:after="0" w:line="240" w:lineRule="auto"/>
        <w:ind w:left="1208" w:hanging="357"/>
        <w:jc w:val="both"/>
        <w:rPr>
          <w:rFonts w:ascii="Times New Roman" w:eastAsia="Times New Roman" w:hAnsi="Times New Roman"/>
          <w:b/>
          <w:i/>
          <w:sz w:val="24"/>
          <w:szCs w:val="24"/>
          <w:lang w:eastAsia="ar-SA"/>
        </w:rPr>
      </w:pPr>
      <w:r w:rsidRPr="00F90436">
        <w:rPr>
          <w:rFonts w:ascii="Times New Roman" w:eastAsia="Times New Roman" w:hAnsi="Times New Roman"/>
          <w:i/>
          <w:sz w:val="24"/>
          <w:szCs w:val="24"/>
          <w:lang w:eastAsia="ar-SA"/>
        </w:rPr>
        <w:t>na podstawie art. 8 ust. 3 ustawy z dnia 29 stycznia 2004 r. prawo zamówień publicznych (Dz. U. z 2019r. poz. 1843 z późn. zm.), [żadne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udostępniane, w szczególności innym uczestnikom postępowania</w:t>
      </w:r>
      <w:r w:rsidRPr="00F90436">
        <w:rPr>
          <w:rFonts w:ascii="Times New Roman" w:eastAsia="Times New Roman" w:hAnsi="Times New Roman"/>
          <w:i/>
          <w:sz w:val="24"/>
          <w:szCs w:val="24"/>
          <w:vertAlign w:val="superscript"/>
          <w:lang w:eastAsia="ar-SA"/>
        </w:rPr>
        <w:footnoteReference w:id="4"/>
      </w:r>
      <w:r w:rsidRPr="00F90436">
        <w:rPr>
          <w:rFonts w:ascii="Times New Roman" w:eastAsia="Times New Roman" w:hAnsi="Times New Roman"/>
          <w:i/>
          <w:sz w:val="24"/>
          <w:szCs w:val="24"/>
          <w:lang w:eastAsia="ar-SA"/>
        </w:rPr>
        <w:t>:</w:t>
      </w:r>
    </w:p>
    <w:p w:rsidR="00A25918" w:rsidRPr="00F90436" w:rsidRDefault="00A25918" w:rsidP="00A25918">
      <w:pPr>
        <w:tabs>
          <w:tab w:val="left" w:pos="360"/>
        </w:tabs>
        <w:suppressAutoHyphens/>
        <w:spacing w:after="0" w:line="240" w:lineRule="auto"/>
        <w:ind w:left="1211"/>
        <w:jc w:val="both"/>
        <w:rPr>
          <w:rFonts w:ascii="Times New Roman" w:eastAsia="Times New Roman" w:hAnsi="Times New Roman"/>
          <w:b/>
          <w:i/>
          <w:sz w:val="24"/>
          <w:szCs w:val="24"/>
          <w:lang w:eastAsia="ar-SA"/>
        </w:rPr>
      </w:pPr>
    </w:p>
    <w:tbl>
      <w:tblPr>
        <w:tblW w:w="0" w:type="auto"/>
        <w:tblInd w:w="645" w:type="dxa"/>
        <w:tblLayout w:type="fixed"/>
        <w:tblCellMar>
          <w:left w:w="0" w:type="dxa"/>
          <w:right w:w="0" w:type="dxa"/>
        </w:tblCellMar>
        <w:tblLook w:val="0000" w:firstRow="0" w:lastRow="0" w:firstColumn="0" w:lastColumn="0" w:noHBand="0" w:noVBand="0"/>
      </w:tblPr>
      <w:tblGrid>
        <w:gridCol w:w="900"/>
        <w:gridCol w:w="4140"/>
        <w:gridCol w:w="1815"/>
        <w:gridCol w:w="1585"/>
      </w:tblGrid>
      <w:tr w:rsidR="000612DF" w:rsidRPr="00F90436" w:rsidTr="00474A1C">
        <w:trPr>
          <w:cantSplit/>
          <w:trHeight w:hRule="exact" w:val="520"/>
        </w:trPr>
        <w:tc>
          <w:tcPr>
            <w:tcW w:w="900" w:type="dxa"/>
            <w:vMerge w:val="restart"/>
            <w:tcBorders>
              <w:top w:val="single" w:sz="4" w:space="0" w:color="000000"/>
              <w:left w:val="single" w:sz="4" w:space="0" w:color="000000"/>
              <w:bottom w:val="single" w:sz="4" w:space="0" w:color="000000"/>
            </w:tcBorders>
            <w:shd w:val="clear" w:color="auto" w:fill="auto"/>
            <w:vAlign w:val="center"/>
          </w:tcPr>
          <w:p w:rsidR="00A25918" w:rsidRPr="00F90436" w:rsidRDefault="00A25918" w:rsidP="00474A1C">
            <w:pPr>
              <w:pStyle w:val="Nagwek7"/>
              <w:jc w:val="center"/>
              <w:rPr>
                <w:rFonts w:ascii="Times New Roman" w:eastAsia="Times New Roman" w:hAnsi="Times New Roman" w:cs="Times New Roman"/>
                <w:b/>
                <w:i/>
                <w:sz w:val="22"/>
                <w:szCs w:val="22"/>
                <w:lang w:eastAsia="ar-SA"/>
              </w:rPr>
            </w:pPr>
            <w:r w:rsidRPr="00F90436">
              <w:rPr>
                <w:rFonts w:ascii="Times New Roman" w:eastAsia="Times New Roman" w:hAnsi="Times New Roman" w:cs="Times New Roman"/>
                <w:b/>
                <w:i/>
                <w:sz w:val="22"/>
                <w:szCs w:val="22"/>
                <w:lang w:eastAsia="ar-SA"/>
              </w:rPr>
              <w:t>l.p.</w:t>
            </w:r>
          </w:p>
        </w:tc>
        <w:tc>
          <w:tcPr>
            <w:tcW w:w="4140" w:type="dxa"/>
            <w:vMerge w:val="restart"/>
            <w:tcBorders>
              <w:top w:val="single" w:sz="4" w:space="0" w:color="000000"/>
              <w:left w:val="single" w:sz="4" w:space="0" w:color="000000"/>
              <w:bottom w:val="single" w:sz="4" w:space="0" w:color="000000"/>
            </w:tcBorders>
            <w:shd w:val="clear" w:color="auto" w:fill="auto"/>
            <w:vAlign w:val="center"/>
          </w:tcPr>
          <w:p w:rsidR="00A25918" w:rsidRPr="00F90436" w:rsidRDefault="00A25918" w:rsidP="00474A1C">
            <w:pPr>
              <w:pStyle w:val="Nagwek7"/>
              <w:jc w:val="center"/>
              <w:rPr>
                <w:rFonts w:ascii="Times New Roman" w:eastAsia="Times New Roman" w:hAnsi="Times New Roman" w:cs="Times New Roman"/>
                <w:b/>
                <w:i/>
                <w:sz w:val="22"/>
                <w:szCs w:val="22"/>
                <w:lang w:eastAsia="ar-SA"/>
              </w:rPr>
            </w:pPr>
            <w:r w:rsidRPr="00F90436">
              <w:rPr>
                <w:rFonts w:ascii="Times New Roman" w:eastAsia="Times New Roman" w:hAnsi="Times New Roman" w:cs="Times New Roman"/>
                <w:b/>
                <w:i/>
                <w:sz w:val="22"/>
                <w:szCs w:val="22"/>
                <w:lang w:eastAsia="ar-SA"/>
              </w:rPr>
              <w:t>Oznaczenie rodzaju (nazwy) informacji</w:t>
            </w:r>
          </w:p>
        </w:tc>
        <w:tc>
          <w:tcPr>
            <w:tcW w:w="34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25918" w:rsidRPr="00F90436" w:rsidRDefault="00A25918" w:rsidP="00474A1C">
            <w:pPr>
              <w:pStyle w:val="Nagwek7"/>
              <w:jc w:val="center"/>
              <w:rPr>
                <w:rFonts w:ascii="Times New Roman" w:eastAsia="Times New Roman" w:hAnsi="Times New Roman" w:cs="Times New Roman"/>
                <w:b/>
                <w:i/>
                <w:sz w:val="22"/>
                <w:szCs w:val="22"/>
                <w:lang w:eastAsia="ar-SA"/>
              </w:rPr>
            </w:pPr>
            <w:r w:rsidRPr="00F90436">
              <w:rPr>
                <w:rFonts w:ascii="Times New Roman" w:eastAsia="Times New Roman" w:hAnsi="Times New Roman" w:cs="Times New Roman"/>
                <w:b/>
                <w:i/>
                <w:sz w:val="22"/>
                <w:szCs w:val="22"/>
                <w:lang w:eastAsia="ar-SA"/>
              </w:rPr>
              <w:t>Strony w ofercie</w:t>
            </w:r>
          </w:p>
          <w:p w:rsidR="00A25918" w:rsidRPr="00F90436" w:rsidRDefault="00A25918" w:rsidP="00474A1C">
            <w:pPr>
              <w:pStyle w:val="Nagwek7"/>
              <w:jc w:val="center"/>
              <w:rPr>
                <w:rFonts w:ascii="Times New Roman" w:eastAsia="Times New Roman" w:hAnsi="Times New Roman" w:cs="Times New Roman"/>
                <w:b/>
                <w:i/>
                <w:sz w:val="22"/>
                <w:szCs w:val="22"/>
                <w:lang w:eastAsia="ar-SA"/>
              </w:rPr>
            </w:pPr>
            <w:r w:rsidRPr="00F90436">
              <w:rPr>
                <w:rFonts w:ascii="Times New Roman" w:eastAsia="Times New Roman" w:hAnsi="Times New Roman" w:cs="Times New Roman"/>
                <w:b/>
                <w:i/>
                <w:sz w:val="22"/>
                <w:szCs w:val="22"/>
                <w:lang w:eastAsia="ar-SA"/>
              </w:rPr>
              <w:t>(wyrażone cyfrą)</w:t>
            </w:r>
          </w:p>
        </w:tc>
      </w:tr>
      <w:tr w:rsidR="000612DF" w:rsidRPr="00F90436" w:rsidTr="00474A1C">
        <w:trPr>
          <w:cantSplit/>
        </w:trPr>
        <w:tc>
          <w:tcPr>
            <w:tcW w:w="900" w:type="dxa"/>
            <w:vMerge/>
            <w:tcBorders>
              <w:top w:val="single" w:sz="4" w:space="0" w:color="000000"/>
              <w:left w:val="single" w:sz="4" w:space="0" w:color="000000"/>
              <w:bottom w:val="single" w:sz="4" w:space="0" w:color="000000"/>
            </w:tcBorders>
            <w:shd w:val="clear" w:color="auto" w:fill="auto"/>
            <w:vAlign w:val="center"/>
          </w:tcPr>
          <w:p w:rsidR="00A25918" w:rsidRPr="00F90436" w:rsidRDefault="00A25918" w:rsidP="00474A1C">
            <w:pPr>
              <w:pStyle w:val="Nagwek7"/>
              <w:jc w:val="center"/>
              <w:rPr>
                <w:rFonts w:ascii="Times New Roman" w:eastAsia="Times New Roman" w:hAnsi="Times New Roman" w:cs="Times New Roman"/>
                <w:b/>
                <w:i/>
                <w:sz w:val="22"/>
                <w:szCs w:val="22"/>
                <w:lang w:eastAsia="ar-SA"/>
              </w:rPr>
            </w:pPr>
          </w:p>
        </w:tc>
        <w:tc>
          <w:tcPr>
            <w:tcW w:w="4140" w:type="dxa"/>
            <w:vMerge/>
            <w:tcBorders>
              <w:top w:val="single" w:sz="4" w:space="0" w:color="000000"/>
              <w:left w:val="single" w:sz="4" w:space="0" w:color="000000"/>
              <w:bottom w:val="single" w:sz="4" w:space="0" w:color="000000"/>
            </w:tcBorders>
            <w:shd w:val="clear" w:color="auto" w:fill="auto"/>
            <w:vAlign w:val="center"/>
          </w:tcPr>
          <w:p w:rsidR="00A25918" w:rsidRPr="00F90436" w:rsidRDefault="00A25918" w:rsidP="00474A1C">
            <w:pPr>
              <w:pStyle w:val="Nagwek7"/>
              <w:jc w:val="center"/>
              <w:rPr>
                <w:rFonts w:ascii="Times New Roman" w:eastAsia="Times New Roman" w:hAnsi="Times New Roman" w:cs="Times New Roman"/>
                <w:b/>
                <w:i/>
                <w:sz w:val="22"/>
                <w:szCs w:val="22"/>
                <w:lang w:eastAsia="ar-SA"/>
              </w:rPr>
            </w:pPr>
          </w:p>
        </w:tc>
        <w:tc>
          <w:tcPr>
            <w:tcW w:w="1815" w:type="dxa"/>
            <w:tcBorders>
              <w:left w:val="single" w:sz="4" w:space="0" w:color="000000"/>
              <w:bottom w:val="single" w:sz="4" w:space="0" w:color="000000"/>
            </w:tcBorders>
            <w:shd w:val="clear" w:color="auto" w:fill="auto"/>
            <w:vAlign w:val="center"/>
          </w:tcPr>
          <w:p w:rsidR="00A25918" w:rsidRPr="00F90436" w:rsidRDefault="00A25918" w:rsidP="00474A1C">
            <w:pPr>
              <w:pStyle w:val="Nagwek7"/>
              <w:jc w:val="center"/>
              <w:rPr>
                <w:rFonts w:ascii="Times New Roman" w:eastAsia="Times New Roman" w:hAnsi="Times New Roman" w:cs="Times New Roman"/>
                <w:b/>
                <w:i/>
                <w:sz w:val="22"/>
                <w:szCs w:val="22"/>
                <w:lang w:eastAsia="ar-SA"/>
              </w:rPr>
            </w:pPr>
            <w:r w:rsidRPr="00F90436">
              <w:rPr>
                <w:rFonts w:ascii="Times New Roman" w:eastAsia="Times New Roman" w:hAnsi="Times New Roman" w:cs="Times New Roman"/>
                <w:b/>
                <w:i/>
                <w:sz w:val="22"/>
                <w:szCs w:val="22"/>
                <w:lang w:eastAsia="ar-SA"/>
              </w:rPr>
              <w:t>od</w:t>
            </w:r>
          </w:p>
        </w:tc>
        <w:tc>
          <w:tcPr>
            <w:tcW w:w="1585" w:type="dxa"/>
            <w:tcBorders>
              <w:left w:val="single" w:sz="4" w:space="0" w:color="000000"/>
              <w:bottom w:val="single" w:sz="4" w:space="0" w:color="000000"/>
              <w:right w:val="single" w:sz="4" w:space="0" w:color="000000"/>
            </w:tcBorders>
            <w:shd w:val="clear" w:color="auto" w:fill="auto"/>
            <w:vAlign w:val="center"/>
          </w:tcPr>
          <w:p w:rsidR="00A25918" w:rsidRPr="00F90436" w:rsidRDefault="00A25918" w:rsidP="00474A1C">
            <w:pPr>
              <w:pStyle w:val="Nagwek7"/>
              <w:jc w:val="center"/>
              <w:rPr>
                <w:rFonts w:ascii="Times New Roman" w:eastAsia="Times New Roman" w:hAnsi="Times New Roman" w:cs="Times New Roman"/>
                <w:b/>
                <w:i/>
                <w:sz w:val="22"/>
                <w:szCs w:val="22"/>
                <w:lang w:eastAsia="ar-SA"/>
              </w:rPr>
            </w:pPr>
            <w:r w:rsidRPr="00F90436">
              <w:rPr>
                <w:rFonts w:ascii="Times New Roman" w:eastAsia="Times New Roman" w:hAnsi="Times New Roman" w:cs="Times New Roman"/>
                <w:b/>
                <w:i/>
                <w:sz w:val="22"/>
                <w:szCs w:val="22"/>
                <w:lang w:eastAsia="ar-SA"/>
              </w:rPr>
              <w:t>do</w:t>
            </w:r>
          </w:p>
        </w:tc>
      </w:tr>
      <w:tr w:rsidR="000612DF" w:rsidRPr="00F90436" w:rsidTr="00474A1C">
        <w:trPr>
          <w:cantSplit/>
          <w:trHeight w:val="329"/>
        </w:trPr>
        <w:tc>
          <w:tcPr>
            <w:tcW w:w="900" w:type="dxa"/>
            <w:tcBorders>
              <w:left w:val="single" w:sz="4" w:space="0" w:color="000000"/>
              <w:bottom w:val="single" w:sz="4" w:space="0" w:color="000000"/>
            </w:tcBorders>
            <w:shd w:val="clear" w:color="auto" w:fill="auto"/>
          </w:tcPr>
          <w:p w:rsidR="00A25918" w:rsidRPr="00F90436" w:rsidRDefault="00A25918" w:rsidP="00474A1C">
            <w:pPr>
              <w:numPr>
                <w:ilvl w:val="0"/>
                <w:numId w:val="5"/>
              </w:numPr>
              <w:tabs>
                <w:tab w:val="left" w:pos="0"/>
              </w:tabs>
              <w:suppressAutoHyphens/>
              <w:snapToGrid w:val="0"/>
              <w:spacing w:after="0" w:line="240" w:lineRule="auto"/>
              <w:jc w:val="center"/>
              <w:rPr>
                <w:rFonts w:ascii="Times New Roman" w:eastAsia="Times New Roman" w:hAnsi="Times New Roman"/>
                <w:b/>
                <w:i/>
                <w:sz w:val="24"/>
                <w:szCs w:val="24"/>
                <w:lang w:eastAsia="ar-SA"/>
              </w:rPr>
            </w:pPr>
          </w:p>
        </w:tc>
        <w:tc>
          <w:tcPr>
            <w:tcW w:w="4140" w:type="dxa"/>
            <w:tcBorders>
              <w:left w:val="single" w:sz="4" w:space="0" w:color="000000"/>
              <w:bottom w:val="single" w:sz="4" w:space="0" w:color="000000"/>
            </w:tcBorders>
            <w:shd w:val="clear" w:color="auto" w:fill="auto"/>
          </w:tcPr>
          <w:p w:rsidR="00A25918" w:rsidRPr="00F90436" w:rsidRDefault="00A25918" w:rsidP="00474A1C">
            <w:pPr>
              <w:suppressAutoHyphens/>
              <w:snapToGrid w:val="0"/>
              <w:spacing w:after="0" w:line="240" w:lineRule="auto"/>
              <w:jc w:val="both"/>
              <w:rPr>
                <w:rFonts w:ascii="Times New Roman" w:eastAsia="Times New Roman" w:hAnsi="Times New Roman"/>
                <w:i/>
                <w:sz w:val="24"/>
                <w:szCs w:val="24"/>
                <w:lang w:eastAsia="ar-SA"/>
              </w:rPr>
            </w:pPr>
          </w:p>
          <w:p w:rsidR="00A25918" w:rsidRPr="00F90436" w:rsidRDefault="00A25918" w:rsidP="00474A1C">
            <w:pPr>
              <w:suppressAutoHyphens/>
              <w:snapToGrid w:val="0"/>
              <w:spacing w:after="0" w:line="240" w:lineRule="auto"/>
              <w:jc w:val="both"/>
              <w:rPr>
                <w:rFonts w:ascii="Times New Roman" w:eastAsia="Times New Roman" w:hAnsi="Times New Roman"/>
                <w:i/>
                <w:sz w:val="24"/>
                <w:szCs w:val="24"/>
                <w:lang w:eastAsia="ar-SA"/>
              </w:rPr>
            </w:pPr>
          </w:p>
        </w:tc>
        <w:tc>
          <w:tcPr>
            <w:tcW w:w="1815" w:type="dxa"/>
            <w:tcBorders>
              <w:left w:val="single" w:sz="4" w:space="0" w:color="000000"/>
              <w:bottom w:val="single" w:sz="4" w:space="0" w:color="000000"/>
            </w:tcBorders>
            <w:shd w:val="clear" w:color="auto" w:fill="auto"/>
          </w:tcPr>
          <w:p w:rsidR="00A25918" w:rsidRPr="00F90436" w:rsidRDefault="00A25918" w:rsidP="00474A1C">
            <w:pPr>
              <w:suppressAutoHyphens/>
              <w:snapToGrid w:val="0"/>
              <w:spacing w:after="0" w:line="240" w:lineRule="auto"/>
              <w:jc w:val="both"/>
              <w:rPr>
                <w:rFonts w:ascii="Times New Roman" w:eastAsia="Times New Roman" w:hAnsi="Times New Roman"/>
                <w:i/>
                <w:sz w:val="24"/>
                <w:szCs w:val="24"/>
                <w:lang w:eastAsia="ar-SA"/>
              </w:rPr>
            </w:pPr>
          </w:p>
        </w:tc>
        <w:tc>
          <w:tcPr>
            <w:tcW w:w="1585" w:type="dxa"/>
            <w:tcBorders>
              <w:left w:val="single" w:sz="4" w:space="0" w:color="000000"/>
              <w:bottom w:val="single" w:sz="4" w:space="0" w:color="000000"/>
              <w:right w:val="single" w:sz="4" w:space="0" w:color="000000"/>
            </w:tcBorders>
            <w:shd w:val="clear" w:color="auto" w:fill="auto"/>
          </w:tcPr>
          <w:p w:rsidR="00A25918" w:rsidRPr="00F90436" w:rsidRDefault="00A25918" w:rsidP="00474A1C">
            <w:pPr>
              <w:suppressAutoHyphens/>
              <w:snapToGrid w:val="0"/>
              <w:spacing w:after="0" w:line="240" w:lineRule="auto"/>
              <w:jc w:val="both"/>
              <w:rPr>
                <w:rFonts w:ascii="Times New Roman" w:eastAsia="Times New Roman" w:hAnsi="Times New Roman"/>
                <w:i/>
                <w:sz w:val="24"/>
                <w:szCs w:val="24"/>
                <w:lang w:eastAsia="ar-SA"/>
              </w:rPr>
            </w:pPr>
          </w:p>
        </w:tc>
      </w:tr>
      <w:tr w:rsidR="00A25918" w:rsidRPr="00F90436" w:rsidTr="00474A1C">
        <w:trPr>
          <w:cantSplit/>
        </w:trPr>
        <w:tc>
          <w:tcPr>
            <w:tcW w:w="900" w:type="dxa"/>
            <w:tcBorders>
              <w:left w:val="single" w:sz="4" w:space="0" w:color="000000"/>
              <w:bottom w:val="single" w:sz="4" w:space="0" w:color="000000"/>
            </w:tcBorders>
            <w:shd w:val="clear" w:color="auto" w:fill="auto"/>
          </w:tcPr>
          <w:p w:rsidR="00A25918" w:rsidRPr="00F90436" w:rsidRDefault="00A25918" w:rsidP="00474A1C">
            <w:pPr>
              <w:numPr>
                <w:ilvl w:val="0"/>
                <w:numId w:val="5"/>
              </w:numPr>
              <w:tabs>
                <w:tab w:val="left" w:pos="0"/>
              </w:tabs>
              <w:suppressAutoHyphens/>
              <w:snapToGrid w:val="0"/>
              <w:spacing w:after="0" w:line="240" w:lineRule="auto"/>
              <w:jc w:val="center"/>
              <w:rPr>
                <w:rFonts w:ascii="Times New Roman" w:eastAsia="Times New Roman" w:hAnsi="Times New Roman"/>
                <w:b/>
                <w:i/>
                <w:sz w:val="24"/>
                <w:szCs w:val="24"/>
                <w:lang w:eastAsia="ar-SA"/>
              </w:rPr>
            </w:pPr>
          </w:p>
        </w:tc>
        <w:tc>
          <w:tcPr>
            <w:tcW w:w="4140" w:type="dxa"/>
            <w:tcBorders>
              <w:left w:val="single" w:sz="4" w:space="0" w:color="000000"/>
              <w:bottom w:val="single" w:sz="4" w:space="0" w:color="000000"/>
            </w:tcBorders>
            <w:shd w:val="clear" w:color="auto" w:fill="auto"/>
          </w:tcPr>
          <w:p w:rsidR="00A25918" w:rsidRPr="00F90436" w:rsidRDefault="00A25918" w:rsidP="00474A1C">
            <w:pPr>
              <w:suppressAutoHyphens/>
              <w:snapToGrid w:val="0"/>
              <w:spacing w:after="0" w:line="240" w:lineRule="auto"/>
              <w:jc w:val="both"/>
              <w:rPr>
                <w:rFonts w:ascii="Times New Roman" w:eastAsia="Times New Roman" w:hAnsi="Times New Roman"/>
                <w:i/>
                <w:sz w:val="24"/>
                <w:szCs w:val="24"/>
                <w:lang w:eastAsia="ar-SA"/>
              </w:rPr>
            </w:pPr>
          </w:p>
          <w:p w:rsidR="00A25918" w:rsidRPr="00F90436" w:rsidRDefault="00A25918" w:rsidP="00474A1C">
            <w:pPr>
              <w:suppressAutoHyphens/>
              <w:snapToGrid w:val="0"/>
              <w:spacing w:after="0" w:line="240" w:lineRule="auto"/>
              <w:jc w:val="both"/>
              <w:rPr>
                <w:rFonts w:ascii="Times New Roman" w:eastAsia="Times New Roman" w:hAnsi="Times New Roman"/>
                <w:i/>
                <w:sz w:val="24"/>
                <w:szCs w:val="24"/>
                <w:lang w:eastAsia="ar-SA"/>
              </w:rPr>
            </w:pPr>
          </w:p>
        </w:tc>
        <w:tc>
          <w:tcPr>
            <w:tcW w:w="1815" w:type="dxa"/>
            <w:tcBorders>
              <w:left w:val="single" w:sz="4" w:space="0" w:color="000000"/>
              <w:bottom w:val="single" w:sz="4" w:space="0" w:color="000000"/>
            </w:tcBorders>
            <w:shd w:val="clear" w:color="auto" w:fill="auto"/>
          </w:tcPr>
          <w:p w:rsidR="00A25918" w:rsidRPr="00F90436" w:rsidRDefault="00A25918" w:rsidP="00474A1C">
            <w:pPr>
              <w:suppressAutoHyphens/>
              <w:snapToGrid w:val="0"/>
              <w:spacing w:after="0" w:line="240" w:lineRule="auto"/>
              <w:jc w:val="both"/>
              <w:rPr>
                <w:rFonts w:ascii="Times New Roman" w:eastAsia="Times New Roman" w:hAnsi="Times New Roman"/>
                <w:i/>
                <w:sz w:val="24"/>
                <w:szCs w:val="24"/>
                <w:lang w:eastAsia="ar-SA"/>
              </w:rPr>
            </w:pPr>
          </w:p>
        </w:tc>
        <w:tc>
          <w:tcPr>
            <w:tcW w:w="1585" w:type="dxa"/>
            <w:tcBorders>
              <w:left w:val="single" w:sz="4" w:space="0" w:color="000000"/>
              <w:bottom w:val="single" w:sz="4" w:space="0" w:color="000000"/>
              <w:right w:val="single" w:sz="4" w:space="0" w:color="000000"/>
            </w:tcBorders>
            <w:shd w:val="clear" w:color="auto" w:fill="auto"/>
          </w:tcPr>
          <w:p w:rsidR="00A25918" w:rsidRPr="00F90436" w:rsidRDefault="00A25918" w:rsidP="00474A1C">
            <w:pPr>
              <w:suppressAutoHyphens/>
              <w:snapToGrid w:val="0"/>
              <w:spacing w:after="0" w:line="240" w:lineRule="auto"/>
              <w:jc w:val="both"/>
              <w:rPr>
                <w:rFonts w:ascii="Times New Roman" w:eastAsia="Times New Roman" w:hAnsi="Times New Roman"/>
                <w:i/>
                <w:sz w:val="24"/>
                <w:szCs w:val="24"/>
                <w:lang w:eastAsia="ar-SA"/>
              </w:rPr>
            </w:pPr>
          </w:p>
        </w:tc>
      </w:tr>
    </w:tbl>
    <w:p w:rsidR="00A25918" w:rsidRPr="00F90436" w:rsidRDefault="00A25918" w:rsidP="00A25918">
      <w:pPr>
        <w:suppressAutoHyphens/>
        <w:spacing w:after="0" w:line="240" w:lineRule="auto"/>
        <w:ind w:left="360"/>
        <w:jc w:val="both"/>
        <w:rPr>
          <w:rFonts w:ascii="Times New Roman" w:eastAsia="Times New Roman" w:hAnsi="Times New Roman"/>
          <w:i/>
          <w:sz w:val="24"/>
          <w:szCs w:val="24"/>
          <w:lang w:eastAsia="ar-SA"/>
        </w:rPr>
      </w:pPr>
    </w:p>
    <w:p w:rsidR="00A25918" w:rsidRPr="00F90436" w:rsidRDefault="00A25918" w:rsidP="00FD253A">
      <w:pPr>
        <w:suppressAutoHyphens/>
        <w:spacing w:after="120" w:line="240" w:lineRule="auto"/>
        <w:ind w:left="357"/>
        <w:jc w:val="both"/>
        <w:rPr>
          <w:rFonts w:ascii="Times New Roman" w:eastAsia="Times New Roman" w:hAnsi="Times New Roman"/>
          <w:i/>
          <w:sz w:val="24"/>
          <w:szCs w:val="24"/>
          <w:lang w:eastAsia="ar-SA"/>
        </w:rPr>
      </w:pPr>
      <w:r w:rsidRPr="00F90436">
        <w:rPr>
          <w:rFonts w:ascii="Times New Roman" w:eastAsia="Times New Roman" w:hAnsi="Times New Roman"/>
          <w:i/>
          <w:sz w:val="24"/>
          <w:szCs w:val="24"/>
          <w:lang w:eastAsia="ar-SA"/>
        </w:rPr>
        <w:t>W załączeniu oferty w zakresie wyjaśnienia do tajemnicy przedsiębiorstwa przedstawiam na stronach………..</w:t>
      </w:r>
    </w:p>
    <w:p w:rsidR="00A25918" w:rsidRPr="00F90436" w:rsidRDefault="00A25918" w:rsidP="00A25918">
      <w:pPr>
        <w:tabs>
          <w:tab w:val="left" w:pos="1290"/>
        </w:tabs>
        <w:suppressAutoHyphens/>
        <w:spacing w:after="0" w:line="240" w:lineRule="auto"/>
        <w:ind w:left="360"/>
        <w:jc w:val="both"/>
        <w:rPr>
          <w:rFonts w:ascii="Times New Roman" w:eastAsia="Times New Roman" w:hAnsi="Times New Roman"/>
          <w:i/>
          <w:sz w:val="24"/>
          <w:szCs w:val="24"/>
          <w:lang w:eastAsia="ar-SA"/>
        </w:rPr>
      </w:pPr>
      <w:r w:rsidRPr="00F90436">
        <w:rPr>
          <w:rFonts w:ascii="Times New Roman" w:eastAsia="Times New Roman" w:hAnsi="Times New Roman"/>
          <w:i/>
          <w:sz w:val="24"/>
          <w:szCs w:val="24"/>
          <w:lang w:eastAsia="ar-SA"/>
        </w:rPr>
        <w:tab/>
        <w:t>Oferta została złożona na ...................... ponumerowanych stronach</w:t>
      </w:r>
    </w:p>
    <w:p w:rsidR="00A25918" w:rsidRPr="00F90436" w:rsidRDefault="00A25918" w:rsidP="00A25918">
      <w:pPr>
        <w:numPr>
          <w:ilvl w:val="0"/>
          <w:numId w:val="6"/>
        </w:numPr>
        <w:tabs>
          <w:tab w:val="left" w:pos="360"/>
        </w:tabs>
        <w:suppressAutoHyphens/>
        <w:spacing w:after="0" w:line="240" w:lineRule="auto"/>
        <w:jc w:val="both"/>
        <w:rPr>
          <w:rFonts w:ascii="Times New Roman" w:eastAsia="Times New Roman" w:hAnsi="Times New Roman"/>
          <w:i/>
          <w:sz w:val="24"/>
          <w:szCs w:val="24"/>
          <w:lang w:eastAsia="ar-SA"/>
        </w:rPr>
      </w:pPr>
      <w:r w:rsidRPr="00F90436">
        <w:rPr>
          <w:rFonts w:ascii="Times New Roman" w:eastAsia="Times New Roman" w:hAnsi="Times New Roman"/>
          <w:i/>
          <w:sz w:val="24"/>
          <w:szCs w:val="24"/>
          <w:lang w:eastAsia="ar-SA"/>
        </w:rPr>
        <w:lastRenderedPageBreak/>
        <w:t xml:space="preserve">Oferta została zabezpieczona wadium w wysokości …………………………….….. w formie …………………………………….…. prosimy o zwrot wadium (wniesionego w pieniądzu), na zasadach określonych art. 46 ustawy </w:t>
      </w:r>
      <w:proofErr w:type="spellStart"/>
      <w:r w:rsidRPr="00F90436">
        <w:rPr>
          <w:rFonts w:ascii="Times New Roman" w:eastAsia="Times New Roman" w:hAnsi="Times New Roman"/>
          <w:i/>
          <w:sz w:val="24"/>
          <w:szCs w:val="24"/>
          <w:lang w:eastAsia="ar-SA"/>
        </w:rPr>
        <w:t>Pzp</w:t>
      </w:r>
      <w:proofErr w:type="spellEnd"/>
      <w:r w:rsidRPr="00F90436">
        <w:rPr>
          <w:rFonts w:ascii="Times New Roman" w:eastAsia="Times New Roman" w:hAnsi="Times New Roman"/>
          <w:i/>
          <w:sz w:val="24"/>
          <w:szCs w:val="24"/>
          <w:lang w:eastAsia="ar-SA"/>
        </w:rPr>
        <w:t>, na następujący rachunek:……………………………………….…………………………….</w:t>
      </w:r>
    </w:p>
    <w:p w:rsidR="00A25918" w:rsidRPr="00F90436" w:rsidRDefault="00A25918" w:rsidP="00A25918">
      <w:pPr>
        <w:numPr>
          <w:ilvl w:val="0"/>
          <w:numId w:val="6"/>
        </w:numPr>
        <w:tabs>
          <w:tab w:val="left" w:pos="360"/>
        </w:tabs>
        <w:suppressAutoHyphens/>
        <w:spacing w:after="0" w:line="240" w:lineRule="auto"/>
        <w:jc w:val="both"/>
        <w:rPr>
          <w:rFonts w:ascii="Times New Roman" w:eastAsia="Times New Roman" w:hAnsi="Times New Roman"/>
          <w:i/>
          <w:sz w:val="24"/>
          <w:szCs w:val="24"/>
          <w:lang w:eastAsia="ar-SA"/>
        </w:rPr>
      </w:pPr>
      <w:r w:rsidRPr="00F90436">
        <w:rPr>
          <w:rFonts w:ascii="Times New Roman" w:eastAsia="Times New Roman" w:hAnsi="Times New Roman"/>
          <w:i/>
          <w:sz w:val="24"/>
          <w:szCs w:val="24"/>
          <w:lang w:eastAsia="ar-SA"/>
        </w:rPr>
        <w:t xml:space="preserve">[nie zamierzam(y) powierzać do </w:t>
      </w:r>
      <w:proofErr w:type="spellStart"/>
      <w:r w:rsidRPr="00F90436">
        <w:rPr>
          <w:rFonts w:ascii="Times New Roman" w:eastAsia="Times New Roman" w:hAnsi="Times New Roman"/>
          <w:i/>
          <w:sz w:val="24"/>
          <w:szCs w:val="24"/>
          <w:lang w:eastAsia="ar-SA"/>
        </w:rPr>
        <w:t>podwykonania</w:t>
      </w:r>
      <w:proofErr w:type="spellEnd"/>
      <w:r w:rsidRPr="00F90436">
        <w:rPr>
          <w:rFonts w:ascii="Times New Roman" w:eastAsia="Times New Roman" w:hAnsi="Times New Roman"/>
          <w:i/>
          <w:sz w:val="24"/>
          <w:szCs w:val="24"/>
          <w:lang w:eastAsia="ar-SA"/>
        </w:rPr>
        <w:t xml:space="preserve"> żadnej części niniejszego zamówienia / następujące części niniejszego zamówienia zamierzam(y) powierzyć podwykonawcom] (Jeżeli jest to wiadome, należy podać również dane proponowanych podwykonawców)</w:t>
      </w:r>
      <w:r w:rsidRPr="00F90436">
        <w:rPr>
          <w:rFonts w:ascii="Times New Roman" w:eastAsia="Times New Roman" w:hAnsi="Times New Roman"/>
          <w:i/>
          <w:sz w:val="24"/>
          <w:szCs w:val="24"/>
          <w:vertAlign w:val="superscript"/>
          <w:lang w:eastAsia="ar-SA"/>
        </w:rPr>
        <w:footnoteReference w:id="5"/>
      </w:r>
      <w:r w:rsidRPr="00F90436">
        <w:rPr>
          <w:rFonts w:ascii="Times New Roman" w:eastAsia="Times New Roman" w:hAnsi="Times New Roman"/>
          <w:i/>
          <w:sz w:val="24"/>
          <w:szCs w:val="24"/>
          <w:lang w:eastAsia="ar-SA"/>
        </w:rPr>
        <w:t>:</w:t>
      </w:r>
    </w:p>
    <w:tbl>
      <w:tblPr>
        <w:tblW w:w="0" w:type="auto"/>
        <w:tblInd w:w="645" w:type="dxa"/>
        <w:tblLayout w:type="fixed"/>
        <w:tblCellMar>
          <w:left w:w="0" w:type="dxa"/>
          <w:right w:w="0" w:type="dxa"/>
        </w:tblCellMar>
        <w:tblLook w:val="0000" w:firstRow="0" w:lastRow="0" w:firstColumn="0" w:lastColumn="0" w:noHBand="0" w:noVBand="0"/>
      </w:tblPr>
      <w:tblGrid>
        <w:gridCol w:w="900"/>
        <w:gridCol w:w="7360"/>
      </w:tblGrid>
      <w:tr w:rsidR="000612DF" w:rsidRPr="00F90436" w:rsidTr="00474A1C">
        <w:tc>
          <w:tcPr>
            <w:tcW w:w="900" w:type="dxa"/>
            <w:tcBorders>
              <w:top w:val="single" w:sz="4" w:space="0" w:color="000000"/>
              <w:left w:val="single" w:sz="4" w:space="0" w:color="000000"/>
              <w:bottom w:val="single" w:sz="4" w:space="0" w:color="000000"/>
            </w:tcBorders>
            <w:shd w:val="clear" w:color="auto" w:fill="auto"/>
          </w:tcPr>
          <w:p w:rsidR="00A25918" w:rsidRPr="00F90436" w:rsidRDefault="00A25918" w:rsidP="00474A1C">
            <w:pPr>
              <w:pStyle w:val="Nagwek7"/>
              <w:jc w:val="center"/>
              <w:rPr>
                <w:rFonts w:ascii="Times New Roman" w:eastAsia="Times New Roman" w:hAnsi="Times New Roman" w:cs="Times New Roman"/>
                <w:b/>
                <w:lang w:eastAsia="ar-SA"/>
              </w:rPr>
            </w:pPr>
            <w:r w:rsidRPr="00F90436">
              <w:rPr>
                <w:rFonts w:ascii="Times New Roman" w:eastAsia="Times New Roman" w:hAnsi="Times New Roman" w:cs="Times New Roman"/>
                <w:b/>
                <w:lang w:eastAsia="ar-SA"/>
              </w:rPr>
              <w:t>l.p.</w:t>
            </w:r>
          </w:p>
        </w:tc>
        <w:tc>
          <w:tcPr>
            <w:tcW w:w="7360" w:type="dxa"/>
            <w:tcBorders>
              <w:top w:val="single" w:sz="4" w:space="0" w:color="000000"/>
              <w:left w:val="single" w:sz="4" w:space="0" w:color="000000"/>
              <w:bottom w:val="single" w:sz="4" w:space="0" w:color="000000"/>
              <w:right w:val="single" w:sz="4" w:space="0" w:color="000000"/>
            </w:tcBorders>
            <w:shd w:val="clear" w:color="auto" w:fill="auto"/>
          </w:tcPr>
          <w:p w:rsidR="00A25918" w:rsidRPr="00F90436" w:rsidRDefault="00A25918" w:rsidP="00474A1C">
            <w:pPr>
              <w:pStyle w:val="Nagwek7"/>
              <w:jc w:val="center"/>
              <w:rPr>
                <w:rFonts w:ascii="Times New Roman" w:eastAsia="Times New Roman" w:hAnsi="Times New Roman" w:cs="Times New Roman"/>
                <w:b/>
                <w:lang w:eastAsia="ar-SA"/>
              </w:rPr>
            </w:pPr>
            <w:r w:rsidRPr="00F90436">
              <w:rPr>
                <w:rFonts w:ascii="Times New Roman" w:eastAsia="Times New Roman" w:hAnsi="Times New Roman" w:cs="Times New Roman"/>
                <w:b/>
                <w:lang w:eastAsia="ar-SA"/>
              </w:rPr>
              <w:t>Nazwa części zamówienia</w:t>
            </w:r>
          </w:p>
        </w:tc>
      </w:tr>
      <w:tr w:rsidR="000612DF" w:rsidRPr="00F90436" w:rsidTr="00474A1C">
        <w:tc>
          <w:tcPr>
            <w:tcW w:w="900" w:type="dxa"/>
            <w:tcBorders>
              <w:left w:val="single" w:sz="4" w:space="0" w:color="000000"/>
              <w:bottom w:val="single" w:sz="4" w:space="0" w:color="000000"/>
            </w:tcBorders>
            <w:shd w:val="clear" w:color="auto" w:fill="auto"/>
          </w:tcPr>
          <w:p w:rsidR="00A25918" w:rsidRPr="00F90436" w:rsidRDefault="00A25918" w:rsidP="00474A1C">
            <w:pPr>
              <w:numPr>
                <w:ilvl w:val="0"/>
                <w:numId w:val="4"/>
              </w:numPr>
              <w:tabs>
                <w:tab w:val="left" w:pos="0"/>
              </w:tabs>
              <w:suppressAutoHyphens/>
              <w:snapToGrid w:val="0"/>
              <w:spacing w:after="0" w:line="240" w:lineRule="auto"/>
              <w:jc w:val="both"/>
              <w:rPr>
                <w:rFonts w:ascii="Times New Roman" w:eastAsia="Times New Roman" w:hAnsi="Times New Roman"/>
                <w:b/>
                <w:i/>
                <w:sz w:val="24"/>
                <w:szCs w:val="24"/>
                <w:lang w:eastAsia="ar-SA"/>
              </w:rPr>
            </w:pPr>
          </w:p>
        </w:tc>
        <w:tc>
          <w:tcPr>
            <w:tcW w:w="7360" w:type="dxa"/>
            <w:tcBorders>
              <w:left w:val="single" w:sz="4" w:space="0" w:color="000000"/>
              <w:bottom w:val="single" w:sz="4" w:space="0" w:color="000000"/>
              <w:right w:val="single" w:sz="4" w:space="0" w:color="000000"/>
            </w:tcBorders>
            <w:shd w:val="clear" w:color="auto" w:fill="auto"/>
          </w:tcPr>
          <w:p w:rsidR="00A25918" w:rsidRPr="00F90436" w:rsidRDefault="00A25918" w:rsidP="00474A1C">
            <w:pPr>
              <w:suppressAutoHyphens/>
              <w:snapToGrid w:val="0"/>
              <w:spacing w:after="0" w:line="240" w:lineRule="auto"/>
              <w:jc w:val="both"/>
              <w:rPr>
                <w:rFonts w:ascii="Times New Roman" w:eastAsia="Times New Roman" w:hAnsi="Times New Roman"/>
                <w:i/>
                <w:sz w:val="24"/>
                <w:szCs w:val="24"/>
                <w:lang w:eastAsia="ar-SA"/>
              </w:rPr>
            </w:pPr>
          </w:p>
          <w:p w:rsidR="00A25918" w:rsidRPr="00F90436" w:rsidRDefault="00A25918" w:rsidP="00474A1C">
            <w:pPr>
              <w:suppressAutoHyphens/>
              <w:snapToGrid w:val="0"/>
              <w:spacing w:after="0" w:line="240" w:lineRule="auto"/>
              <w:jc w:val="both"/>
              <w:rPr>
                <w:rFonts w:ascii="Times New Roman" w:eastAsia="Times New Roman" w:hAnsi="Times New Roman"/>
                <w:i/>
                <w:sz w:val="24"/>
                <w:szCs w:val="24"/>
                <w:lang w:eastAsia="ar-SA"/>
              </w:rPr>
            </w:pPr>
          </w:p>
        </w:tc>
      </w:tr>
      <w:tr w:rsidR="000612DF" w:rsidRPr="00F90436" w:rsidTr="00474A1C">
        <w:tc>
          <w:tcPr>
            <w:tcW w:w="900" w:type="dxa"/>
            <w:tcBorders>
              <w:left w:val="single" w:sz="4" w:space="0" w:color="000000"/>
              <w:bottom w:val="single" w:sz="4" w:space="0" w:color="000000"/>
            </w:tcBorders>
            <w:shd w:val="clear" w:color="auto" w:fill="auto"/>
          </w:tcPr>
          <w:p w:rsidR="00A25918" w:rsidRPr="00F90436" w:rsidRDefault="00A25918" w:rsidP="00474A1C">
            <w:pPr>
              <w:numPr>
                <w:ilvl w:val="0"/>
                <w:numId w:val="4"/>
              </w:numPr>
              <w:tabs>
                <w:tab w:val="left" w:pos="0"/>
              </w:tabs>
              <w:suppressAutoHyphens/>
              <w:snapToGrid w:val="0"/>
              <w:spacing w:after="0" w:line="240" w:lineRule="auto"/>
              <w:jc w:val="both"/>
              <w:rPr>
                <w:rFonts w:ascii="Times New Roman" w:eastAsia="Times New Roman" w:hAnsi="Times New Roman"/>
                <w:b/>
                <w:i/>
                <w:sz w:val="24"/>
                <w:szCs w:val="24"/>
                <w:lang w:eastAsia="ar-SA"/>
              </w:rPr>
            </w:pPr>
          </w:p>
        </w:tc>
        <w:tc>
          <w:tcPr>
            <w:tcW w:w="7360" w:type="dxa"/>
            <w:tcBorders>
              <w:left w:val="single" w:sz="4" w:space="0" w:color="000000"/>
              <w:bottom w:val="single" w:sz="4" w:space="0" w:color="000000"/>
              <w:right w:val="single" w:sz="4" w:space="0" w:color="000000"/>
            </w:tcBorders>
            <w:shd w:val="clear" w:color="auto" w:fill="auto"/>
          </w:tcPr>
          <w:p w:rsidR="00A25918" w:rsidRPr="00F90436" w:rsidRDefault="00A25918" w:rsidP="00474A1C">
            <w:pPr>
              <w:suppressAutoHyphens/>
              <w:snapToGrid w:val="0"/>
              <w:spacing w:after="0" w:line="240" w:lineRule="auto"/>
              <w:jc w:val="both"/>
              <w:rPr>
                <w:rFonts w:ascii="Times New Roman" w:eastAsia="Times New Roman" w:hAnsi="Times New Roman"/>
                <w:i/>
                <w:sz w:val="24"/>
                <w:szCs w:val="24"/>
                <w:lang w:eastAsia="ar-SA"/>
              </w:rPr>
            </w:pPr>
          </w:p>
          <w:p w:rsidR="00A25918" w:rsidRPr="00F90436" w:rsidRDefault="00A25918" w:rsidP="00474A1C">
            <w:pPr>
              <w:suppressAutoHyphens/>
              <w:snapToGrid w:val="0"/>
              <w:spacing w:after="0" w:line="240" w:lineRule="auto"/>
              <w:jc w:val="both"/>
              <w:rPr>
                <w:rFonts w:ascii="Times New Roman" w:eastAsia="Times New Roman" w:hAnsi="Times New Roman"/>
                <w:i/>
                <w:sz w:val="24"/>
                <w:szCs w:val="24"/>
                <w:lang w:eastAsia="ar-SA"/>
              </w:rPr>
            </w:pPr>
          </w:p>
          <w:p w:rsidR="00A25918" w:rsidRPr="00F90436" w:rsidRDefault="00A25918" w:rsidP="00474A1C">
            <w:pPr>
              <w:suppressAutoHyphens/>
              <w:snapToGrid w:val="0"/>
              <w:spacing w:after="0" w:line="240" w:lineRule="auto"/>
              <w:jc w:val="both"/>
              <w:rPr>
                <w:rFonts w:ascii="Times New Roman" w:eastAsia="Times New Roman" w:hAnsi="Times New Roman"/>
                <w:i/>
                <w:sz w:val="24"/>
                <w:szCs w:val="24"/>
                <w:lang w:eastAsia="ar-SA"/>
              </w:rPr>
            </w:pPr>
          </w:p>
        </w:tc>
      </w:tr>
    </w:tbl>
    <w:p w:rsidR="00A25918" w:rsidRPr="00F90436" w:rsidRDefault="00A25918" w:rsidP="00A25918">
      <w:pPr>
        <w:pStyle w:val="Akapitzlist"/>
        <w:numPr>
          <w:ilvl w:val="0"/>
          <w:numId w:val="6"/>
        </w:numPr>
        <w:tabs>
          <w:tab w:val="left" w:pos="360"/>
        </w:tabs>
        <w:jc w:val="both"/>
        <w:rPr>
          <w:rFonts w:eastAsia="Calibri"/>
          <w:i/>
          <w:lang w:eastAsia="pl-PL"/>
        </w:rPr>
      </w:pPr>
      <w:r w:rsidRPr="00F90436">
        <w:rPr>
          <w:rFonts w:eastAsia="Calibri"/>
          <w:i/>
          <w:lang w:eastAsia="pl-PL"/>
        </w:rPr>
        <w:t>Oświadczam, że wypełniłem obowiązki informacyjne przewidziane w art. 13 lub art. 14 RODO</w:t>
      </w:r>
      <w:r w:rsidRPr="00F90436">
        <w:rPr>
          <w:rFonts w:eastAsia="Calibri"/>
          <w:i/>
          <w:vertAlign w:val="superscript"/>
          <w:lang w:eastAsia="pl-PL"/>
        </w:rPr>
        <w:t>1)</w:t>
      </w:r>
      <w:r w:rsidRPr="00F90436">
        <w:rPr>
          <w:rFonts w:eastAsia="Calibri"/>
          <w:i/>
          <w:lang w:eastAsia="pl-PL"/>
        </w:rPr>
        <w:t xml:space="preserve"> wobec osób fizycznych, od których dane osobowe bezpośrednio lub pośrednio pozyskałem w celu ubiegania się o udzielenie zamówienia publicznego w niniejszym postępowaniu</w:t>
      </w:r>
      <w:r w:rsidRPr="00F90436">
        <w:rPr>
          <w:rFonts w:eastAsia="Calibri"/>
          <w:i/>
          <w:lang w:val="pl-PL" w:eastAsia="pl-PL"/>
        </w:rPr>
        <w:t>*</w:t>
      </w:r>
      <w:r w:rsidRPr="00F90436">
        <w:rPr>
          <w:rFonts w:eastAsia="Calibri"/>
          <w:i/>
          <w:lang w:eastAsia="pl-PL"/>
        </w:rPr>
        <w:t>.</w:t>
      </w:r>
    </w:p>
    <w:p w:rsidR="00A25918" w:rsidRPr="00F90436" w:rsidRDefault="00A25918" w:rsidP="00A25918">
      <w:pPr>
        <w:pStyle w:val="Akapitzlist"/>
        <w:numPr>
          <w:ilvl w:val="0"/>
          <w:numId w:val="6"/>
        </w:numPr>
        <w:tabs>
          <w:tab w:val="left" w:pos="360"/>
        </w:tabs>
        <w:jc w:val="both"/>
        <w:rPr>
          <w:b/>
          <w:i/>
        </w:rPr>
      </w:pPr>
      <w:r w:rsidRPr="00F90436">
        <w:rPr>
          <w:i/>
        </w:rPr>
        <w:t>Wskazuję/</w:t>
      </w:r>
      <w:proofErr w:type="spellStart"/>
      <w:r w:rsidRPr="00F90436">
        <w:rPr>
          <w:i/>
        </w:rPr>
        <w:t>emy</w:t>
      </w:r>
      <w:proofErr w:type="spellEnd"/>
      <w:r w:rsidRPr="00F90436">
        <w:rPr>
          <w:i/>
        </w:rPr>
        <w:t xml:space="preserve"> następujące dokumenty stanowiące załączniki niniejszej oferty:</w:t>
      </w:r>
    </w:p>
    <w:p w:rsidR="00A25918" w:rsidRPr="00F90436" w:rsidRDefault="00A25918" w:rsidP="00A25918">
      <w:pPr>
        <w:numPr>
          <w:ilvl w:val="2"/>
          <w:numId w:val="3"/>
        </w:numPr>
        <w:tabs>
          <w:tab w:val="left" w:pos="360"/>
        </w:tabs>
        <w:suppressAutoHyphens/>
        <w:spacing w:after="0" w:line="240" w:lineRule="auto"/>
        <w:jc w:val="both"/>
        <w:rPr>
          <w:rFonts w:ascii="Times New Roman" w:eastAsia="Times New Roman" w:hAnsi="Times New Roman"/>
          <w:i/>
          <w:sz w:val="24"/>
          <w:szCs w:val="24"/>
          <w:lang w:eastAsia="ar-SA"/>
        </w:rPr>
      </w:pPr>
      <w:r w:rsidRPr="00F90436">
        <w:rPr>
          <w:rFonts w:ascii="Times New Roman" w:eastAsia="Times New Roman" w:hAnsi="Times New Roman"/>
          <w:i/>
          <w:sz w:val="24"/>
          <w:szCs w:val="24"/>
          <w:lang w:eastAsia="ar-SA"/>
        </w:rPr>
        <w:t>............................................................................................</w:t>
      </w:r>
    </w:p>
    <w:p w:rsidR="00A25918" w:rsidRPr="00F90436" w:rsidRDefault="00A25918" w:rsidP="00A25918">
      <w:pPr>
        <w:numPr>
          <w:ilvl w:val="2"/>
          <w:numId w:val="3"/>
        </w:numPr>
        <w:tabs>
          <w:tab w:val="left" w:pos="360"/>
        </w:tabs>
        <w:suppressAutoHyphens/>
        <w:spacing w:after="0" w:line="240" w:lineRule="auto"/>
        <w:jc w:val="both"/>
        <w:rPr>
          <w:rFonts w:ascii="Times New Roman" w:eastAsia="Times New Roman" w:hAnsi="Times New Roman"/>
          <w:i/>
          <w:sz w:val="24"/>
          <w:szCs w:val="24"/>
          <w:lang w:eastAsia="ar-SA"/>
        </w:rPr>
      </w:pPr>
      <w:r w:rsidRPr="00F90436">
        <w:rPr>
          <w:rFonts w:ascii="Times New Roman" w:eastAsia="Times New Roman" w:hAnsi="Times New Roman"/>
          <w:i/>
          <w:sz w:val="24"/>
          <w:szCs w:val="24"/>
          <w:lang w:eastAsia="ar-SA"/>
        </w:rPr>
        <w:t>............................................................................................</w:t>
      </w:r>
    </w:p>
    <w:p w:rsidR="00A25918" w:rsidRPr="00F90436" w:rsidRDefault="00A25918" w:rsidP="00A25918">
      <w:pPr>
        <w:numPr>
          <w:ilvl w:val="2"/>
          <w:numId w:val="3"/>
        </w:numPr>
        <w:tabs>
          <w:tab w:val="left" w:pos="360"/>
        </w:tabs>
        <w:suppressAutoHyphens/>
        <w:spacing w:after="0" w:line="240" w:lineRule="auto"/>
        <w:jc w:val="both"/>
        <w:rPr>
          <w:rFonts w:ascii="Times New Roman" w:eastAsia="Times New Roman" w:hAnsi="Times New Roman"/>
          <w:i/>
          <w:sz w:val="24"/>
          <w:szCs w:val="24"/>
          <w:lang w:eastAsia="ar-SA"/>
        </w:rPr>
      </w:pPr>
      <w:r w:rsidRPr="00F90436">
        <w:rPr>
          <w:rFonts w:ascii="Times New Roman" w:eastAsia="Times New Roman" w:hAnsi="Times New Roman"/>
          <w:i/>
          <w:sz w:val="24"/>
          <w:szCs w:val="24"/>
          <w:lang w:eastAsia="ar-SA"/>
        </w:rPr>
        <w:t>............................................................................................</w:t>
      </w:r>
    </w:p>
    <w:p w:rsidR="00A25918" w:rsidRPr="00F90436" w:rsidRDefault="00A25918" w:rsidP="00A25918">
      <w:pPr>
        <w:tabs>
          <w:tab w:val="left" w:pos="360"/>
        </w:tabs>
        <w:suppressAutoHyphens/>
        <w:spacing w:after="0" w:line="240" w:lineRule="auto"/>
        <w:ind w:left="360"/>
        <w:jc w:val="both"/>
        <w:rPr>
          <w:rFonts w:ascii="Times New Roman" w:eastAsia="Times New Roman" w:hAnsi="Times New Roman"/>
          <w:b/>
          <w:i/>
          <w:outline/>
          <w:sz w:val="24"/>
          <w:szCs w:val="24"/>
          <w:lang w:eastAsia="ar-SA"/>
          <w14:textOutline w14:w="9525" w14:cap="flat" w14:cmpd="sng" w14:algn="ctr">
            <w14:solidFill>
              <w14:srgbClr w14:val="000000"/>
            </w14:solidFill>
            <w14:prstDash w14:val="solid"/>
            <w14:round/>
          </w14:textOutline>
        </w:rPr>
      </w:pPr>
      <w:r w:rsidRPr="00F90436">
        <w:rPr>
          <w:rFonts w:ascii="Times New Roman" w:eastAsia="Times New Roman" w:hAnsi="Times New Roman"/>
          <w:b/>
          <w:i/>
          <w:sz w:val="24"/>
          <w:szCs w:val="24"/>
          <w:lang w:eastAsia="ar-SA"/>
        </w:rPr>
        <w:t>Podpis(y):</w:t>
      </w:r>
    </w:p>
    <w:tbl>
      <w:tblPr>
        <w:tblW w:w="10221" w:type="dxa"/>
        <w:tblInd w:w="-435" w:type="dxa"/>
        <w:tblLayout w:type="fixed"/>
        <w:tblCellMar>
          <w:left w:w="0" w:type="dxa"/>
          <w:right w:w="0" w:type="dxa"/>
        </w:tblCellMar>
        <w:tblLook w:val="0000" w:firstRow="0" w:lastRow="0" w:firstColumn="0" w:lastColumn="0" w:noHBand="0" w:noVBand="0"/>
      </w:tblPr>
      <w:tblGrid>
        <w:gridCol w:w="540"/>
        <w:gridCol w:w="1743"/>
        <w:gridCol w:w="2577"/>
        <w:gridCol w:w="2340"/>
        <w:gridCol w:w="1620"/>
        <w:gridCol w:w="1401"/>
      </w:tblGrid>
      <w:tr w:rsidR="000612DF" w:rsidRPr="00F90436" w:rsidTr="00474A1C">
        <w:trPr>
          <w:trHeight w:val="1540"/>
        </w:trPr>
        <w:tc>
          <w:tcPr>
            <w:tcW w:w="540" w:type="dxa"/>
            <w:tcBorders>
              <w:top w:val="single" w:sz="4" w:space="0" w:color="000000"/>
              <w:left w:val="single" w:sz="4" w:space="0" w:color="000000"/>
              <w:bottom w:val="single" w:sz="4" w:space="0" w:color="000000"/>
            </w:tcBorders>
            <w:shd w:val="clear" w:color="auto" w:fill="auto"/>
            <w:vAlign w:val="center"/>
          </w:tcPr>
          <w:p w:rsidR="00A25918" w:rsidRPr="00F90436" w:rsidRDefault="00A25918" w:rsidP="00474A1C">
            <w:pPr>
              <w:pStyle w:val="Nagwek8"/>
              <w:jc w:val="center"/>
              <w:rPr>
                <w:rFonts w:ascii="Times New Roman" w:eastAsia="Times New Roman" w:hAnsi="Times New Roman" w:cs="Times New Roman"/>
                <w:b/>
                <w:sz w:val="22"/>
                <w:szCs w:val="22"/>
                <w:lang w:eastAsia="ar-SA"/>
              </w:rPr>
            </w:pPr>
            <w:r w:rsidRPr="00F90436">
              <w:rPr>
                <w:rFonts w:ascii="Times New Roman" w:eastAsia="Times New Roman" w:hAnsi="Times New Roman" w:cs="Times New Roman"/>
                <w:b/>
                <w:sz w:val="22"/>
                <w:szCs w:val="22"/>
                <w:lang w:eastAsia="ar-SA"/>
              </w:rPr>
              <w:t>l.p.</w:t>
            </w:r>
          </w:p>
        </w:tc>
        <w:tc>
          <w:tcPr>
            <w:tcW w:w="1743" w:type="dxa"/>
            <w:tcBorders>
              <w:top w:val="single" w:sz="4" w:space="0" w:color="000000"/>
              <w:left w:val="single" w:sz="4" w:space="0" w:color="000000"/>
              <w:bottom w:val="single" w:sz="4" w:space="0" w:color="000000"/>
            </w:tcBorders>
            <w:shd w:val="clear" w:color="auto" w:fill="auto"/>
            <w:vAlign w:val="center"/>
          </w:tcPr>
          <w:p w:rsidR="00A25918" w:rsidRPr="00F90436" w:rsidRDefault="00A25918" w:rsidP="00474A1C">
            <w:pPr>
              <w:pStyle w:val="Nagwek8"/>
              <w:jc w:val="center"/>
              <w:rPr>
                <w:rFonts w:ascii="Times New Roman" w:eastAsia="Times New Roman" w:hAnsi="Times New Roman" w:cs="Times New Roman"/>
                <w:b/>
                <w:sz w:val="22"/>
                <w:szCs w:val="22"/>
                <w:lang w:eastAsia="ar-SA"/>
              </w:rPr>
            </w:pPr>
            <w:r w:rsidRPr="00F90436">
              <w:rPr>
                <w:rFonts w:ascii="Times New Roman" w:eastAsia="Times New Roman" w:hAnsi="Times New Roman" w:cs="Times New Roman"/>
                <w:b/>
                <w:sz w:val="22"/>
                <w:szCs w:val="22"/>
                <w:lang w:eastAsia="ar-SA"/>
              </w:rPr>
              <w:t>Nazwa(y) Wykonawcy(ów)</w:t>
            </w:r>
          </w:p>
        </w:tc>
        <w:tc>
          <w:tcPr>
            <w:tcW w:w="2577" w:type="dxa"/>
            <w:tcBorders>
              <w:top w:val="single" w:sz="4" w:space="0" w:color="000000"/>
              <w:left w:val="single" w:sz="4" w:space="0" w:color="000000"/>
              <w:bottom w:val="single" w:sz="4" w:space="0" w:color="000000"/>
            </w:tcBorders>
            <w:shd w:val="clear" w:color="auto" w:fill="auto"/>
            <w:vAlign w:val="center"/>
          </w:tcPr>
          <w:p w:rsidR="00A25918" w:rsidRPr="00F90436" w:rsidRDefault="00A25918" w:rsidP="00474A1C">
            <w:pPr>
              <w:pStyle w:val="Nagwek8"/>
              <w:jc w:val="center"/>
              <w:rPr>
                <w:rFonts w:ascii="Times New Roman" w:eastAsia="Times New Roman" w:hAnsi="Times New Roman" w:cs="Times New Roman"/>
                <w:b/>
                <w:sz w:val="22"/>
                <w:szCs w:val="22"/>
                <w:lang w:eastAsia="ar-SA"/>
              </w:rPr>
            </w:pPr>
            <w:r w:rsidRPr="00F90436">
              <w:rPr>
                <w:rFonts w:ascii="Times New Roman" w:eastAsia="Times New Roman" w:hAnsi="Times New Roman" w:cs="Times New Roman"/>
                <w:b/>
                <w:sz w:val="22"/>
                <w:szCs w:val="22"/>
                <w:lang w:eastAsia="ar-SA"/>
              </w:rPr>
              <w:t>Nazwisko i imię osoby (osób) upoważnionej(</w:t>
            </w:r>
            <w:proofErr w:type="spellStart"/>
            <w:r w:rsidRPr="00F90436">
              <w:rPr>
                <w:rFonts w:ascii="Times New Roman" w:eastAsia="Times New Roman" w:hAnsi="Times New Roman" w:cs="Times New Roman"/>
                <w:b/>
                <w:sz w:val="22"/>
                <w:szCs w:val="22"/>
                <w:lang w:eastAsia="ar-SA"/>
              </w:rPr>
              <w:t>ych</w:t>
            </w:r>
            <w:proofErr w:type="spellEnd"/>
            <w:r w:rsidRPr="00F90436">
              <w:rPr>
                <w:rFonts w:ascii="Times New Roman" w:eastAsia="Times New Roman" w:hAnsi="Times New Roman" w:cs="Times New Roman"/>
                <w:b/>
                <w:sz w:val="22"/>
                <w:szCs w:val="22"/>
                <w:lang w:eastAsia="ar-SA"/>
              </w:rPr>
              <w:t>) do podpisania niniejszej oferty w imieniu Wykonawcy(ów)</w:t>
            </w:r>
          </w:p>
        </w:tc>
        <w:tc>
          <w:tcPr>
            <w:tcW w:w="2340" w:type="dxa"/>
            <w:tcBorders>
              <w:top w:val="single" w:sz="4" w:space="0" w:color="000000"/>
              <w:left w:val="single" w:sz="4" w:space="0" w:color="000000"/>
              <w:bottom w:val="single" w:sz="4" w:space="0" w:color="000000"/>
            </w:tcBorders>
            <w:shd w:val="clear" w:color="auto" w:fill="auto"/>
            <w:vAlign w:val="center"/>
          </w:tcPr>
          <w:p w:rsidR="00A25918" w:rsidRPr="00F90436" w:rsidRDefault="00A25918" w:rsidP="00474A1C">
            <w:pPr>
              <w:pStyle w:val="Nagwek8"/>
              <w:jc w:val="center"/>
              <w:rPr>
                <w:rFonts w:ascii="Times New Roman" w:eastAsia="Times New Roman" w:hAnsi="Times New Roman" w:cs="Times New Roman"/>
                <w:b/>
                <w:sz w:val="22"/>
                <w:szCs w:val="22"/>
                <w:lang w:eastAsia="ar-SA"/>
              </w:rPr>
            </w:pPr>
            <w:r w:rsidRPr="00F90436">
              <w:rPr>
                <w:rFonts w:ascii="Times New Roman" w:eastAsia="Times New Roman" w:hAnsi="Times New Roman" w:cs="Times New Roman"/>
                <w:b/>
                <w:sz w:val="22"/>
                <w:szCs w:val="22"/>
                <w:lang w:eastAsia="ar-SA"/>
              </w:rPr>
              <w:t>Podpis(y) osoby(osób) upoważnionej(</w:t>
            </w:r>
            <w:proofErr w:type="spellStart"/>
            <w:r w:rsidRPr="00F90436">
              <w:rPr>
                <w:rFonts w:ascii="Times New Roman" w:eastAsia="Times New Roman" w:hAnsi="Times New Roman" w:cs="Times New Roman"/>
                <w:b/>
                <w:sz w:val="22"/>
                <w:szCs w:val="22"/>
                <w:lang w:eastAsia="ar-SA"/>
              </w:rPr>
              <w:t>ych</w:t>
            </w:r>
            <w:proofErr w:type="spellEnd"/>
            <w:r w:rsidRPr="00F90436">
              <w:rPr>
                <w:rFonts w:ascii="Times New Roman" w:eastAsia="Times New Roman" w:hAnsi="Times New Roman" w:cs="Times New Roman"/>
                <w:b/>
                <w:sz w:val="22"/>
                <w:szCs w:val="22"/>
                <w:lang w:eastAsia="ar-SA"/>
              </w:rPr>
              <w:t>) do podpisania niniejszej oferty w imieniu Wykonawcy(ów)</w:t>
            </w:r>
          </w:p>
        </w:tc>
        <w:tc>
          <w:tcPr>
            <w:tcW w:w="1620" w:type="dxa"/>
            <w:tcBorders>
              <w:top w:val="single" w:sz="4" w:space="0" w:color="000000"/>
              <w:left w:val="single" w:sz="4" w:space="0" w:color="000000"/>
              <w:bottom w:val="single" w:sz="4" w:space="0" w:color="000000"/>
            </w:tcBorders>
            <w:shd w:val="clear" w:color="auto" w:fill="auto"/>
            <w:vAlign w:val="center"/>
          </w:tcPr>
          <w:p w:rsidR="00A25918" w:rsidRPr="00F90436" w:rsidRDefault="00A25918" w:rsidP="00474A1C">
            <w:pPr>
              <w:pStyle w:val="Nagwek8"/>
              <w:jc w:val="center"/>
              <w:rPr>
                <w:rFonts w:ascii="Times New Roman" w:eastAsia="Times New Roman" w:hAnsi="Times New Roman" w:cs="Times New Roman"/>
                <w:b/>
                <w:sz w:val="22"/>
                <w:szCs w:val="22"/>
                <w:lang w:eastAsia="ar-SA"/>
              </w:rPr>
            </w:pPr>
            <w:r w:rsidRPr="00F90436">
              <w:rPr>
                <w:rFonts w:ascii="Times New Roman" w:eastAsia="Times New Roman" w:hAnsi="Times New Roman" w:cs="Times New Roman"/>
                <w:b/>
                <w:sz w:val="22"/>
                <w:szCs w:val="22"/>
                <w:lang w:eastAsia="ar-SA"/>
              </w:rPr>
              <w:t>Pieczęć(</w:t>
            </w:r>
            <w:proofErr w:type="spellStart"/>
            <w:r w:rsidRPr="00F90436">
              <w:rPr>
                <w:rFonts w:ascii="Times New Roman" w:eastAsia="Times New Roman" w:hAnsi="Times New Roman" w:cs="Times New Roman"/>
                <w:b/>
                <w:sz w:val="22"/>
                <w:szCs w:val="22"/>
                <w:lang w:eastAsia="ar-SA"/>
              </w:rPr>
              <w:t>cie</w:t>
            </w:r>
            <w:proofErr w:type="spellEnd"/>
            <w:r w:rsidRPr="00F90436">
              <w:rPr>
                <w:rFonts w:ascii="Times New Roman" w:eastAsia="Times New Roman" w:hAnsi="Times New Roman" w:cs="Times New Roman"/>
                <w:b/>
                <w:sz w:val="22"/>
                <w:szCs w:val="22"/>
                <w:lang w:eastAsia="ar-SA"/>
              </w:rPr>
              <w:t xml:space="preserve">) </w:t>
            </w:r>
            <w:proofErr w:type="spellStart"/>
            <w:r w:rsidRPr="00F90436">
              <w:rPr>
                <w:rFonts w:ascii="Times New Roman" w:eastAsia="Times New Roman" w:hAnsi="Times New Roman" w:cs="Times New Roman"/>
                <w:b/>
                <w:sz w:val="22"/>
                <w:szCs w:val="22"/>
                <w:lang w:eastAsia="ar-SA"/>
              </w:rPr>
              <w:t>Wykonawc</w:t>
            </w:r>
            <w:proofErr w:type="spellEnd"/>
            <w:r w:rsidRPr="00F90436">
              <w:rPr>
                <w:rFonts w:ascii="Times New Roman" w:eastAsia="Times New Roman" w:hAnsi="Times New Roman" w:cs="Times New Roman"/>
                <w:b/>
                <w:sz w:val="22"/>
                <w:szCs w:val="22"/>
                <w:lang w:eastAsia="ar-SA"/>
              </w:rPr>
              <w:t>(ów)</w:t>
            </w:r>
          </w:p>
        </w:tc>
        <w:tc>
          <w:tcPr>
            <w:tcW w:w="14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918" w:rsidRPr="00F90436" w:rsidRDefault="00A25918" w:rsidP="00474A1C">
            <w:pPr>
              <w:pStyle w:val="Nagwek8"/>
              <w:jc w:val="center"/>
              <w:rPr>
                <w:rFonts w:ascii="Times New Roman" w:eastAsia="Times New Roman" w:hAnsi="Times New Roman" w:cs="Times New Roman"/>
                <w:b/>
                <w:sz w:val="22"/>
                <w:szCs w:val="22"/>
                <w:lang w:eastAsia="ar-SA"/>
              </w:rPr>
            </w:pPr>
            <w:r w:rsidRPr="00F90436">
              <w:rPr>
                <w:rFonts w:ascii="Times New Roman" w:eastAsia="Times New Roman" w:hAnsi="Times New Roman" w:cs="Times New Roman"/>
                <w:b/>
                <w:sz w:val="22"/>
                <w:szCs w:val="22"/>
                <w:lang w:eastAsia="ar-SA"/>
              </w:rPr>
              <w:t>Miejscowość</w:t>
            </w:r>
          </w:p>
          <w:p w:rsidR="00A25918" w:rsidRPr="00F90436" w:rsidRDefault="00A25918" w:rsidP="00474A1C">
            <w:pPr>
              <w:pStyle w:val="Nagwek8"/>
              <w:jc w:val="center"/>
              <w:rPr>
                <w:rFonts w:ascii="Times New Roman" w:hAnsi="Times New Roman" w:cs="Times New Roman"/>
                <w:b/>
                <w:sz w:val="22"/>
                <w:szCs w:val="22"/>
              </w:rPr>
            </w:pPr>
            <w:r w:rsidRPr="00F90436">
              <w:rPr>
                <w:rFonts w:ascii="Times New Roman" w:hAnsi="Times New Roman" w:cs="Times New Roman"/>
                <w:b/>
                <w:sz w:val="22"/>
                <w:szCs w:val="22"/>
                <w:lang w:eastAsia="ar-SA"/>
              </w:rPr>
              <w:t>i data</w:t>
            </w:r>
          </w:p>
        </w:tc>
      </w:tr>
      <w:tr w:rsidR="000612DF" w:rsidRPr="00F90436" w:rsidTr="00474A1C">
        <w:trPr>
          <w:trHeight w:val="510"/>
        </w:trPr>
        <w:tc>
          <w:tcPr>
            <w:tcW w:w="540" w:type="dxa"/>
            <w:tcBorders>
              <w:top w:val="single" w:sz="4" w:space="0" w:color="000000"/>
              <w:left w:val="single" w:sz="4" w:space="0" w:color="000000"/>
              <w:bottom w:val="single" w:sz="4" w:space="0" w:color="000000"/>
            </w:tcBorders>
            <w:shd w:val="clear" w:color="auto" w:fill="auto"/>
          </w:tcPr>
          <w:p w:rsidR="00A25918" w:rsidRPr="00F90436" w:rsidRDefault="00A25918" w:rsidP="00474A1C">
            <w:pPr>
              <w:tabs>
                <w:tab w:val="left" w:pos="-85"/>
              </w:tabs>
              <w:suppressAutoHyphens/>
              <w:snapToGrid w:val="0"/>
              <w:spacing w:after="0" w:line="240" w:lineRule="auto"/>
              <w:ind w:left="-85"/>
              <w:jc w:val="center"/>
              <w:rPr>
                <w:rFonts w:ascii="Times New Roman" w:eastAsia="Times New Roman" w:hAnsi="Times New Roman"/>
                <w:b/>
                <w:i/>
                <w:sz w:val="24"/>
                <w:szCs w:val="24"/>
                <w:lang w:eastAsia="ar-SA"/>
              </w:rPr>
            </w:pPr>
          </w:p>
          <w:p w:rsidR="00A25918" w:rsidRPr="00F90436" w:rsidRDefault="00A25918" w:rsidP="00474A1C">
            <w:pPr>
              <w:tabs>
                <w:tab w:val="left" w:pos="-85"/>
              </w:tabs>
              <w:suppressAutoHyphens/>
              <w:snapToGrid w:val="0"/>
              <w:spacing w:after="0" w:line="240" w:lineRule="auto"/>
              <w:ind w:left="-85"/>
              <w:jc w:val="center"/>
              <w:rPr>
                <w:rFonts w:ascii="Times New Roman" w:eastAsia="Times New Roman" w:hAnsi="Times New Roman"/>
                <w:b/>
                <w:i/>
                <w:sz w:val="24"/>
                <w:szCs w:val="24"/>
                <w:lang w:eastAsia="ar-SA"/>
              </w:rPr>
            </w:pPr>
          </w:p>
          <w:p w:rsidR="00A25918" w:rsidRPr="00F90436" w:rsidRDefault="00A25918" w:rsidP="00474A1C">
            <w:pPr>
              <w:tabs>
                <w:tab w:val="left" w:pos="-85"/>
              </w:tabs>
              <w:suppressAutoHyphens/>
              <w:snapToGrid w:val="0"/>
              <w:spacing w:after="0" w:line="240" w:lineRule="auto"/>
              <w:ind w:left="-85"/>
              <w:jc w:val="center"/>
              <w:rPr>
                <w:rFonts w:ascii="Times New Roman" w:eastAsia="Times New Roman" w:hAnsi="Times New Roman"/>
                <w:b/>
                <w:i/>
                <w:sz w:val="24"/>
                <w:szCs w:val="24"/>
                <w:lang w:eastAsia="ar-SA"/>
              </w:rPr>
            </w:pPr>
          </w:p>
          <w:p w:rsidR="00A25918" w:rsidRPr="00F90436" w:rsidRDefault="00A25918" w:rsidP="00474A1C">
            <w:pPr>
              <w:tabs>
                <w:tab w:val="left" w:pos="-85"/>
              </w:tabs>
              <w:suppressAutoHyphens/>
              <w:snapToGrid w:val="0"/>
              <w:spacing w:after="0" w:line="240" w:lineRule="auto"/>
              <w:ind w:left="-85"/>
              <w:jc w:val="center"/>
              <w:rPr>
                <w:rFonts w:ascii="Times New Roman" w:eastAsia="Times New Roman" w:hAnsi="Times New Roman"/>
                <w:b/>
                <w:i/>
                <w:sz w:val="24"/>
                <w:szCs w:val="24"/>
                <w:lang w:eastAsia="ar-SA"/>
              </w:rPr>
            </w:pPr>
          </w:p>
        </w:tc>
        <w:tc>
          <w:tcPr>
            <w:tcW w:w="1743" w:type="dxa"/>
            <w:tcBorders>
              <w:top w:val="single" w:sz="4" w:space="0" w:color="000000"/>
              <w:left w:val="single" w:sz="4" w:space="0" w:color="000000"/>
              <w:bottom w:val="single" w:sz="4" w:space="0" w:color="000000"/>
            </w:tcBorders>
            <w:shd w:val="clear" w:color="auto" w:fill="auto"/>
          </w:tcPr>
          <w:p w:rsidR="00A25918" w:rsidRPr="00F90436" w:rsidRDefault="00A25918" w:rsidP="00474A1C">
            <w:pPr>
              <w:suppressAutoHyphens/>
              <w:snapToGrid w:val="0"/>
              <w:spacing w:after="0" w:line="240" w:lineRule="auto"/>
              <w:ind w:left="-55" w:hanging="30"/>
              <w:jc w:val="both"/>
              <w:rPr>
                <w:rFonts w:ascii="Times New Roman" w:eastAsia="Times New Roman" w:hAnsi="Times New Roman"/>
                <w:b/>
                <w:i/>
                <w:sz w:val="24"/>
                <w:szCs w:val="24"/>
                <w:lang w:eastAsia="ar-SA"/>
              </w:rPr>
            </w:pPr>
          </w:p>
        </w:tc>
        <w:tc>
          <w:tcPr>
            <w:tcW w:w="2577" w:type="dxa"/>
            <w:tcBorders>
              <w:top w:val="single" w:sz="4" w:space="0" w:color="000000"/>
              <w:left w:val="single" w:sz="4" w:space="0" w:color="000000"/>
              <w:bottom w:val="single" w:sz="4" w:space="0" w:color="000000"/>
            </w:tcBorders>
            <w:shd w:val="clear" w:color="auto" w:fill="auto"/>
          </w:tcPr>
          <w:p w:rsidR="00A25918" w:rsidRPr="00F90436" w:rsidRDefault="00A25918" w:rsidP="00474A1C">
            <w:pPr>
              <w:suppressAutoHyphens/>
              <w:snapToGrid w:val="0"/>
              <w:spacing w:after="0" w:line="240" w:lineRule="auto"/>
              <w:ind w:left="-55" w:hanging="30"/>
              <w:jc w:val="both"/>
              <w:rPr>
                <w:rFonts w:ascii="Times New Roman" w:eastAsia="Times New Roman" w:hAnsi="Times New Roman"/>
                <w:b/>
                <w:i/>
                <w:sz w:val="24"/>
                <w:szCs w:val="24"/>
                <w:lang w:eastAsia="ar-SA"/>
              </w:rPr>
            </w:pPr>
          </w:p>
        </w:tc>
        <w:tc>
          <w:tcPr>
            <w:tcW w:w="2340" w:type="dxa"/>
            <w:tcBorders>
              <w:top w:val="single" w:sz="4" w:space="0" w:color="000000"/>
              <w:left w:val="single" w:sz="4" w:space="0" w:color="000000"/>
              <w:bottom w:val="single" w:sz="4" w:space="0" w:color="000000"/>
            </w:tcBorders>
            <w:shd w:val="clear" w:color="auto" w:fill="auto"/>
          </w:tcPr>
          <w:p w:rsidR="00A25918" w:rsidRPr="00F90436" w:rsidRDefault="00A25918" w:rsidP="00474A1C">
            <w:pPr>
              <w:suppressAutoHyphens/>
              <w:snapToGrid w:val="0"/>
              <w:spacing w:after="0" w:line="240" w:lineRule="auto"/>
              <w:ind w:left="-55" w:hanging="30"/>
              <w:jc w:val="both"/>
              <w:rPr>
                <w:rFonts w:ascii="Times New Roman" w:eastAsia="Times New Roman" w:hAnsi="Times New Roman"/>
                <w:b/>
                <w:i/>
                <w:sz w:val="24"/>
                <w:szCs w:val="24"/>
                <w:lang w:eastAsia="ar-SA"/>
              </w:rPr>
            </w:pPr>
          </w:p>
        </w:tc>
        <w:tc>
          <w:tcPr>
            <w:tcW w:w="1620" w:type="dxa"/>
            <w:tcBorders>
              <w:top w:val="single" w:sz="4" w:space="0" w:color="000000"/>
              <w:left w:val="single" w:sz="4" w:space="0" w:color="000000"/>
              <w:bottom w:val="single" w:sz="4" w:space="0" w:color="000000"/>
            </w:tcBorders>
            <w:shd w:val="clear" w:color="auto" w:fill="auto"/>
          </w:tcPr>
          <w:p w:rsidR="00A25918" w:rsidRPr="00F90436" w:rsidRDefault="00A25918" w:rsidP="00474A1C">
            <w:pPr>
              <w:suppressAutoHyphens/>
              <w:snapToGrid w:val="0"/>
              <w:spacing w:after="0" w:line="240" w:lineRule="auto"/>
              <w:ind w:left="-55" w:hanging="30"/>
              <w:jc w:val="both"/>
              <w:rPr>
                <w:rFonts w:ascii="Times New Roman" w:eastAsia="Times New Roman" w:hAnsi="Times New Roman"/>
                <w:b/>
                <w:i/>
                <w:sz w:val="24"/>
                <w:szCs w:val="24"/>
                <w:lang w:eastAsia="ar-SA"/>
              </w:rPr>
            </w:pPr>
          </w:p>
        </w:tc>
        <w:tc>
          <w:tcPr>
            <w:tcW w:w="1401" w:type="dxa"/>
            <w:tcBorders>
              <w:top w:val="single" w:sz="4" w:space="0" w:color="000000"/>
              <w:left w:val="single" w:sz="4" w:space="0" w:color="000000"/>
              <w:bottom w:val="single" w:sz="4" w:space="0" w:color="000000"/>
              <w:right w:val="single" w:sz="4" w:space="0" w:color="000000"/>
            </w:tcBorders>
            <w:shd w:val="clear" w:color="auto" w:fill="auto"/>
          </w:tcPr>
          <w:p w:rsidR="00A25918" w:rsidRPr="00F90436" w:rsidRDefault="00A25918" w:rsidP="00474A1C">
            <w:pPr>
              <w:suppressAutoHyphens/>
              <w:snapToGrid w:val="0"/>
              <w:spacing w:after="0" w:line="240" w:lineRule="auto"/>
              <w:ind w:left="-55" w:hanging="30"/>
              <w:jc w:val="both"/>
              <w:rPr>
                <w:rFonts w:ascii="Times New Roman" w:eastAsia="Times New Roman" w:hAnsi="Times New Roman"/>
                <w:b/>
                <w:i/>
                <w:sz w:val="24"/>
                <w:szCs w:val="24"/>
                <w:lang w:eastAsia="ar-SA"/>
              </w:rPr>
            </w:pPr>
          </w:p>
        </w:tc>
      </w:tr>
      <w:tr w:rsidR="000612DF" w:rsidRPr="00F90436" w:rsidTr="00474A1C">
        <w:trPr>
          <w:trHeight w:val="540"/>
        </w:trPr>
        <w:tc>
          <w:tcPr>
            <w:tcW w:w="540" w:type="dxa"/>
            <w:tcBorders>
              <w:top w:val="single" w:sz="4" w:space="0" w:color="000000"/>
              <w:left w:val="single" w:sz="4" w:space="0" w:color="000000"/>
              <w:bottom w:val="single" w:sz="4" w:space="0" w:color="000000"/>
            </w:tcBorders>
            <w:shd w:val="clear" w:color="auto" w:fill="auto"/>
          </w:tcPr>
          <w:p w:rsidR="00A25918" w:rsidRPr="00F90436" w:rsidRDefault="00A25918" w:rsidP="00474A1C">
            <w:pPr>
              <w:tabs>
                <w:tab w:val="left" w:pos="-85"/>
              </w:tabs>
              <w:suppressAutoHyphens/>
              <w:snapToGrid w:val="0"/>
              <w:spacing w:after="0" w:line="240" w:lineRule="auto"/>
              <w:ind w:left="-85"/>
              <w:jc w:val="center"/>
              <w:rPr>
                <w:rFonts w:ascii="Times New Roman" w:eastAsia="Times New Roman" w:hAnsi="Times New Roman"/>
                <w:b/>
                <w:i/>
                <w:sz w:val="24"/>
                <w:szCs w:val="24"/>
                <w:lang w:eastAsia="ar-SA"/>
              </w:rPr>
            </w:pPr>
          </w:p>
          <w:p w:rsidR="00A25918" w:rsidRPr="00F90436" w:rsidRDefault="00A25918" w:rsidP="00474A1C">
            <w:pPr>
              <w:tabs>
                <w:tab w:val="left" w:pos="-85"/>
              </w:tabs>
              <w:suppressAutoHyphens/>
              <w:snapToGrid w:val="0"/>
              <w:spacing w:after="0" w:line="240" w:lineRule="auto"/>
              <w:ind w:left="-85"/>
              <w:jc w:val="center"/>
              <w:rPr>
                <w:rFonts w:ascii="Times New Roman" w:eastAsia="Times New Roman" w:hAnsi="Times New Roman"/>
                <w:b/>
                <w:i/>
                <w:sz w:val="24"/>
                <w:szCs w:val="24"/>
                <w:lang w:eastAsia="ar-SA"/>
              </w:rPr>
            </w:pPr>
          </w:p>
          <w:p w:rsidR="00A25918" w:rsidRPr="00F90436" w:rsidRDefault="00A25918" w:rsidP="00474A1C">
            <w:pPr>
              <w:tabs>
                <w:tab w:val="left" w:pos="-85"/>
              </w:tabs>
              <w:suppressAutoHyphens/>
              <w:snapToGrid w:val="0"/>
              <w:spacing w:after="0" w:line="240" w:lineRule="auto"/>
              <w:ind w:left="-85"/>
              <w:jc w:val="center"/>
              <w:rPr>
                <w:rFonts w:ascii="Times New Roman" w:eastAsia="Times New Roman" w:hAnsi="Times New Roman"/>
                <w:b/>
                <w:i/>
                <w:sz w:val="24"/>
                <w:szCs w:val="24"/>
                <w:lang w:eastAsia="ar-SA"/>
              </w:rPr>
            </w:pPr>
          </w:p>
          <w:p w:rsidR="00A25918" w:rsidRPr="00F90436" w:rsidRDefault="00A25918" w:rsidP="00474A1C">
            <w:pPr>
              <w:tabs>
                <w:tab w:val="left" w:pos="-85"/>
              </w:tabs>
              <w:suppressAutoHyphens/>
              <w:snapToGrid w:val="0"/>
              <w:spacing w:after="0" w:line="240" w:lineRule="auto"/>
              <w:ind w:left="-85"/>
              <w:jc w:val="center"/>
              <w:rPr>
                <w:rFonts w:ascii="Times New Roman" w:eastAsia="Times New Roman" w:hAnsi="Times New Roman"/>
                <w:b/>
                <w:i/>
                <w:sz w:val="24"/>
                <w:szCs w:val="24"/>
                <w:lang w:eastAsia="ar-SA"/>
              </w:rPr>
            </w:pPr>
          </w:p>
        </w:tc>
        <w:tc>
          <w:tcPr>
            <w:tcW w:w="1743" w:type="dxa"/>
            <w:tcBorders>
              <w:top w:val="single" w:sz="4" w:space="0" w:color="000000"/>
              <w:left w:val="single" w:sz="4" w:space="0" w:color="000000"/>
              <w:bottom w:val="single" w:sz="4" w:space="0" w:color="000000"/>
            </w:tcBorders>
            <w:shd w:val="clear" w:color="auto" w:fill="auto"/>
          </w:tcPr>
          <w:p w:rsidR="00A25918" w:rsidRPr="00F90436" w:rsidRDefault="00A25918" w:rsidP="00474A1C">
            <w:pPr>
              <w:suppressAutoHyphens/>
              <w:snapToGrid w:val="0"/>
              <w:spacing w:after="0" w:line="240" w:lineRule="auto"/>
              <w:ind w:left="-55" w:hanging="30"/>
              <w:jc w:val="both"/>
              <w:rPr>
                <w:rFonts w:ascii="Times New Roman" w:eastAsia="Times New Roman" w:hAnsi="Times New Roman"/>
                <w:b/>
                <w:i/>
                <w:sz w:val="24"/>
                <w:szCs w:val="24"/>
                <w:lang w:eastAsia="ar-SA"/>
              </w:rPr>
            </w:pPr>
          </w:p>
        </w:tc>
        <w:tc>
          <w:tcPr>
            <w:tcW w:w="2577" w:type="dxa"/>
            <w:tcBorders>
              <w:top w:val="single" w:sz="4" w:space="0" w:color="000000"/>
              <w:left w:val="single" w:sz="4" w:space="0" w:color="000000"/>
              <w:bottom w:val="single" w:sz="4" w:space="0" w:color="000000"/>
            </w:tcBorders>
            <w:shd w:val="clear" w:color="auto" w:fill="auto"/>
          </w:tcPr>
          <w:p w:rsidR="00A25918" w:rsidRPr="00F90436" w:rsidRDefault="00A25918" w:rsidP="00474A1C">
            <w:pPr>
              <w:suppressAutoHyphens/>
              <w:snapToGrid w:val="0"/>
              <w:spacing w:after="0" w:line="240" w:lineRule="auto"/>
              <w:ind w:left="-55" w:hanging="30"/>
              <w:jc w:val="both"/>
              <w:rPr>
                <w:rFonts w:ascii="Times New Roman" w:eastAsia="Times New Roman" w:hAnsi="Times New Roman"/>
                <w:b/>
                <w:i/>
                <w:sz w:val="24"/>
                <w:szCs w:val="24"/>
                <w:lang w:eastAsia="ar-SA"/>
              </w:rPr>
            </w:pPr>
          </w:p>
        </w:tc>
        <w:tc>
          <w:tcPr>
            <w:tcW w:w="2340" w:type="dxa"/>
            <w:tcBorders>
              <w:top w:val="single" w:sz="4" w:space="0" w:color="000000"/>
              <w:left w:val="single" w:sz="4" w:space="0" w:color="000000"/>
              <w:bottom w:val="single" w:sz="4" w:space="0" w:color="000000"/>
            </w:tcBorders>
            <w:shd w:val="clear" w:color="auto" w:fill="auto"/>
          </w:tcPr>
          <w:p w:rsidR="00A25918" w:rsidRPr="00F90436" w:rsidRDefault="00A25918" w:rsidP="00474A1C">
            <w:pPr>
              <w:suppressAutoHyphens/>
              <w:snapToGrid w:val="0"/>
              <w:spacing w:after="0" w:line="240" w:lineRule="auto"/>
              <w:ind w:left="-55" w:hanging="30"/>
              <w:jc w:val="both"/>
              <w:rPr>
                <w:rFonts w:ascii="Times New Roman" w:eastAsia="Times New Roman" w:hAnsi="Times New Roman"/>
                <w:b/>
                <w:i/>
                <w:sz w:val="24"/>
                <w:szCs w:val="24"/>
                <w:lang w:eastAsia="ar-SA"/>
              </w:rPr>
            </w:pPr>
          </w:p>
        </w:tc>
        <w:tc>
          <w:tcPr>
            <w:tcW w:w="1620" w:type="dxa"/>
            <w:tcBorders>
              <w:top w:val="single" w:sz="4" w:space="0" w:color="000000"/>
              <w:left w:val="single" w:sz="4" w:space="0" w:color="000000"/>
              <w:bottom w:val="single" w:sz="4" w:space="0" w:color="000000"/>
            </w:tcBorders>
            <w:shd w:val="clear" w:color="auto" w:fill="auto"/>
          </w:tcPr>
          <w:p w:rsidR="00A25918" w:rsidRPr="00F90436" w:rsidRDefault="00A25918" w:rsidP="00474A1C">
            <w:pPr>
              <w:suppressAutoHyphens/>
              <w:snapToGrid w:val="0"/>
              <w:spacing w:after="0" w:line="240" w:lineRule="auto"/>
              <w:ind w:left="-55" w:hanging="30"/>
              <w:jc w:val="both"/>
              <w:rPr>
                <w:rFonts w:ascii="Times New Roman" w:eastAsia="Times New Roman" w:hAnsi="Times New Roman"/>
                <w:b/>
                <w:i/>
                <w:sz w:val="24"/>
                <w:szCs w:val="24"/>
                <w:lang w:eastAsia="ar-SA"/>
              </w:rPr>
            </w:pPr>
          </w:p>
        </w:tc>
        <w:tc>
          <w:tcPr>
            <w:tcW w:w="1401" w:type="dxa"/>
            <w:tcBorders>
              <w:top w:val="single" w:sz="4" w:space="0" w:color="000000"/>
              <w:left w:val="single" w:sz="4" w:space="0" w:color="000000"/>
              <w:bottom w:val="single" w:sz="4" w:space="0" w:color="000000"/>
              <w:right w:val="single" w:sz="4" w:space="0" w:color="000000"/>
            </w:tcBorders>
            <w:shd w:val="clear" w:color="auto" w:fill="auto"/>
          </w:tcPr>
          <w:p w:rsidR="00A25918" w:rsidRPr="00F90436" w:rsidRDefault="00A25918" w:rsidP="00474A1C">
            <w:pPr>
              <w:suppressAutoHyphens/>
              <w:snapToGrid w:val="0"/>
              <w:spacing w:after="0" w:line="240" w:lineRule="auto"/>
              <w:ind w:left="-55" w:hanging="30"/>
              <w:jc w:val="both"/>
              <w:rPr>
                <w:rFonts w:ascii="Times New Roman" w:eastAsia="Times New Roman" w:hAnsi="Times New Roman"/>
                <w:b/>
                <w:i/>
                <w:sz w:val="24"/>
                <w:szCs w:val="24"/>
                <w:lang w:eastAsia="ar-SA"/>
              </w:rPr>
            </w:pPr>
          </w:p>
        </w:tc>
      </w:tr>
    </w:tbl>
    <w:p w:rsidR="00A25918" w:rsidRPr="00F90436" w:rsidRDefault="00A25918" w:rsidP="00A25918">
      <w:pPr>
        <w:suppressAutoHyphens/>
        <w:spacing w:after="0" w:line="240" w:lineRule="auto"/>
        <w:jc w:val="both"/>
        <w:rPr>
          <w:rFonts w:ascii="Times New Roman" w:eastAsia="Times New Roman" w:hAnsi="Times New Roman"/>
          <w:b/>
          <w:i/>
          <w:sz w:val="24"/>
          <w:szCs w:val="24"/>
          <w:lang w:eastAsia="ar-SA"/>
        </w:rPr>
      </w:pPr>
    </w:p>
    <w:p w:rsidR="00A25918" w:rsidRPr="00F90436" w:rsidRDefault="00A25918" w:rsidP="00A25918">
      <w:pPr>
        <w:rPr>
          <w:rFonts w:ascii="Times New Roman" w:eastAsia="Times New Roman" w:hAnsi="Times New Roman"/>
          <w:b/>
          <w:i/>
          <w:sz w:val="24"/>
          <w:szCs w:val="24"/>
          <w:lang w:eastAsia="ar-SA"/>
        </w:rPr>
      </w:pPr>
      <w:r w:rsidRPr="00F90436">
        <w:rPr>
          <w:rFonts w:ascii="Times New Roman" w:eastAsia="Times New Roman" w:hAnsi="Times New Roman"/>
          <w:b/>
          <w:bCs/>
          <w:i/>
          <w:sz w:val="24"/>
          <w:szCs w:val="24"/>
          <w:lang w:eastAsia="ar-SA"/>
        </w:rPr>
        <w:br w:type="page"/>
      </w:r>
      <w:r w:rsidRPr="00F90436">
        <w:rPr>
          <w:rFonts w:ascii="Times New Roman" w:eastAsia="Times New Roman" w:hAnsi="Times New Roman"/>
          <w:b/>
          <w:i/>
          <w:sz w:val="24"/>
          <w:szCs w:val="24"/>
          <w:lang w:eastAsia="ar-SA"/>
        </w:rPr>
        <w:lastRenderedPageBreak/>
        <w:t xml:space="preserve">Załącznik nr 2 Oświadczenie dotyczące przesłanek wykluczenia z postępowania na: </w:t>
      </w:r>
    </w:p>
    <w:p w:rsidR="00A25918" w:rsidRPr="00F90436" w:rsidRDefault="00F8130A" w:rsidP="00A25918">
      <w:pPr>
        <w:jc w:val="center"/>
        <w:rPr>
          <w:b/>
        </w:rPr>
      </w:pPr>
      <w:r w:rsidRPr="00F90436">
        <w:rPr>
          <w:b/>
        </w:rPr>
        <w:t>Opracowanie dokumentacji projektowej i wykonanie robót budowlanych dla zadania pn.: „Zwiększenie bezpieczeństwa pieszych na drogach powiatowych poprzez montaż sygnalizacji świetlnej w miejscowości: Dębica – ul. Rzeszowska oraz Straszęcin”</w:t>
      </w:r>
    </w:p>
    <w:tbl>
      <w:tblPr>
        <w:tblW w:w="0" w:type="auto"/>
        <w:tblInd w:w="-70" w:type="dxa"/>
        <w:tblLayout w:type="fixed"/>
        <w:tblCellMar>
          <w:left w:w="0" w:type="dxa"/>
          <w:right w:w="0" w:type="dxa"/>
        </w:tblCellMar>
        <w:tblLook w:val="0000" w:firstRow="0" w:lastRow="0" w:firstColumn="0" w:lastColumn="0" w:noHBand="0" w:noVBand="0"/>
      </w:tblPr>
      <w:tblGrid>
        <w:gridCol w:w="6550"/>
        <w:gridCol w:w="2520"/>
      </w:tblGrid>
      <w:tr w:rsidR="000612DF" w:rsidRPr="00F90436" w:rsidTr="00474A1C">
        <w:trPr>
          <w:trHeight w:val="163"/>
        </w:trPr>
        <w:tc>
          <w:tcPr>
            <w:tcW w:w="6550" w:type="dxa"/>
            <w:shd w:val="clear" w:color="auto" w:fill="auto"/>
          </w:tcPr>
          <w:p w:rsidR="00A25918" w:rsidRPr="00F90436" w:rsidRDefault="00A25918" w:rsidP="00474A1C">
            <w:pPr>
              <w:keepNext/>
              <w:keepLines/>
              <w:suppressAutoHyphens/>
              <w:snapToGrid w:val="0"/>
              <w:spacing w:after="0" w:line="240" w:lineRule="auto"/>
              <w:outlineLvl w:val="5"/>
              <w:rPr>
                <w:rFonts w:ascii="Times New Roman" w:eastAsia="Times New Roman" w:hAnsi="Times New Roman"/>
                <w:i/>
                <w:iCs/>
                <w:sz w:val="24"/>
                <w:szCs w:val="24"/>
                <w:lang w:eastAsia="ar-SA"/>
              </w:rPr>
            </w:pPr>
            <w:bookmarkStart w:id="26" w:name="_Toc461452857"/>
            <w:r w:rsidRPr="00F90436">
              <w:rPr>
                <w:rFonts w:ascii="Times New Roman" w:eastAsia="Times New Roman" w:hAnsi="Times New Roman"/>
                <w:i/>
                <w:iCs/>
                <w:sz w:val="24"/>
                <w:szCs w:val="24"/>
                <w:lang w:eastAsia="ar-SA"/>
              </w:rPr>
              <w:t>Nr referencyjny nadany sprawie przez Zamawiającego</w:t>
            </w:r>
            <w:bookmarkEnd w:id="26"/>
          </w:p>
        </w:tc>
        <w:tc>
          <w:tcPr>
            <w:tcW w:w="2520" w:type="dxa"/>
            <w:shd w:val="clear" w:color="auto" w:fill="auto"/>
          </w:tcPr>
          <w:p w:rsidR="00A25918" w:rsidRPr="00F90436" w:rsidRDefault="00A25918" w:rsidP="00F90436">
            <w:pPr>
              <w:suppressAutoHyphens/>
              <w:snapToGrid w:val="0"/>
              <w:spacing w:after="0" w:line="240" w:lineRule="auto"/>
              <w:rPr>
                <w:rFonts w:ascii="Times New Roman" w:eastAsia="Times New Roman" w:hAnsi="Times New Roman"/>
                <w:i/>
                <w:sz w:val="24"/>
                <w:szCs w:val="24"/>
                <w:lang w:eastAsia="ar-SA"/>
              </w:rPr>
            </w:pPr>
            <w:r w:rsidRPr="00F90436">
              <w:rPr>
                <w:rFonts w:ascii="Times New Roman" w:eastAsia="Times New Roman" w:hAnsi="Times New Roman"/>
                <w:b/>
                <w:i/>
                <w:sz w:val="24"/>
                <w:szCs w:val="24"/>
                <w:lang w:eastAsia="ar-SA"/>
              </w:rPr>
              <w:t>ZP.271.1</w:t>
            </w:r>
            <w:r w:rsidR="00F90436" w:rsidRPr="00F90436">
              <w:rPr>
                <w:rFonts w:ascii="Times New Roman" w:eastAsia="Times New Roman" w:hAnsi="Times New Roman"/>
                <w:b/>
                <w:i/>
                <w:sz w:val="24"/>
                <w:szCs w:val="24"/>
                <w:lang w:eastAsia="ar-SA"/>
              </w:rPr>
              <w:t>4</w:t>
            </w:r>
            <w:r w:rsidRPr="00F90436">
              <w:rPr>
                <w:rFonts w:ascii="Times New Roman" w:eastAsia="Times New Roman" w:hAnsi="Times New Roman"/>
                <w:b/>
                <w:i/>
                <w:sz w:val="24"/>
                <w:szCs w:val="24"/>
                <w:lang w:eastAsia="ar-SA"/>
              </w:rPr>
              <w:t>.2020</w:t>
            </w:r>
          </w:p>
        </w:tc>
      </w:tr>
      <w:tr w:rsidR="000612DF" w:rsidRPr="00F90436" w:rsidTr="00474A1C">
        <w:tc>
          <w:tcPr>
            <w:tcW w:w="9070" w:type="dxa"/>
            <w:gridSpan w:val="2"/>
            <w:shd w:val="clear" w:color="auto" w:fill="auto"/>
          </w:tcPr>
          <w:p w:rsidR="00A25918" w:rsidRPr="00F90436" w:rsidRDefault="00A25918" w:rsidP="00474A1C">
            <w:pPr>
              <w:suppressAutoHyphens/>
              <w:snapToGrid w:val="0"/>
              <w:spacing w:after="0" w:line="240" w:lineRule="auto"/>
              <w:rPr>
                <w:rFonts w:ascii="Times New Roman" w:eastAsia="Times New Roman" w:hAnsi="Times New Roman"/>
                <w:b/>
                <w:i/>
                <w:sz w:val="24"/>
                <w:szCs w:val="24"/>
                <w:lang w:eastAsia="ar-SA"/>
              </w:rPr>
            </w:pPr>
          </w:p>
        </w:tc>
      </w:tr>
    </w:tbl>
    <w:p w:rsidR="00A25918" w:rsidRPr="00F90436" w:rsidRDefault="00A25918" w:rsidP="00A25918">
      <w:pPr>
        <w:suppressAutoHyphens/>
        <w:spacing w:after="0" w:line="240" w:lineRule="auto"/>
        <w:rPr>
          <w:rFonts w:ascii="Times New Roman" w:eastAsia="Times New Roman" w:hAnsi="Times New Roman"/>
          <w:b/>
          <w:i/>
          <w:sz w:val="24"/>
          <w:szCs w:val="24"/>
          <w:lang w:eastAsia="ar-SA"/>
        </w:rPr>
      </w:pPr>
      <w:r w:rsidRPr="00F90436">
        <w:rPr>
          <w:rFonts w:ascii="Times New Roman" w:eastAsia="Times New Roman" w:hAnsi="Times New Roman"/>
          <w:b/>
          <w:i/>
          <w:sz w:val="24"/>
          <w:szCs w:val="24"/>
          <w:lang w:eastAsia="ar-SA"/>
        </w:rPr>
        <w:t>ZAMAWIAJĄCY:</w:t>
      </w:r>
    </w:p>
    <w:p w:rsidR="00A25918" w:rsidRPr="00F90436" w:rsidRDefault="00A25918" w:rsidP="00A25918">
      <w:pPr>
        <w:suppressAutoHyphens/>
        <w:spacing w:after="0" w:line="240" w:lineRule="auto"/>
        <w:jc w:val="both"/>
        <w:rPr>
          <w:rFonts w:ascii="Times New Roman" w:eastAsia="Times New Roman" w:hAnsi="Times New Roman"/>
          <w:i/>
          <w:sz w:val="24"/>
          <w:szCs w:val="24"/>
          <w:lang w:eastAsia="ar-SA"/>
        </w:rPr>
      </w:pPr>
      <w:r w:rsidRPr="00F90436">
        <w:rPr>
          <w:rFonts w:ascii="Times New Roman" w:eastAsia="Times New Roman" w:hAnsi="Times New Roman"/>
          <w:b/>
          <w:i/>
          <w:sz w:val="24"/>
          <w:szCs w:val="24"/>
          <w:lang w:eastAsia="ar-SA"/>
        </w:rPr>
        <w:t xml:space="preserve"> </w:t>
      </w:r>
      <w:r w:rsidRPr="00F90436">
        <w:rPr>
          <w:rFonts w:ascii="Times New Roman" w:eastAsia="Times New Roman" w:hAnsi="Times New Roman"/>
          <w:i/>
          <w:sz w:val="24"/>
          <w:szCs w:val="24"/>
          <w:lang w:eastAsia="ar-SA"/>
        </w:rPr>
        <w:t xml:space="preserve">Zarząd Dróg Powiatowych w Dębicy, </w:t>
      </w:r>
    </w:p>
    <w:p w:rsidR="00A25918" w:rsidRPr="00F90436" w:rsidRDefault="00A25918" w:rsidP="00A25918">
      <w:pPr>
        <w:suppressAutoHyphens/>
        <w:spacing w:after="0" w:line="240" w:lineRule="auto"/>
        <w:jc w:val="both"/>
        <w:rPr>
          <w:rFonts w:ascii="Times New Roman" w:eastAsia="Times New Roman" w:hAnsi="Times New Roman"/>
          <w:i/>
          <w:sz w:val="24"/>
          <w:szCs w:val="24"/>
          <w:lang w:eastAsia="ar-SA"/>
        </w:rPr>
      </w:pPr>
      <w:r w:rsidRPr="00F90436">
        <w:rPr>
          <w:rFonts w:ascii="Times New Roman" w:eastAsia="Times New Roman" w:hAnsi="Times New Roman"/>
          <w:i/>
          <w:sz w:val="24"/>
          <w:szCs w:val="24"/>
          <w:lang w:eastAsia="ar-SA"/>
        </w:rPr>
        <w:t xml:space="preserve">39-200 Dębica,  </w:t>
      </w:r>
    </w:p>
    <w:p w:rsidR="00A25918" w:rsidRPr="00F90436" w:rsidRDefault="00A25918" w:rsidP="00A25918">
      <w:pPr>
        <w:suppressAutoHyphens/>
        <w:spacing w:after="60" w:line="240" w:lineRule="auto"/>
        <w:rPr>
          <w:rFonts w:ascii="Times New Roman" w:eastAsia="Times New Roman" w:hAnsi="Times New Roman"/>
          <w:b/>
          <w:i/>
          <w:sz w:val="24"/>
          <w:szCs w:val="24"/>
          <w:lang w:eastAsia="ar-SA"/>
        </w:rPr>
      </w:pPr>
      <w:r w:rsidRPr="00F90436">
        <w:rPr>
          <w:rFonts w:ascii="Times New Roman" w:eastAsia="Times New Roman" w:hAnsi="Times New Roman"/>
          <w:i/>
          <w:sz w:val="24"/>
          <w:szCs w:val="24"/>
          <w:lang w:eastAsia="ar-SA"/>
        </w:rPr>
        <w:t>ul. Parkowa 28</w:t>
      </w:r>
    </w:p>
    <w:p w:rsidR="00A25918" w:rsidRPr="00F90436" w:rsidRDefault="00A25918" w:rsidP="00A25918">
      <w:pPr>
        <w:suppressAutoHyphens/>
        <w:spacing w:after="60" w:line="240" w:lineRule="auto"/>
        <w:rPr>
          <w:rFonts w:ascii="Times New Roman" w:eastAsia="Times New Roman" w:hAnsi="Times New Roman"/>
          <w:b/>
          <w:i/>
          <w:outline/>
          <w:sz w:val="24"/>
          <w:szCs w:val="24"/>
          <w:lang w:eastAsia="ar-SA"/>
          <w14:textOutline w14:w="9525" w14:cap="flat" w14:cmpd="sng" w14:algn="ctr">
            <w14:solidFill>
              <w14:srgbClr w14:val="000000"/>
            </w14:solidFill>
            <w14:prstDash w14:val="solid"/>
            <w14:round/>
          </w14:textOutline>
        </w:rPr>
      </w:pPr>
      <w:r w:rsidRPr="00F90436">
        <w:rPr>
          <w:rFonts w:ascii="Times New Roman" w:eastAsia="Times New Roman" w:hAnsi="Times New Roman"/>
          <w:b/>
          <w:i/>
          <w:sz w:val="24"/>
          <w:szCs w:val="24"/>
          <w:lang w:eastAsia="ar-SA"/>
        </w:rPr>
        <w:t>WYKONAWCA:</w:t>
      </w:r>
    </w:p>
    <w:tbl>
      <w:tblPr>
        <w:tblW w:w="0" w:type="auto"/>
        <w:tblInd w:w="-145" w:type="dxa"/>
        <w:tblLayout w:type="fixed"/>
        <w:tblCellMar>
          <w:left w:w="0" w:type="dxa"/>
          <w:right w:w="0" w:type="dxa"/>
        </w:tblCellMar>
        <w:tblLook w:val="0000" w:firstRow="0" w:lastRow="0" w:firstColumn="0" w:lastColumn="0" w:noHBand="0" w:noVBand="0"/>
      </w:tblPr>
      <w:tblGrid>
        <w:gridCol w:w="610"/>
        <w:gridCol w:w="6120"/>
        <w:gridCol w:w="2642"/>
      </w:tblGrid>
      <w:tr w:rsidR="000612DF" w:rsidRPr="00F90436" w:rsidTr="00474A1C">
        <w:trPr>
          <w:cantSplit/>
        </w:trPr>
        <w:tc>
          <w:tcPr>
            <w:tcW w:w="610" w:type="dxa"/>
            <w:tcBorders>
              <w:top w:val="single" w:sz="4" w:space="0" w:color="000000"/>
              <w:left w:val="single" w:sz="4" w:space="0" w:color="000000"/>
              <w:bottom w:val="single" w:sz="4" w:space="0" w:color="000000"/>
            </w:tcBorders>
            <w:shd w:val="clear" w:color="auto" w:fill="FFFFFF"/>
          </w:tcPr>
          <w:p w:rsidR="00A25918" w:rsidRPr="00F90436" w:rsidRDefault="00A25918" w:rsidP="00474A1C">
            <w:pPr>
              <w:pStyle w:val="Nagwek8"/>
              <w:jc w:val="center"/>
              <w:rPr>
                <w:rFonts w:ascii="Times New Roman" w:eastAsia="Times New Roman" w:hAnsi="Times New Roman" w:cs="Times New Roman"/>
                <w:b/>
                <w:sz w:val="22"/>
                <w:szCs w:val="22"/>
                <w:lang w:eastAsia="ar-SA"/>
              </w:rPr>
            </w:pPr>
            <w:r w:rsidRPr="00F90436">
              <w:rPr>
                <w:rFonts w:ascii="Times New Roman" w:eastAsia="Times New Roman" w:hAnsi="Times New Roman" w:cs="Times New Roman"/>
                <w:b/>
                <w:sz w:val="22"/>
                <w:szCs w:val="22"/>
                <w:lang w:eastAsia="ar-SA"/>
              </w:rPr>
              <w:t>l.p.</w:t>
            </w:r>
          </w:p>
        </w:tc>
        <w:tc>
          <w:tcPr>
            <w:tcW w:w="6120" w:type="dxa"/>
            <w:tcBorders>
              <w:top w:val="single" w:sz="4" w:space="0" w:color="000000"/>
              <w:left w:val="single" w:sz="4" w:space="0" w:color="000000"/>
              <w:bottom w:val="single" w:sz="4" w:space="0" w:color="000000"/>
            </w:tcBorders>
            <w:shd w:val="clear" w:color="auto" w:fill="FFFFFF"/>
          </w:tcPr>
          <w:p w:rsidR="00A25918" w:rsidRPr="00F90436" w:rsidRDefault="00A25918" w:rsidP="00474A1C">
            <w:pPr>
              <w:pStyle w:val="Nagwek8"/>
              <w:jc w:val="center"/>
              <w:rPr>
                <w:rFonts w:ascii="Times New Roman" w:eastAsia="Times New Roman" w:hAnsi="Times New Roman" w:cs="Times New Roman"/>
                <w:b/>
                <w:sz w:val="22"/>
                <w:szCs w:val="22"/>
                <w:lang w:eastAsia="ar-SA"/>
              </w:rPr>
            </w:pPr>
            <w:r w:rsidRPr="00F90436">
              <w:rPr>
                <w:rFonts w:ascii="Times New Roman" w:eastAsia="Times New Roman" w:hAnsi="Times New Roman" w:cs="Times New Roman"/>
                <w:b/>
                <w:sz w:val="22"/>
                <w:szCs w:val="22"/>
                <w:lang w:eastAsia="ar-SA"/>
              </w:rPr>
              <w:t>Nazwa(y) Wykonawcy(ów)</w:t>
            </w:r>
          </w:p>
        </w:tc>
        <w:tc>
          <w:tcPr>
            <w:tcW w:w="2642" w:type="dxa"/>
            <w:tcBorders>
              <w:top w:val="single" w:sz="4" w:space="0" w:color="000000"/>
              <w:left w:val="single" w:sz="4" w:space="0" w:color="000000"/>
              <w:bottom w:val="single" w:sz="4" w:space="0" w:color="000000"/>
              <w:right w:val="single" w:sz="4" w:space="0" w:color="000000"/>
            </w:tcBorders>
            <w:shd w:val="clear" w:color="auto" w:fill="FFFFFF"/>
          </w:tcPr>
          <w:p w:rsidR="00A25918" w:rsidRPr="00F90436" w:rsidRDefault="00A25918" w:rsidP="00474A1C">
            <w:pPr>
              <w:pStyle w:val="Nagwek8"/>
              <w:jc w:val="center"/>
              <w:rPr>
                <w:rFonts w:ascii="Times New Roman" w:eastAsia="Times New Roman" w:hAnsi="Times New Roman" w:cs="Times New Roman"/>
                <w:b/>
                <w:sz w:val="22"/>
                <w:szCs w:val="22"/>
                <w:lang w:eastAsia="ar-SA"/>
              </w:rPr>
            </w:pPr>
            <w:r w:rsidRPr="00F90436">
              <w:rPr>
                <w:rFonts w:ascii="Times New Roman" w:eastAsia="Times New Roman" w:hAnsi="Times New Roman" w:cs="Times New Roman"/>
                <w:b/>
                <w:sz w:val="22"/>
                <w:szCs w:val="22"/>
                <w:lang w:eastAsia="ar-SA"/>
              </w:rPr>
              <w:t>Adres(y) Wykonawcy(ów)</w:t>
            </w:r>
          </w:p>
        </w:tc>
      </w:tr>
      <w:tr w:rsidR="000612DF" w:rsidRPr="00F90436" w:rsidTr="00474A1C">
        <w:trPr>
          <w:cantSplit/>
          <w:trHeight w:val="899"/>
        </w:trPr>
        <w:tc>
          <w:tcPr>
            <w:tcW w:w="610" w:type="dxa"/>
            <w:tcBorders>
              <w:left w:val="single" w:sz="4" w:space="0" w:color="000000"/>
              <w:bottom w:val="single" w:sz="4" w:space="0" w:color="000000"/>
            </w:tcBorders>
            <w:shd w:val="clear" w:color="auto" w:fill="auto"/>
          </w:tcPr>
          <w:p w:rsidR="00A25918" w:rsidRPr="00F90436" w:rsidRDefault="00A25918" w:rsidP="00474A1C">
            <w:pPr>
              <w:suppressAutoHyphens/>
              <w:snapToGrid w:val="0"/>
              <w:spacing w:after="0" w:line="240" w:lineRule="auto"/>
              <w:jc w:val="both"/>
              <w:rPr>
                <w:rFonts w:ascii="Times New Roman" w:eastAsia="Times New Roman" w:hAnsi="Times New Roman"/>
                <w:b/>
                <w:i/>
                <w:sz w:val="24"/>
                <w:szCs w:val="24"/>
                <w:lang w:val="de-DE" w:eastAsia="ar-SA"/>
              </w:rPr>
            </w:pPr>
          </w:p>
        </w:tc>
        <w:tc>
          <w:tcPr>
            <w:tcW w:w="6120" w:type="dxa"/>
            <w:tcBorders>
              <w:left w:val="single" w:sz="4" w:space="0" w:color="000000"/>
              <w:bottom w:val="single" w:sz="4" w:space="0" w:color="000000"/>
            </w:tcBorders>
            <w:shd w:val="clear" w:color="auto" w:fill="auto"/>
          </w:tcPr>
          <w:p w:rsidR="00A25918" w:rsidRPr="00F90436" w:rsidRDefault="00A25918" w:rsidP="00474A1C">
            <w:pPr>
              <w:suppressAutoHyphens/>
              <w:snapToGrid w:val="0"/>
              <w:spacing w:after="0" w:line="240" w:lineRule="auto"/>
              <w:jc w:val="both"/>
              <w:rPr>
                <w:rFonts w:ascii="Times New Roman" w:eastAsia="Times New Roman" w:hAnsi="Times New Roman"/>
                <w:b/>
                <w:i/>
                <w:sz w:val="24"/>
                <w:szCs w:val="24"/>
                <w:lang w:val="de-DE" w:eastAsia="ar-SA"/>
              </w:rPr>
            </w:pPr>
          </w:p>
          <w:p w:rsidR="00A25918" w:rsidRPr="00F90436" w:rsidRDefault="00A25918" w:rsidP="00474A1C">
            <w:pPr>
              <w:suppressAutoHyphens/>
              <w:snapToGrid w:val="0"/>
              <w:spacing w:after="0" w:line="240" w:lineRule="auto"/>
              <w:jc w:val="both"/>
              <w:rPr>
                <w:rFonts w:ascii="Times New Roman" w:eastAsia="Times New Roman" w:hAnsi="Times New Roman"/>
                <w:b/>
                <w:i/>
                <w:sz w:val="24"/>
                <w:szCs w:val="24"/>
                <w:lang w:val="de-DE" w:eastAsia="ar-SA"/>
              </w:rPr>
            </w:pPr>
          </w:p>
          <w:p w:rsidR="00A25918" w:rsidRPr="00F90436" w:rsidRDefault="00A25918" w:rsidP="00474A1C">
            <w:pPr>
              <w:suppressAutoHyphens/>
              <w:snapToGrid w:val="0"/>
              <w:spacing w:after="0" w:line="240" w:lineRule="auto"/>
              <w:jc w:val="both"/>
              <w:rPr>
                <w:rFonts w:ascii="Times New Roman" w:eastAsia="Times New Roman" w:hAnsi="Times New Roman"/>
                <w:b/>
                <w:i/>
                <w:sz w:val="24"/>
                <w:szCs w:val="24"/>
                <w:lang w:val="de-DE" w:eastAsia="ar-SA"/>
              </w:rPr>
            </w:pPr>
          </w:p>
        </w:tc>
        <w:tc>
          <w:tcPr>
            <w:tcW w:w="2642" w:type="dxa"/>
            <w:tcBorders>
              <w:left w:val="single" w:sz="4" w:space="0" w:color="000000"/>
              <w:bottom w:val="single" w:sz="4" w:space="0" w:color="000000"/>
              <w:right w:val="single" w:sz="4" w:space="0" w:color="000000"/>
            </w:tcBorders>
            <w:shd w:val="clear" w:color="auto" w:fill="auto"/>
          </w:tcPr>
          <w:p w:rsidR="00A25918" w:rsidRPr="00F90436" w:rsidRDefault="00A25918" w:rsidP="00474A1C">
            <w:pPr>
              <w:suppressAutoHyphens/>
              <w:snapToGrid w:val="0"/>
              <w:spacing w:after="0" w:line="240" w:lineRule="auto"/>
              <w:jc w:val="both"/>
              <w:rPr>
                <w:rFonts w:ascii="Times New Roman" w:eastAsia="Times New Roman" w:hAnsi="Times New Roman"/>
                <w:b/>
                <w:i/>
                <w:sz w:val="24"/>
                <w:szCs w:val="24"/>
                <w:lang w:val="de-DE" w:eastAsia="ar-SA"/>
              </w:rPr>
            </w:pPr>
          </w:p>
        </w:tc>
      </w:tr>
      <w:tr w:rsidR="000612DF" w:rsidRPr="00F90436" w:rsidTr="00474A1C">
        <w:trPr>
          <w:cantSplit/>
          <w:trHeight w:val="827"/>
        </w:trPr>
        <w:tc>
          <w:tcPr>
            <w:tcW w:w="610" w:type="dxa"/>
            <w:tcBorders>
              <w:left w:val="single" w:sz="4" w:space="0" w:color="000000"/>
              <w:bottom w:val="single" w:sz="4" w:space="0" w:color="000000"/>
            </w:tcBorders>
            <w:shd w:val="clear" w:color="auto" w:fill="auto"/>
          </w:tcPr>
          <w:p w:rsidR="00A25918" w:rsidRPr="00F90436" w:rsidRDefault="00A25918" w:rsidP="00474A1C">
            <w:pPr>
              <w:suppressAutoHyphens/>
              <w:snapToGrid w:val="0"/>
              <w:spacing w:after="0" w:line="240" w:lineRule="auto"/>
              <w:jc w:val="both"/>
              <w:rPr>
                <w:rFonts w:ascii="Times New Roman" w:eastAsia="Times New Roman" w:hAnsi="Times New Roman"/>
                <w:b/>
                <w:i/>
                <w:sz w:val="24"/>
                <w:szCs w:val="24"/>
                <w:lang w:val="de-DE" w:eastAsia="ar-SA"/>
              </w:rPr>
            </w:pPr>
          </w:p>
        </w:tc>
        <w:tc>
          <w:tcPr>
            <w:tcW w:w="6120" w:type="dxa"/>
            <w:tcBorders>
              <w:left w:val="single" w:sz="4" w:space="0" w:color="000000"/>
              <w:bottom w:val="single" w:sz="4" w:space="0" w:color="000000"/>
            </w:tcBorders>
            <w:shd w:val="clear" w:color="auto" w:fill="auto"/>
          </w:tcPr>
          <w:p w:rsidR="00A25918" w:rsidRPr="00F90436" w:rsidRDefault="00A25918" w:rsidP="00474A1C">
            <w:pPr>
              <w:suppressAutoHyphens/>
              <w:snapToGrid w:val="0"/>
              <w:spacing w:after="0" w:line="240" w:lineRule="auto"/>
              <w:jc w:val="both"/>
              <w:rPr>
                <w:rFonts w:ascii="Times New Roman" w:eastAsia="Times New Roman" w:hAnsi="Times New Roman"/>
                <w:b/>
                <w:i/>
                <w:sz w:val="24"/>
                <w:szCs w:val="24"/>
                <w:lang w:val="de-DE" w:eastAsia="ar-SA"/>
              </w:rPr>
            </w:pPr>
          </w:p>
          <w:p w:rsidR="00A25918" w:rsidRPr="00F90436" w:rsidRDefault="00A25918" w:rsidP="00474A1C">
            <w:pPr>
              <w:suppressAutoHyphens/>
              <w:snapToGrid w:val="0"/>
              <w:spacing w:after="0" w:line="240" w:lineRule="auto"/>
              <w:jc w:val="both"/>
              <w:rPr>
                <w:rFonts w:ascii="Times New Roman" w:eastAsia="Times New Roman" w:hAnsi="Times New Roman"/>
                <w:b/>
                <w:i/>
                <w:sz w:val="24"/>
                <w:szCs w:val="24"/>
                <w:lang w:val="de-DE" w:eastAsia="ar-SA"/>
              </w:rPr>
            </w:pPr>
          </w:p>
          <w:p w:rsidR="00A25918" w:rsidRPr="00F90436" w:rsidRDefault="00A25918" w:rsidP="00474A1C">
            <w:pPr>
              <w:suppressAutoHyphens/>
              <w:snapToGrid w:val="0"/>
              <w:spacing w:after="0" w:line="240" w:lineRule="auto"/>
              <w:jc w:val="both"/>
              <w:rPr>
                <w:rFonts w:ascii="Times New Roman" w:eastAsia="Times New Roman" w:hAnsi="Times New Roman"/>
                <w:b/>
                <w:i/>
                <w:sz w:val="24"/>
                <w:szCs w:val="24"/>
                <w:lang w:val="de-DE" w:eastAsia="ar-SA"/>
              </w:rPr>
            </w:pPr>
          </w:p>
        </w:tc>
        <w:tc>
          <w:tcPr>
            <w:tcW w:w="2642" w:type="dxa"/>
            <w:tcBorders>
              <w:left w:val="single" w:sz="4" w:space="0" w:color="000000"/>
              <w:bottom w:val="single" w:sz="4" w:space="0" w:color="000000"/>
              <w:right w:val="single" w:sz="4" w:space="0" w:color="000000"/>
            </w:tcBorders>
            <w:shd w:val="clear" w:color="auto" w:fill="auto"/>
          </w:tcPr>
          <w:p w:rsidR="00A25918" w:rsidRPr="00F90436" w:rsidRDefault="00A25918" w:rsidP="00474A1C">
            <w:pPr>
              <w:suppressAutoHyphens/>
              <w:snapToGrid w:val="0"/>
              <w:spacing w:after="0" w:line="240" w:lineRule="auto"/>
              <w:jc w:val="both"/>
              <w:rPr>
                <w:rFonts w:ascii="Times New Roman" w:eastAsia="Times New Roman" w:hAnsi="Times New Roman"/>
                <w:b/>
                <w:i/>
                <w:sz w:val="24"/>
                <w:szCs w:val="24"/>
                <w:lang w:val="de-DE" w:eastAsia="ar-SA"/>
              </w:rPr>
            </w:pPr>
          </w:p>
        </w:tc>
      </w:tr>
    </w:tbl>
    <w:p w:rsidR="00A25918" w:rsidRPr="00F90436" w:rsidRDefault="00A25918" w:rsidP="00A25918">
      <w:pPr>
        <w:suppressAutoHyphens/>
        <w:spacing w:after="0" w:line="240" w:lineRule="auto"/>
        <w:jc w:val="center"/>
        <w:rPr>
          <w:rFonts w:ascii="Times New Roman" w:eastAsia="Times New Roman" w:hAnsi="Times New Roman"/>
          <w:b/>
          <w:i/>
          <w:sz w:val="24"/>
          <w:szCs w:val="24"/>
          <w:u w:val="single"/>
          <w:lang w:eastAsia="ar-SA"/>
        </w:rPr>
      </w:pPr>
      <w:r w:rsidRPr="00F90436">
        <w:rPr>
          <w:rFonts w:ascii="Times New Roman" w:eastAsia="Times New Roman" w:hAnsi="Times New Roman"/>
          <w:b/>
          <w:i/>
          <w:sz w:val="24"/>
          <w:szCs w:val="24"/>
          <w:u w:val="single"/>
          <w:lang w:eastAsia="ar-SA"/>
        </w:rPr>
        <w:t xml:space="preserve">Oświadczenie wykonawcy </w:t>
      </w:r>
    </w:p>
    <w:p w:rsidR="00A25918" w:rsidRPr="00F90436" w:rsidRDefault="00A25918" w:rsidP="00A25918">
      <w:pPr>
        <w:suppressAutoHyphens/>
        <w:spacing w:after="0" w:line="240" w:lineRule="auto"/>
        <w:jc w:val="center"/>
        <w:rPr>
          <w:rFonts w:ascii="Times New Roman" w:eastAsia="Times New Roman" w:hAnsi="Times New Roman"/>
          <w:b/>
          <w:i/>
          <w:sz w:val="24"/>
          <w:szCs w:val="24"/>
          <w:lang w:eastAsia="ar-SA"/>
        </w:rPr>
      </w:pPr>
      <w:r w:rsidRPr="00F90436">
        <w:rPr>
          <w:rFonts w:ascii="Times New Roman" w:eastAsia="Times New Roman" w:hAnsi="Times New Roman"/>
          <w:b/>
          <w:i/>
          <w:sz w:val="24"/>
          <w:szCs w:val="24"/>
          <w:lang w:eastAsia="ar-SA"/>
        </w:rPr>
        <w:t xml:space="preserve">składane na podstawie art. 25a ust. 1 ustawy z dnia 29 stycznia 2004 r. </w:t>
      </w:r>
    </w:p>
    <w:p w:rsidR="00A25918" w:rsidRPr="00F90436" w:rsidRDefault="00A25918" w:rsidP="00A25918">
      <w:pPr>
        <w:suppressAutoHyphens/>
        <w:spacing w:after="0" w:line="240" w:lineRule="auto"/>
        <w:jc w:val="center"/>
        <w:rPr>
          <w:rFonts w:ascii="Times New Roman" w:eastAsia="Times New Roman" w:hAnsi="Times New Roman"/>
          <w:b/>
          <w:i/>
          <w:sz w:val="24"/>
          <w:szCs w:val="24"/>
          <w:lang w:eastAsia="ar-SA"/>
        </w:rPr>
      </w:pPr>
      <w:r w:rsidRPr="00F90436">
        <w:rPr>
          <w:rFonts w:ascii="Times New Roman" w:eastAsia="Times New Roman" w:hAnsi="Times New Roman"/>
          <w:b/>
          <w:i/>
          <w:sz w:val="24"/>
          <w:szCs w:val="24"/>
          <w:lang w:eastAsia="ar-SA"/>
        </w:rPr>
        <w:t xml:space="preserve"> Prawo zamówień publicznych (dalej jako: ustawa </w:t>
      </w:r>
      <w:proofErr w:type="spellStart"/>
      <w:r w:rsidRPr="00F90436">
        <w:rPr>
          <w:rFonts w:ascii="Times New Roman" w:eastAsia="Times New Roman" w:hAnsi="Times New Roman"/>
          <w:b/>
          <w:i/>
          <w:sz w:val="24"/>
          <w:szCs w:val="24"/>
          <w:lang w:eastAsia="ar-SA"/>
        </w:rPr>
        <w:t>Pzp</w:t>
      </w:r>
      <w:proofErr w:type="spellEnd"/>
      <w:r w:rsidRPr="00F90436">
        <w:rPr>
          <w:rFonts w:ascii="Times New Roman" w:eastAsia="Times New Roman" w:hAnsi="Times New Roman"/>
          <w:b/>
          <w:i/>
          <w:sz w:val="24"/>
          <w:szCs w:val="24"/>
          <w:lang w:eastAsia="ar-SA"/>
        </w:rPr>
        <w:t xml:space="preserve">), </w:t>
      </w:r>
    </w:p>
    <w:p w:rsidR="00A25918" w:rsidRPr="00F90436" w:rsidRDefault="00A25918" w:rsidP="00A25918">
      <w:pPr>
        <w:suppressAutoHyphens/>
        <w:spacing w:after="0" w:line="240" w:lineRule="auto"/>
        <w:jc w:val="center"/>
        <w:rPr>
          <w:rFonts w:ascii="Times New Roman" w:eastAsia="Times New Roman" w:hAnsi="Times New Roman"/>
          <w:b/>
          <w:i/>
          <w:sz w:val="24"/>
          <w:szCs w:val="24"/>
          <w:u w:val="single"/>
          <w:lang w:eastAsia="ar-SA"/>
        </w:rPr>
      </w:pPr>
      <w:r w:rsidRPr="00F90436">
        <w:rPr>
          <w:rFonts w:ascii="Times New Roman" w:eastAsia="Times New Roman" w:hAnsi="Times New Roman"/>
          <w:b/>
          <w:i/>
          <w:sz w:val="24"/>
          <w:szCs w:val="24"/>
          <w:u w:val="single"/>
          <w:lang w:eastAsia="ar-SA"/>
        </w:rPr>
        <w:t>DOTYCZĄCE PRZESŁANEK WYKLUCZENIA Z POSTĘPOWANIA</w:t>
      </w:r>
    </w:p>
    <w:p w:rsidR="00A25918" w:rsidRPr="00F90436" w:rsidRDefault="00A25918" w:rsidP="00A25918">
      <w:pPr>
        <w:suppressAutoHyphens/>
        <w:spacing w:after="0" w:line="240" w:lineRule="auto"/>
        <w:jc w:val="both"/>
        <w:rPr>
          <w:rFonts w:ascii="Times New Roman" w:eastAsia="Times New Roman" w:hAnsi="Times New Roman"/>
          <w:i/>
          <w:sz w:val="24"/>
          <w:szCs w:val="24"/>
          <w:lang w:eastAsia="ar-SA"/>
        </w:rPr>
      </w:pPr>
    </w:p>
    <w:p w:rsidR="00A25918" w:rsidRPr="00F90436" w:rsidRDefault="00A25918" w:rsidP="00A25918">
      <w:pPr>
        <w:jc w:val="center"/>
        <w:rPr>
          <w:b/>
        </w:rPr>
      </w:pPr>
      <w:r w:rsidRPr="00F90436">
        <w:rPr>
          <w:rFonts w:ascii="Times New Roman" w:eastAsia="Times New Roman" w:hAnsi="Times New Roman"/>
          <w:i/>
          <w:sz w:val="24"/>
          <w:szCs w:val="24"/>
          <w:lang w:eastAsia="ar-SA"/>
        </w:rPr>
        <w:t>Na potrzeby postępowania o udzielenie zamówienia :</w:t>
      </w:r>
      <w:r w:rsidRPr="00F90436">
        <w:rPr>
          <w:b/>
        </w:rPr>
        <w:t xml:space="preserve"> </w:t>
      </w:r>
      <w:r w:rsidR="00F8130A" w:rsidRPr="00F90436">
        <w:rPr>
          <w:b/>
        </w:rPr>
        <w:t>Opracowanie dokumentacji projektowej i wykonanie robót budowlanych dla zadania pn.: „Zwiększenie bezpieczeństwa pieszych na drogach powiatowych poprzez montaż sygnalizacji świetlnej w miejscowości: Dębica – ul. Rzeszowska oraz Straszęcin”</w:t>
      </w:r>
    </w:p>
    <w:p w:rsidR="00A25918" w:rsidRPr="00F90436" w:rsidRDefault="00A25918" w:rsidP="00A25918">
      <w:pPr>
        <w:suppressAutoHyphens/>
        <w:spacing w:after="0" w:line="240" w:lineRule="auto"/>
        <w:ind w:firstLine="708"/>
        <w:jc w:val="both"/>
        <w:rPr>
          <w:rFonts w:ascii="Times New Roman" w:eastAsia="Times New Roman" w:hAnsi="Times New Roman"/>
          <w:b/>
          <w:i/>
          <w:sz w:val="24"/>
          <w:szCs w:val="24"/>
          <w:lang w:eastAsia="ar-SA"/>
        </w:rPr>
      </w:pPr>
      <w:r w:rsidRPr="00F90436">
        <w:rPr>
          <w:rFonts w:ascii="Times New Roman" w:eastAsia="Times New Roman" w:hAnsi="Times New Roman"/>
          <w:i/>
          <w:sz w:val="24"/>
          <w:szCs w:val="24"/>
          <w:lang w:eastAsia="ar-SA"/>
        </w:rPr>
        <w:t>oświadczam, co następuje:</w:t>
      </w:r>
    </w:p>
    <w:p w:rsidR="00A25918" w:rsidRPr="00F90436" w:rsidRDefault="00A25918" w:rsidP="00A25918">
      <w:pPr>
        <w:suppressAutoHyphens/>
        <w:spacing w:after="0" w:line="240" w:lineRule="auto"/>
        <w:jc w:val="center"/>
        <w:rPr>
          <w:rFonts w:ascii="Times New Roman" w:eastAsia="Times New Roman" w:hAnsi="Times New Roman"/>
          <w:b/>
          <w:i/>
          <w:sz w:val="24"/>
          <w:szCs w:val="24"/>
          <w:lang w:eastAsia="ar-SA"/>
        </w:rPr>
      </w:pPr>
    </w:p>
    <w:p w:rsidR="00A25918" w:rsidRPr="00F90436" w:rsidRDefault="00A25918" w:rsidP="00A25918">
      <w:pPr>
        <w:suppressAutoHyphens/>
        <w:spacing w:after="0" w:line="240" w:lineRule="auto"/>
        <w:jc w:val="center"/>
        <w:rPr>
          <w:rFonts w:ascii="Times New Roman" w:eastAsia="Times New Roman" w:hAnsi="Times New Roman"/>
          <w:b/>
          <w:i/>
          <w:sz w:val="24"/>
          <w:szCs w:val="24"/>
          <w:lang w:eastAsia="ar-SA"/>
        </w:rPr>
      </w:pPr>
      <w:r w:rsidRPr="00F90436">
        <w:rPr>
          <w:rFonts w:ascii="Times New Roman" w:eastAsia="Times New Roman" w:hAnsi="Times New Roman"/>
          <w:b/>
          <w:i/>
          <w:sz w:val="24"/>
          <w:szCs w:val="24"/>
          <w:lang w:eastAsia="ar-SA"/>
        </w:rPr>
        <w:t>OŚWIADCZENIA DOTYCZĄCE WYKONAWCY:</w:t>
      </w:r>
    </w:p>
    <w:p w:rsidR="00A25918" w:rsidRPr="00F90436" w:rsidRDefault="00A25918" w:rsidP="00A25918">
      <w:pPr>
        <w:suppressAutoHyphens/>
        <w:spacing w:after="0" w:line="240" w:lineRule="auto"/>
        <w:ind w:left="708"/>
        <w:jc w:val="both"/>
        <w:rPr>
          <w:rFonts w:ascii="Times New Roman" w:eastAsia="Times New Roman" w:hAnsi="Times New Roman"/>
          <w:i/>
          <w:sz w:val="24"/>
          <w:szCs w:val="24"/>
          <w:lang w:val="x-none" w:eastAsia="ar-SA"/>
        </w:rPr>
      </w:pPr>
    </w:p>
    <w:p w:rsidR="00A25918" w:rsidRPr="00F90436" w:rsidRDefault="00A25918" w:rsidP="00A25918">
      <w:pPr>
        <w:numPr>
          <w:ilvl w:val="0"/>
          <w:numId w:val="8"/>
        </w:numPr>
        <w:suppressAutoHyphens/>
        <w:spacing w:after="0" w:line="240" w:lineRule="auto"/>
        <w:ind w:left="426"/>
        <w:contextualSpacing/>
        <w:jc w:val="both"/>
        <w:rPr>
          <w:rFonts w:ascii="Times New Roman" w:eastAsia="Times New Roman" w:hAnsi="Times New Roman"/>
          <w:i/>
          <w:sz w:val="24"/>
          <w:szCs w:val="24"/>
          <w:lang w:val="x-none" w:eastAsia="ar-SA"/>
        </w:rPr>
      </w:pPr>
      <w:r w:rsidRPr="00F90436">
        <w:rPr>
          <w:rFonts w:ascii="Times New Roman" w:eastAsia="Times New Roman" w:hAnsi="Times New Roman"/>
          <w:i/>
          <w:sz w:val="24"/>
          <w:szCs w:val="24"/>
          <w:lang w:val="x-none" w:eastAsia="ar-SA"/>
        </w:rPr>
        <w:t xml:space="preserve">Oświadczam, że nie podlegam wykluczeniu z postępowania na podstawie art. 24 ust 1 pkt 12-23 ustawy </w:t>
      </w:r>
      <w:proofErr w:type="spellStart"/>
      <w:r w:rsidRPr="00F90436">
        <w:rPr>
          <w:rFonts w:ascii="Times New Roman" w:eastAsia="Times New Roman" w:hAnsi="Times New Roman"/>
          <w:i/>
          <w:sz w:val="24"/>
          <w:szCs w:val="24"/>
          <w:lang w:val="x-none" w:eastAsia="ar-SA"/>
        </w:rPr>
        <w:t>Pzp</w:t>
      </w:r>
      <w:proofErr w:type="spellEnd"/>
      <w:r w:rsidRPr="00F90436">
        <w:rPr>
          <w:rFonts w:ascii="Times New Roman" w:eastAsia="Times New Roman" w:hAnsi="Times New Roman"/>
          <w:i/>
          <w:sz w:val="24"/>
          <w:szCs w:val="24"/>
          <w:lang w:val="x-none" w:eastAsia="ar-SA"/>
        </w:rPr>
        <w:t>.</w:t>
      </w:r>
    </w:p>
    <w:p w:rsidR="00A25918" w:rsidRPr="00F90436" w:rsidRDefault="00A25918" w:rsidP="00A25918">
      <w:pPr>
        <w:suppressAutoHyphens/>
        <w:spacing w:after="0" w:line="240" w:lineRule="auto"/>
        <w:ind w:left="426"/>
        <w:jc w:val="both"/>
        <w:rPr>
          <w:rFonts w:ascii="Times New Roman" w:eastAsia="Times New Roman" w:hAnsi="Times New Roman"/>
          <w:i/>
          <w:sz w:val="24"/>
          <w:szCs w:val="24"/>
          <w:lang w:val="x-none" w:eastAsia="ar-SA"/>
        </w:rPr>
      </w:pPr>
      <w:r w:rsidRPr="00F90436">
        <w:rPr>
          <w:rFonts w:ascii="Times New Roman" w:eastAsia="Times New Roman" w:hAnsi="Times New Roman"/>
          <w:i/>
          <w:sz w:val="24"/>
          <w:szCs w:val="24"/>
          <w:lang w:val="x-none" w:eastAsia="ar-SA"/>
        </w:rPr>
        <w:t xml:space="preserve">Oświadczam, że nie podlegam wykluczeniu z postępowania na podstawie art. 24 ust. 5 ustawy </w:t>
      </w:r>
      <w:proofErr w:type="spellStart"/>
      <w:r w:rsidRPr="00F90436">
        <w:rPr>
          <w:rFonts w:ascii="Times New Roman" w:eastAsia="Times New Roman" w:hAnsi="Times New Roman"/>
          <w:i/>
          <w:sz w:val="24"/>
          <w:szCs w:val="24"/>
          <w:lang w:val="x-none" w:eastAsia="ar-SA"/>
        </w:rPr>
        <w:t>Pzp</w:t>
      </w:r>
      <w:proofErr w:type="spellEnd"/>
      <w:r w:rsidRPr="00F90436">
        <w:rPr>
          <w:rFonts w:ascii="Times New Roman" w:eastAsia="Times New Roman" w:hAnsi="Times New Roman"/>
          <w:i/>
          <w:sz w:val="24"/>
          <w:szCs w:val="24"/>
          <w:lang w:val="x-none" w:eastAsia="ar-SA"/>
        </w:rPr>
        <w:t xml:space="preserve">  .</w:t>
      </w:r>
    </w:p>
    <w:tbl>
      <w:tblPr>
        <w:tblW w:w="10065" w:type="dxa"/>
        <w:tblInd w:w="5" w:type="dxa"/>
        <w:tblLayout w:type="fixed"/>
        <w:tblCellMar>
          <w:left w:w="0" w:type="dxa"/>
          <w:right w:w="0" w:type="dxa"/>
        </w:tblCellMar>
        <w:tblLook w:val="0000" w:firstRow="0" w:lastRow="0" w:firstColumn="0" w:lastColumn="0" w:noHBand="0" w:noVBand="0"/>
      </w:tblPr>
      <w:tblGrid>
        <w:gridCol w:w="426"/>
        <w:gridCol w:w="1701"/>
        <w:gridCol w:w="2551"/>
        <w:gridCol w:w="2268"/>
        <w:gridCol w:w="1701"/>
        <w:gridCol w:w="1418"/>
      </w:tblGrid>
      <w:tr w:rsidR="000612DF" w:rsidRPr="00F90436" w:rsidTr="00474A1C">
        <w:tc>
          <w:tcPr>
            <w:tcW w:w="426" w:type="dxa"/>
            <w:tcBorders>
              <w:top w:val="single" w:sz="4" w:space="0" w:color="000000"/>
              <w:left w:val="single" w:sz="4" w:space="0" w:color="000000"/>
              <w:bottom w:val="single" w:sz="4" w:space="0" w:color="000000"/>
            </w:tcBorders>
            <w:shd w:val="clear" w:color="auto" w:fill="auto"/>
            <w:vAlign w:val="center"/>
          </w:tcPr>
          <w:p w:rsidR="00A25918" w:rsidRPr="00F90436" w:rsidRDefault="00A25918" w:rsidP="00474A1C">
            <w:pPr>
              <w:pStyle w:val="Nagwek8"/>
              <w:jc w:val="center"/>
              <w:rPr>
                <w:rFonts w:ascii="Times New Roman" w:eastAsia="Times New Roman" w:hAnsi="Times New Roman" w:cs="Times New Roman"/>
                <w:b/>
                <w:sz w:val="22"/>
                <w:szCs w:val="22"/>
                <w:lang w:eastAsia="ar-SA"/>
              </w:rPr>
            </w:pPr>
            <w:r w:rsidRPr="00F90436">
              <w:rPr>
                <w:rFonts w:ascii="Times New Roman" w:eastAsia="Times New Roman" w:hAnsi="Times New Roman" w:cs="Times New Roman"/>
                <w:b/>
                <w:sz w:val="22"/>
                <w:szCs w:val="22"/>
                <w:lang w:eastAsia="ar-SA"/>
              </w:rPr>
              <w:t>l.p.</w:t>
            </w:r>
          </w:p>
        </w:tc>
        <w:tc>
          <w:tcPr>
            <w:tcW w:w="1701" w:type="dxa"/>
            <w:tcBorders>
              <w:top w:val="single" w:sz="4" w:space="0" w:color="000000"/>
              <w:left w:val="single" w:sz="4" w:space="0" w:color="000000"/>
              <w:bottom w:val="single" w:sz="4" w:space="0" w:color="000000"/>
            </w:tcBorders>
            <w:shd w:val="clear" w:color="auto" w:fill="auto"/>
            <w:vAlign w:val="center"/>
          </w:tcPr>
          <w:p w:rsidR="00A25918" w:rsidRPr="00F90436" w:rsidRDefault="00A25918" w:rsidP="00474A1C">
            <w:pPr>
              <w:pStyle w:val="Nagwek8"/>
              <w:jc w:val="center"/>
              <w:rPr>
                <w:rFonts w:ascii="Times New Roman" w:eastAsia="Times New Roman" w:hAnsi="Times New Roman" w:cs="Times New Roman"/>
                <w:b/>
                <w:sz w:val="22"/>
                <w:szCs w:val="22"/>
                <w:lang w:eastAsia="ar-SA"/>
              </w:rPr>
            </w:pPr>
            <w:r w:rsidRPr="00F90436">
              <w:rPr>
                <w:rFonts w:ascii="Times New Roman" w:eastAsia="Times New Roman" w:hAnsi="Times New Roman" w:cs="Times New Roman"/>
                <w:b/>
                <w:sz w:val="22"/>
                <w:szCs w:val="22"/>
                <w:lang w:eastAsia="ar-SA"/>
              </w:rPr>
              <w:t>Nazwa(y) Wykonawcy(ów)</w:t>
            </w:r>
          </w:p>
        </w:tc>
        <w:tc>
          <w:tcPr>
            <w:tcW w:w="2551" w:type="dxa"/>
            <w:tcBorders>
              <w:top w:val="single" w:sz="4" w:space="0" w:color="000000"/>
              <w:left w:val="single" w:sz="4" w:space="0" w:color="000000"/>
              <w:bottom w:val="single" w:sz="4" w:space="0" w:color="000000"/>
            </w:tcBorders>
            <w:shd w:val="clear" w:color="auto" w:fill="auto"/>
            <w:vAlign w:val="center"/>
          </w:tcPr>
          <w:p w:rsidR="00A25918" w:rsidRPr="00F90436" w:rsidRDefault="00A25918" w:rsidP="00474A1C">
            <w:pPr>
              <w:pStyle w:val="Nagwek8"/>
              <w:jc w:val="center"/>
              <w:rPr>
                <w:rFonts w:ascii="Times New Roman" w:eastAsia="Times New Roman" w:hAnsi="Times New Roman" w:cs="Times New Roman"/>
                <w:b/>
                <w:sz w:val="22"/>
                <w:szCs w:val="22"/>
                <w:lang w:eastAsia="ar-SA"/>
              </w:rPr>
            </w:pPr>
            <w:r w:rsidRPr="00F90436">
              <w:rPr>
                <w:rFonts w:ascii="Times New Roman" w:eastAsia="Times New Roman" w:hAnsi="Times New Roman" w:cs="Times New Roman"/>
                <w:b/>
                <w:sz w:val="22"/>
                <w:szCs w:val="22"/>
                <w:lang w:eastAsia="ar-SA"/>
              </w:rPr>
              <w:t>Nazwisko i imię osoby (osób) upoważnionej(</w:t>
            </w:r>
            <w:proofErr w:type="spellStart"/>
            <w:r w:rsidRPr="00F90436">
              <w:rPr>
                <w:rFonts w:ascii="Times New Roman" w:eastAsia="Times New Roman" w:hAnsi="Times New Roman" w:cs="Times New Roman"/>
                <w:b/>
                <w:sz w:val="22"/>
                <w:szCs w:val="22"/>
                <w:lang w:eastAsia="ar-SA"/>
              </w:rPr>
              <w:t>ych</w:t>
            </w:r>
            <w:proofErr w:type="spellEnd"/>
            <w:r w:rsidRPr="00F90436">
              <w:rPr>
                <w:rFonts w:ascii="Times New Roman" w:eastAsia="Times New Roman" w:hAnsi="Times New Roman" w:cs="Times New Roman"/>
                <w:b/>
                <w:sz w:val="22"/>
                <w:szCs w:val="22"/>
                <w:lang w:eastAsia="ar-SA"/>
              </w:rPr>
              <w:t>) do podpisania niniejszej oferty w imieniu Wykonawcy(ów)</w:t>
            </w:r>
          </w:p>
        </w:tc>
        <w:tc>
          <w:tcPr>
            <w:tcW w:w="2268" w:type="dxa"/>
            <w:tcBorders>
              <w:top w:val="single" w:sz="4" w:space="0" w:color="000000"/>
              <w:left w:val="single" w:sz="4" w:space="0" w:color="000000"/>
              <w:bottom w:val="single" w:sz="4" w:space="0" w:color="000000"/>
            </w:tcBorders>
            <w:shd w:val="clear" w:color="auto" w:fill="auto"/>
            <w:vAlign w:val="center"/>
          </w:tcPr>
          <w:p w:rsidR="00A25918" w:rsidRPr="00F90436" w:rsidRDefault="00A25918" w:rsidP="00474A1C">
            <w:pPr>
              <w:pStyle w:val="Nagwek8"/>
              <w:jc w:val="center"/>
              <w:rPr>
                <w:rFonts w:ascii="Times New Roman" w:eastAsia="Times New Roman" w:hAnsi="Times New Roman" w:cs="Times New Roman"/>
                <w:b/>
                <w:sz w:val="22"/>
                <w:szCs w:val="22"/>
                <w:lang w:eastAsia="ar-SA"/>
              </w:rPr>
            </w:pPr>
            <w:r w:rsidRPr="00F90436">
              <w:rPr>
                <w:rFonts w:ascii="Times New Roman" w:eastAsia="Times New Roman" w:hAnsi="Times New Roman" w:cs="Times New Roman"/>
                <w:b/>
                <w:sz w:val="22"/>
                <w:szCs w:val="22"/>
                <w:lang w:eastAsia="ar-SA"/>
              </w:rPr>
              <w:t>Podpis(y) osoby(osób) upoważnionej(</w:t>
            </w:r>
            <w:proofErr w:type="spellStart"/>
            <w:r w:rsidRPr="00F90436">
              <w:rPr>
                <w:rFonts w:ascii="Times New Roman" w:eastAsia="Times New Roman" w:hAnsi="Times New Roman" w:cs="Times New Roman"/>
                <w:b/>
                <w:sz w:val="22"/>
                <w:szCs w:val="22"/>
                <w:lang w:eastAsia="ar-SA"/>
              </w:rPr>
              <w:t>ych</w:t>
            </w:r>
            <w:proofErr w:type="spellEnd"/>
            <w:r w:rsidRPr="00F90436">
              <w:rPr>
                <w:rFonts w:ascii="Times New Roman" w:eastAsia="Times New Roman" w:hAnsi="Times New Roman" w:cs="Times New Roman"/>
                <w:b/>
                <w:sz w:val="22"/>
                <w:szCs w:val="22"/>
                <w:lang w:eastAsia="ar-SA"/>
              </w:rPr>
              <w:t>) do podpisania niniejszej oferty w imieniu Wykonawcy(ów)</w:t>
            </w:r>
          </w:p>
        </w:tc>
        <w:tc>
          <w:tcPr>
            <w:tcW w:w="1701" w:type="dxa"/>
            <w:tcBorders>
              <w:top w:val="single" w:sz="4" w:space="0" w:color="000000"/>
              <w:left w:val="single" w:sz="4" w:space="0" w:color="000000"/>
              <w:bottom w:val="single" w:sz="4" w:space="0" w:color="000000"/>
            </w:tcBorders>
            <w:shd w:val="clear" w:color="auto" w:fill="auto"/>
            <w:vAlign w:val="center"/>
          </w:tcPr>
          <w:p w:rsidR="00A25918" w:rsidRPr="00F90436" w:rsidRDefault="00A25918" w:rsidP="00474A1C">
            <w:pPr>
              <w:pStyle w:val="Nagwek8"/>
              <w:jc w:val="center"/>
              <w:rPr>
                <w:rFonts w:ascii="Times New Roman" w:eastAsia="Times New Roman" w:hAnsi="Times New Roman" w:cs="Times New Roman"/>
                <w:b/>
                <w:sz w:val="22"/>
                <w:szCs w:val="22"/>
                <w:lang w:eastAsia="ar-SA"/>
              </w:rPr>
            </w:pPr>
            <w:r w:rsidRPr="00F90436">
              <w:rPr>
                <w:rFonts w:ascii="Times New Roman" w:eastAsia="Times New Roman" w:hAnsi="Times New Roman" w:cs="Times New Roman"/>
                <w:b/>
                <w:sz w:val="22"/>
                <w:szCs w:val="22"/>
                <w:lang w:eastAsia="ar-SA"/>
              </w:rPr>
              <w:t>Pieczęć(</w:t>
            </w:r>
            <w:proofErr w:type="spellStart"/>
            <w:r w:rsidRPr="00F90436">
              <w:rPr>
                <w:rFonts w:ascii="Times New Roman" w:eastAsia="Times New Roman" w:hAnsi="Times New Roman" w:cs="Times New Roman"/>
                <w:b/>
                <w:sz w:val="22"/>
                <w:szCs w:val="22"/>
                <w:lang w:eastAsia="ar-SA"/>
              </w:rPr>
              <w:t>cie</w:t>
            </w:r>
            <w:proofErr w:type="spellEnd"/>
            <w:r w:rsidRPr="00F90436">
              <w:rPr>
                <w:rFonts w:ascii="Times New Roman" w:eastAsia="Times New Roman" w:hAnsi="Times New Roman" w:cs="Times New Roman"/>
                <w:b/>
                <w:sz w:val="22"/>
                <w:szCs w:val="22"/>
                <w:lang w:eastAsia="ar-SA"/>
              </w:rPr>
              <w:t>) Wykonawcy(ów)</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918" w:rsidRPr="00F90436" w:rsidRDefault="00A25918" w:rsidP="00474A1C">
            <w:pPr>
              <w:pStyle w:val="Nagwek8"/>
              <w:jc w:val="center"/>
              <w:rPr>
                <w:rFonts w:ascii="Times New Roman" w:eastAsia="Times New Roman" w:hAnsi="Times New Roman" w:cs="Times New Roman"/>
                <w:b/>
                <w:sz w:val="22"/>
                <w:szCs w:val="22"/>
                <w:lang w:eastAsia="ar-SA"/>
              </w:rPr>
            </w:pPr>
            <w:r w:rsidRPr="00F90436">
              <w:rPr>
                <w:rFonts w:ascii="Times New Roman" w:eastAsia="Times New Roman" w:hAnsi="Times New Roman" w:cs="Times New Roman"/>
                <w:b/>
                <w:sz w:val="22"/>
                <w:szCs w:val="22"/>
                <w:lang w:eastAsia="ar-SA"/>
              </w:rPr>
              <w:t>Miejscowość</w:t>
            </w:r>
          </w:p>
          <w:p w:rsidR="00A25918" w:rsidRPr="00F90436" w:rsidRDefault="00A25918" w:rsidP="00474A1C">
            <w:pPr>
              <w:pStyle w:val="Nagwek8"/>
              <w:jc w:val="center"/>
              <w:rPr>
                <w:rFonts w:ascii="Times New Roman" w:eastAsia="Times New Roman" w:hAnsi="Times New Roman" w:cs="Times New Roman"/>
                <w:b/>
                <w:sz w:val="22"/>
                <w:szCs w:val="22"/>
                <w:lang w:eastAsia="ar-SA"/>
              </w:rPr>
            </w:pPr>
            <w:r w:rsidRPr="00F90436">
              <w:rPr>
                <w:rFonts w:ascii="Times New Roman" w:eastAsia="Times New Roman" w:hAnsi="Times New Roman" w:cs="Times New Roman"/>
                <w:b/>
                <w:sz w:val="22"/>
                <w:szCs w:val="22"/>
                <w:lang w:eastAsia="ar-SA"/>
              </w:rPr>
              <w:t>i data</w:t>
            </w:r>
          </w:p>
        </w:tc>
      </w:tr>
      <w:tr w:rsidR="000612DF" w:rsidRPr="00F90436" w:rsidTr="00474A1C">
        <w:tc>
          <w:tcPr>
            <w:tcW w:w="426" w:type="dxa"/>
            <w:tcBorders>
              <w:left w:val="single" w:sz="4" w:space="0" w:color="000000"/>
              <w:bottom w:val="single" w:sz="4" w:space="0" w:color="000000"/>
            </w:tcBorders>
            <w:shd w:val="clear" w:color="auto" w:fill="auto"/>
          </w:tcPr>
          <w:p w:rsidR="00A25918" w:rsidRPr="00F90436" w:rsidRDefault="00A25918" w:rsidP="00474A1C">
            <w:pPr>
              <w:suppressAutoHyphens/>
              <w:snapToGrid w:val="0"/>
              <w:spacing w:after="0" w:line="240" w:lineRule="auto"/>
              <w:jc w:val="both"/>
              <w:rPr>
                <w:rFonts w:ascii="Times New Roman" w:eastAsia="Times New Roman" w:hAnsi="Times New Roman"/>
                <w:b/>
                <w:i/>
                <w:sz w:val="24"/>
                <w:szCs w:val="24"/>
                <w:lang w:eastAsia="ar-SA"/>
              </w:rPr>
            </w:pPr>
          </w:p>
        </w:tc>
        <w:tc>
          <w:tcPr>
            <w:tcW w:w="1701" w:type="dxa"/>
            <w:tcBorders>
              <w:left w:val="single" w:sz="4" w:space="0" w:color="000000"/>
              <w:bottom w:val="single" w:sz="4" w:space="0" w:color="000000"/>
            </w:tcBorders>
            <w:shd w:val="clear" w:color="auto" w:fill="auto"/>
          </w:tcPr>
          <w:p w:rsidR="00A25918" w:rsidRPr="00F90436" w:rsidRDefault="00A25918" w:rsidP="00474A1C">
            <w:pPr>
              <w:suppressAutoHyphens/>
              <w:snapToGrid w:val="0"/>
              <w:spacing w:after="0" w:line="240" w:lineRule="auto"/>
              <w:jc w:val="both"/>
              <w:rPr>
                <w:rFonts w:ascii="Times New Roman" w:eastAsia="Times New Roman" w:hAnsi="Times New Roman"/>
                <w:b/>
                <w:i/>
                <w:sz w:val="24"/>
                <w:szCs w:val="24"/>
                <w:lang w:eastAsia="ar-SA"/>
              </w:rPr>
            </w:pPr>
          </w:p>
          <w:p w:rsidR="00A25918" w:rsidRPr="00F90436" w:rsidRDefault="00A25918" w:rsidP="00474A1C">
            <w:pPr>
              <w:suppressAutoHyphens/>
              <w:snapToGrid w:val="0"/>
              <w:spacing w:after="0" w:line="240" w:lineRule="auto"/>
              <w:jc w:val="both"/>
              <w:rPr>
                <w:rFonts w:ascii="Times New Roman" w:eastAsia="Times New Roman" w:hAnsi="Times New Roman"/>
                <w:b/>
                <w:i/>
                <w:sz w:val="24"/>
                <w:szCs w:val="24"/>
                <w:lang w:eastAsia="ar-SA"/>
              </w:rPr>
            </w:pPr>
          </w:p>
        </w:tc>
        <w:tc>
          <w:tcPr>
            <w:tcW w:w="2551" w:type="dxa"/>
            <w:tcBorders>
              <w:left w:val="single" w:sz="4" w:space="0" w:color="000000"/>
              <w:bottom w:val="single" w:sz="4" w:space="0" w:color="000000"/>
            </w:tcBorders>
            <w:shd w:val="clear" w:color="auto" w:fill="auto"/>
          </w:tcPr>
          <w:p w:rsidR="00A25918" w:rsidRPr="00F90436" w:rsidRDefault="00A25918" w:rsidP="00474A1C">
            <w:pPr>
              <w:suppressAutoHyphens/>
              <w:snapToGrid w:val="0"/>
              <w:spacing w:after="0" w:line="240" w:lineRule="auto"/>
              <w:jc w:val="both"/>
              <w:rPr>
                <w:rFonts w:ascii="Times New Roman" w:eastAsia="Times New Roman" w:hAnsi="Times New Roman"/>
                <w:b/>
                <w:i/>
                <w:sz w:val="24"/>
                <w:szCs w:val="24"/>
                <w:lang w:eastAsia="ar-SA"/>
              </w:rPr>
            </w:pPr>
          </w:p>
        </w:tc>
        <w:tc>
          <w:tcPr>
            <w:tcW w:w="2268" w:type="dxa"/>
            <w:tcBorders>
              <w:left w:val="single" w:sz="4" w:space="0" w:color="000000"/>
              <w:bottom w:val="single" w:sz="4" w:space="0" w:color="000000"/>
            </w:tcBorders>
            <w:shd w:val="clear" w:color="auto" w:fill="auto"/>
          </w:tcPr>
          <w:p w:rsidR="00A25918" w:rsidRPr="00F90436" w:rsidRDefault="00A25918" w:rsidP="00474A1C">
            <w:pPr>
              <w:suppressAutoHyphens/>
              <w:snapToGrid w:val="0"/>
              <w:spacing w:after="0" w:line="240" w:lineRule="auto"/>
              <w:jc w:val="both"/>
              <w:rPr>
                <w:rFonts w:ascii="Times New Roman" w:eastAsia="Times New Roman" w:hAnsi="Times New Roman"/>
                <w:b/>
                <w:i/>
                <w:sz w:val="24"/>
                <w:szCs w:val="24"/>
                <w:lang w:eastAsia="ar-SA"/>
              </w:rPr>
            </w:pPr>
          </w:p>
        </w:tc>
        <w:tc>
          <w:tcPr>
            <w:tcW w:w="1701" w:type="dxa"/>
            <w:tcBorders>
              <w:left w:val="single" w:sz="4" w:space="0" w:color="000000"/>
              <w:bottom w:val="single" w:sz="4" w:space="0" w:color="000000"/>
            </w:tcBorders>
            <w:shd w:val="clear" w:color="auto" w:fill="auto"/>
          </w:tcPr>
          <w:p w:rsidR="00A25918" w:rsidRPr="00F90436" w:rsidRDefault="00A25918" w:rsidP="00474A1C">
            <w:pPr>
              <w:suppressAutoHyphens/>
              <w:snapToGrid w:val="0"/>
              <w:spacing w:after="0" w:line="240" w:lineRule="auto"/>
              <w:jc w:val="both"/>
              <w:rPr>
                <w:rFonts w:ascii="Times New Roman" w:eastAsia="Times New Roman" w:hAnsi="Times New Roman"/>
                <w:b/>
                <w:i/>
                <w:sz w:val="24"/>
                <w:szCs w:val="24"/>
                <w:lang w:eastAsia="ar-SA"/>
              </w:rPr>
            </w:pPr>
          </w:p>
        </w:tc>
        <w:tc>
          <w:tcPr>
            <w:tcW w:w="1418" w:type="dxa"/>
            <w:tcBorders>
              <w:left w:val="single" w:sz="4" w:space="0" w:color="000000"/>
              <w:bottom w:val="single" w:sz="4" w:space="0" w:color="000000"/>
              <w:right w:val="single" w:sz="4" w:space="0" w:color="000000"/>
            </w:tcBorders>
            <w:shd w:val="clear" w:color="auto" w:fill="auto"/>
          </w:tcPr>
          <w:p w:rsidR="00A25918" w:rsidRPr="00F90436" w:rsidRDefault="00A25918" w:rsidP="00474A1C">
            <w:pPr>
              <w:suppressAutoHyphens/>
              <w:snapToGrid w:val="0"/>
              <w:spacing w:after="0" w:line="240" w:lineRule="auto"/>
              <w:jc w:val="both"/>
              <w:rPr>
                <w:rFonts w:ascii="Times New Roman" w:eastAsia="Times New Roman" w:hAnsi="Times New Roman"/>
                <w:b/>
                <w:i/>
                <w:sz w:val="24"/>
                <w:szCs w:val="24"/>
                <w:lang w:eastAsia="ar-SA"/>
              </w:rPr>
            </w:pPr>
          </w:p>
        </w:tc>
      </w:tr>
      <w:tr w:rsidR="000612DF" w:rsidRPr="00F90436" w:rsidTr="00474A1C">
        <w:tc>
          <w:tcPr>
            <w:tcW w:w="426" w:type="dxa"/>
            <w:tcBorders>
              <w:left w:val="single" w:sz="4" w:space="0" w:color="000000"/>
              <w:bottom w:val="single" w:sz="4" w:space="0" w:color="000000"/>
            </w:tcBorders>
            <w:shd w:val="clear" w:color="auto" w:fill="auto"/>
          </w:tcPr>
          <w:p w:rsidR="00A25918" w:rsidRPr="00F90436" w:rsidRDefault="00A25918" w:rsidP="00474A1C">
            <w:pPr>
              <w:suppressAutoHyphens/>
              <w:snapToGrid w:val="0"/>
              <w:spacing w:after="0" w:line="240" w:lineRule="auto"/>
              <w:jc w:val="both"/>
              <w:rPr>
                <w:rFonts w:ascii="Times New Roman" w:eastAsia="Times New Roman" w:hAnsi="Times New Roman"/>
                <w:b/>
                <w:i/>
                <w:sz w:val="24"/>
                <w:szCs w:val="24"/>
                <w:lang w:eastAsia="ar-SA"/>
              </w:rPr>
            </w:pPr>
          </w:p>
        </w:tc>
        <w:tc>
          <w:tcPr>
            <w:tcW w:w="1701" w:type="dxa"/>
            <w:tcBorders>
              <w:left w:val="single" w:sz="4" w:space="0" w:color="000000"/>
              <w:bottom w:val="single" w:sz="4" w:space="0" w:color="000000"/>
            </w:tcBorders>
            <w:shd w:val="clear" w:color="auto" w:fill="auto"/>
          </w:tcPr>
          <w:p w:rsidR="00A25918" w:rsidRPr="00F90436" w:rsidRDefault="00A25918" w:rsidP="00474A1C">
            <w:pPr>
              <w:suppressAutoHyphens/>
              <w:snapToGrid w:val="0"/>
              <w:spacing w:after="0" w:line="240" w:lineRule="auto"/>
              <w:jc w:val="both"/>
              <w:rPr>
                <w:rFonts w:ascii="Times New Roman" w:eastAsia="Times New Roman" w:hAnsi="Times New Roman"/>
                <w:b/>
                <w:i/>
                <w:sz w:val="24"/>
                <w:szCs w:val="24"/>
                <w:lang w:eastAsia="ar-SA"/>
              </w:rPr>
            </w:pPr>
          </w:p>
          <w:p w:rsidR="00A25918" w:rsidRPr="00F90436" w:rsidRDefault="00A25918" w:rsidP="00474A1C">
            <w:pPr>
              <w:suppressAutoHyphens/>
              <w:snapToGrid w:val="0"/>
              <w:spacing w:after="0" w:line="240" w:lineRule="auto"/>
              <w:jc w:val="both"/>
              <w:rPr>
                <w:rFonts w:ascii="Times New Roman" w:eastAsia="Times New Roman" w:hAnsi="Times New Roman"/>
                <w:b/>
                <w:i/>
                <w:sz w:val="24"/>
                <w:szCs w:val="24"/>
                <w:lang w:eastAsia="ar-SA"/>
              </w:rPr>
            </w:pPr>
          </w:p>
        </w:tc>
        <w:tc>
          <w:tcPr>
            <w:tcW w:w="2551" w:type="dxa"/>
            <w:tcBorders>
              <w:left w:val="single" w:sz="4" w:space="0" w:color="000000"/>
              <w:bottom w:val="single" w:sz="4" w:space="0" w:color="000000"/>
            </w:tcBorders>
            <w:shd w:val="clear" w:color="auto" w:fill="auto"/>
          </w:tcPr>
          <w:p w:rsidR="00A25918" w:rsidRPr="00F90436" w:rsidRDefault="00A25918" w:rsidP="00474A1C">
            <w:pPr>
              <w:suppressAutoHyphens/>
              <w:snapToGrid w:val="0"/>
              <w:spacing w:after="0" w:line="240" w:lineRule="auto"/>
              <w:jc w:val="both"/>
              <w:rPr>
                <w:rFonts w:ascii="Times New Roman" w:eastAsia="Times New Roman" w:hAnsi="Times New Roman"/>
                <w:b/>
                <w:i/>
                <w:sz w:val="24"/>
                <w:szCs w:val="24"/>
                <w:lang w:eastAsia="ar-SA"/>
              </w:rPr>
            </w:pPr>
          </w:p>
        </w:tc>
        <w:tc>
          <w:tcPr>
            <w:tcW w:w="2268" w:type="dxa"/>
            <w:tcBorders>
              <w:left w:val="single" w:sz="4" w:space="0" w:color="000000"/>
              <w:bottom w:val="single" w:sz="4" w:space="0" w:color="000000"/>
            </w:tcBorders>
            <w:shd w:val="clear" w:color="auto" w:fill="auto"/>
          </w:tcPr>
          <w:p w:rsidR="00A25918" w:rsidRPr="00F90436" w:rsidRDefault="00A25918" w:rsidP="00474A1C">
            <w:pPr>
              <w:suppressAutoHyphens/>
              <w:snapToGrid w:val="0"/>
              <w:spacing w:after="0" w:line="240" w:lineRule="auto"/>
              <w:jc w:val="both"/>
              <w:rPr>
                <w:rFonts w:ascii="Times New Roman" w:eastAsia="Times New Roman" w:hAnsi="Times New Roman"/>
                <w:b/>
                <w:i/>
                <w:sz w:val="24"/>
                <w:szCs w:val="24"/>
                <w:lang w:eastAsia="ar-SA"/>
              </w:rPr>
            </w:pPr>
          </w:p>
        </w:tc>
        <w:tc>
          <w:tcPr>
            <w:tcW w:w="1701" w:type="dxa"/>
            <w:tcBorders>
              <w:left w:val="single" w:sz="4" w:space="0" w:color="000000"/>
              <w:bottom w:val="single" w:sz="4" w:space="0" w:color="000000"/>
            </w:tcBorders>
            <w:shd w:val="clear" w:color="auto" w:fill="auto"/>
          </w:tcPr>
          <w:p w:rsidR="00A25918" w:rsidRPr="00F90436" w:rsidRDefault="00A25918" w:rsidP="00474A1C">
            <w:pPr>
              <w:suppressAutoHyphens/>
              <w:snapToGrid w:val="0"/>
              <w:spacing w:after="0" w:line="240" w:lineRule="auto"/>
              <w:jc w:val="both"/>
              <w:rPr>
                <w:rFonts w:ascii="Times New Roman" w:eastAsia="Times New Roman" w:hAnsi="Times New Roman"/>
                <w:b/>
                <w:i/>
                <w:sz w:val="24"/>
                <w:szCs w:val="24"/>
                <w:lang w:eastAsia="ar-SA"/>
              </w:rPr>
            </w:pPr>
          </w:p>
        </w:tc>
        <w:tc>
          <w:tcPr>
            <w:tcW w:w="1418" w:type="dxa"/>
            <w:tcBorders>
              <w:left w:val="single" w:sz="4" w:space="0" w:color="000000"/>
              <w:bottom w:val="single" w:sz="4" w:space="0" w:color="000000"/>
              <w:right w:val="single" w:sz="4" w:space="0" w:color="000000"/>
            </w:tcBorders>
            <w:shd w:val="clear" w:color="auto" w:fill="auto"/>
          </w:tcPr>
          <w:p w:rsidR="00A25918" w:rsidRPr="00F90436" w:rsidRDefault="00A25918" w:rsidP="00474A1C">
            <w:pPr>
              <w:suppressAutoHyphens/>
              <w:snapToGrid w:val="0"/>
              <w:spacing w:after="0" w:line="240" w:lineRule="auto"/>
              <w:jc w:val="both"/>
              <w:rPr>
                <w:rFonts w:ascii="Times New Roman" w:eastAsia="Times New Roman" w:hAnsi="Times New Roman"/>
                <w:b/>
                <w:i/>
                <w:sz w:val="24"/>
                <w:szCs w:val="24"/>
                <w:lang w:eastAsia="ar-SA"/>
              </w:rPr>
            </w:pPr>
          </w:p>
        </w:tc>
      </w:tr>
    </w:tbl>
    <w:p w:rsidR="00A25918" w:rsidRPr="00F90436" w:rsidRDefault="00A25918" w:rsidP="00A25918">
      <w:pPr>
        <w:suppressAutoHyphens/>
        <w:spacing w:after="0" w:line="240" w:lineRule="auto"/>
        <w:jc w:val="both"/>
        <w:rPr>
          <w:rFonts w:ascii="Times New Roman" w:eastAsia="Times New Roman" w:hAnsi="Times New Roman"/>
          <w:i/>
          <w:sz w:val="24"/>
          <w:szCs w:val="24"/>
          <w:lang w:eastAsia="ar-SA"/>
        </w:rPr>
      </w:pPr>
      <w:r w:rsidRPr="00F90436">
        <w:rPr>
          <w:rFonts w:ascii="Times New Roman" w:eastAsia="Times New Roman" w:hAnsi="Times New Roman"/>
          <w:i/>
          <w:sz w:val="24"/>
          <w:szCs w:val="24"/>
          <w:lang w:eastAsia="ar-SA"/>
        </w:rPr>
        <w:lastRenderedPageBreak/>
        <w:t xml:space="preserve">Oświadczam, że zachodzą w stosunku do mnie podstawy wykluczenia z postępowania na podstawie art. …………. ustawy </w:t>
      </w:r>
      <w:proofErr w:type="spellStart"/>
      <w:r w:rsidRPr="00F90436">
        <w:rPr>
          <w:rFonts w:ascii="Times New Roman" w:eastAsia="Times New Roman" w:hAnsi="Times New Roman"/>
          <w:i/>
          <w:sz w:val="24"/>
          <w:szCs w:val="24"/>
          <w:lang w:eastAsia="ar-SA"/>
        </w:rPr>
        <w:t>Pzp</w:t>
      </w:r>
      <w:proofErr w:type="spellEnd"/>
      <w:r w:rsidRPr="00F90436">
        <w:rPr>
          <w:rFonts w:ascii="Times New Roman" w:eastAsia="Times New Roman" w:hAnsi="Times New Roman"/>
          <w:i/>
          <w:sz w:val="24"/>
          <w:szCs w:val="24"/>
          <w:lang w:eastAsia="ar-SA"/>
        </w:rPr>
        <w:t xml:space="preserve"> (podać mającą zastosowanie podstawę wykluczenia spośród wymienionych w art. 24 ust. 1 pkt 13-14, 16-20 lub art. 24 ust. 5 ustawy </w:t>
      </w:r>
      <w:proofErr w:type="spellStart"/>
      <w:r w:rsidRPr="00F90436">
        <w:rPr>
          <w:rFonts w:ascii="Times New Roman" w:eastAsia="Times New Roman" w:hAnsi="Times New Roman"/>
          <w:i/>
          <w:sz w:val="24"/>
          <w:szCs w:val="24"/>
          <w:lang w:eastAsia="ar-SA"/>
        </w:rPr>
        <w:t>Pzp</w:t>
      </w:r>
      <w:proofErr w:type="spellEnd"/>
      <w:r w:rsidRPr="00F90436">
        <w:rPr>
          <w:rFonts w:ascii="Times New Roman" w:eastAsia="Times New Roman" w:hAnsi="Times New Roman"/>
          <w:i/>
          <w:sz w:val="24"/>
          <w:szCs w:val="24"/>
          <w:lang w:eastAsia="ar-SA"/>
        </w:rPr>
        <w:t xml:space="preserve">). Jednocześnie oświadczam, że w związku z ww. okolicznością, na podstawie art. 24 ust. 8 ustawy </w:t>
      </w:r>
      <w:proofErr w:type="spellStart"/>
      <w:r w:rsidRPr="00F90436">
        <w:rPr>
          <w:rFonts w:ascii="Times New Roman" w:eastAsia="Times New Roman" w:hAnsi="Times New Roman"/>
          <w:i/>
          <w:sz w:val="24"/>
          <w:szCs w:val="24"/>
          <w:lang w:eastAsia="ar-SA"/>
        </w:rPr>
        <w:t>Pzp</w:t>
      </w:r>
      <w:proofErr w:type="spellEnd"/>
      <w:r w:rsidRPr="00F90436">
        <w:rPr>
          <w:rFonts w:ascii="Times New Roman" w:eastAsia="Times New Roman" w:hAnsi="Times New Roman"/>
          <w:i/>
          <w:sz w:val="24"/>
          <w:szCs w:val="24"/>
          <w:lang w:eastAsia="ar-SA"/>
        </w:rPr>
        <w:t xml:space="preserve"> podjąłem następujące środki naprawcze: ……………………………………………..</w:t>
      </w:r>
    </w:p>
    <w:p w:rsidR="00A25918" w:rsidRPr="00F90436" w:rsidRDefault="00A25918" w:rsidP="00A25918">
      <w:pPr>
        <w:suppressAutoHyphens/>
        <w:spacing w:after="0" w:line="240" w:lineRule="auto"/>
        <w:jc w:val="both"/>
        <w:rPr>
          <w:rFonts w:ascii="Times New Roman" w:eastAsia="Times New Roman" w:hAnsi="Times New Roman"/>
          <w:i/>
          <w:sz w:val="24"/>
          <w:szCs w:val="24"/>
          <w:lang w:eastAsia="ar-SA"/>
        </w:rPr>
      </w:pPr>
      <w:r w:rsidRPr="00F90436">
        <w:rPr>
          <w:rFonts w:ascii="Times New Roman" w:eastAsia="Times New Roman" w:hAnsi="Times New Roman"/>
          <w:i/>
          <w:sz w:val="24"/>
          <w:szCs w:val="24"/>
          <w:lang w:eastAsia="ar-SA"/>
        </w:rPr>
        <w:t>…………………………………………………………………………………………..…………………...........…………………………………………………………………………………………………………</w:t>
      </w:r>
    </w:p>
    <w:p w:rsidR="00A25918" w:rsidRPr="00F90436" w:rsidRDefault="00A25918" w:rsidP="00A25918">
      <w:pPr>
        <w:suppressAutoHyphens/>
        <w:spacing w:after="0" w:line="240" w:lineRule="auto"/>
        <w:jc w:val="both"/>
        <w:rPr>
          <w:rFonts w:ascii="Times New Roman" w:eastAsia="Times New Roman" w:hAnsi="Times New Roman"/>
          <w:i/>
          <w:sz w:val="24"/>
          <w:szCs w:val="24"/>
          <w:lang w:eastAsia="ar-SA"/>
        </w:rPr>
      </w:pPr>
    </w:p>
    <w:tbl>
      <w:tblPr>
        <w:tblW w:w="9923" w:type="dxa"/>
        <w:tblInd w:w="-407" w:type="dxa"/>
        <w:tblLayout w:type="fixed"/>
        <w:tblCellMar>
          <w:left w:w="0" w:type="dxa"/>
          <w:right w:w="0" w:type="dxa"/>
        </w:tblCellMar>
        <w:tblLook w:val="0000" w:firstRow="0" w:lastRow="0" w:firstColumn="0" w:lastColumn="0" w:noHBand="0" w:noVBand="0"/>
      </w:tblPr>
      <w:tblGrid>
        <w:gridCol w:w="426"/>
        <w:gridCol w:w="1701"/>
        <w:gridCol w:w="2700"/>
        <w:gridCol w:w="1980"/>
        <w:gridCol w:w="1698"/>
        <w:gridCol w:w="1418"/>
      </w:tblGrid>
      <w:tr w:rsidR="00B67012" w:rsidRPr="00F90436" w:rsidTr="00B67012">
        <w:tc>
          <w:tcPr>
            <w:tcW w:w="426" w:type="dxa"/>
            <w:tcBorders>
              <w:top w:val="single" w:sz="4" w:space="0" w:color="000000"/>
              <w:left w:val="single" w:sz="4" w:space="0" w:color="000000"/>
              <w:bottom w:val="single" w:sz="4" w:space="0" w:color="000000"/>
            </w:tcBorders>
            <w:shd w:val="clear" w:color="auto" w:fill="auto"/>
            <w:vAlign w:val="center"/>
          </w:tcPr>
          <w:p w:rsidR="00A25918" w:rsidRPr="00F90436" w:rsidRDefault="00A25918" w:rsidP="00474A1C">
            <w:pPr>
              <w:jc w:val="center"/>
              <w:rPr>
                <w:rFonts w:ascii="Times New Roman" w:hAnsi="Times New Roman"/>
                <w:b/>
                <w:i/>
              </w:rPr>
            </w:pPr>
            <w:r w:rsidRPr="00F90436">
              <w:rPr>
                <w:rFonts w:ascii="Times New Roman" w:hAnsi="Times New Roman"/>
                <w:b/>
                <w:i/>
              </w:rPr>
              <w:t>l.p.</w:t>
            </w:r>
          </w:p>
        </w:tc>
        <w:tc>
          <w:tcPr>
            <w:tcW w:w="1701" w:type="dxa"/>
            <w:tcBorders>
              <w:top w:val="single" w:sz="4" w:space="0" w:color="000000"/>
              <w:left w:val="single" w:sz="4" w:space="0" w:color="000000"/>
              <w:bottom w:val="single" w:sz="4" w:space="0" w:color="000000"/>
            </w:tcBorders>
            <w:shd w:val="clear" w:color="auto" w:fill="auto"/>
            <w:vAlign w:val="center"/>
          </w:tcPr>
          <w:p w:rsidR="00A25918" w:rsidRPr="00F90436" w:rsidRDefault="00A25918" w:rsidP="00474A1C">
            <w:pPr>
              <w:jc w:val="center"/>
              <w:rPr>
                <w:rFonts w:ascii="Times New Roman" w:hAnsi="Times New Roman"/>
                <w:b/>
                <w:i/>
              </w:rPr>
            </w:pPr>
            <w:r w:rsidRPr="00F90436">
              <w:rPr>
                <w:rFonts w:ascii="Times New Roman" w:hAnsi="Times New Roman"/>
                <w:b/>
                <w:i/>
              </w:rPr>
              <w:t>Nazwa(y) Wykonawcy(ów)</w:t>
            </w:r>
          </w:p>
        </w:tc>
        <w:tc>
          <w:tcPr>
            <w:tcW w:w="2700" w:type="dxa"/>
            <w:tcBorders>
              <w:top w:val="single" w:sz="4" w:space="0" w:color="000000"/>
              <w:left w:val="single" w:sz="4" w:space="0" w:color="000000"/>
              <w:bottom w:val="single" w:sz="4" w:space="0" w:color="000000"/>
            </w:tcBorders>
            <w:shd w:val="clear" w:color="auto" w:fill="auto"/>
            <w:vAlign w:val="center"/>
          </w:tcPr>
          <w:p w:rsidR="00A25918" w:rsidRPr="00F90436" w:rsidRDefault="00A25918" w:rsidP="00474A1C">
            <w:pPr>
              <w:jc w:val="center"/>
              <w:rPr>
                <w:rFonts w:ascii="Times New Roman" w:hAnsi="Times New Roman"/>
                <w:b/>
                <w:i/>
              </w:rPr>
            </w:pPr>
            <w:r w:rsidRPr="00F90436">
              <w:rPr>
                <w:rFonts w:ascii="Times New Roman" w:hAnsi="Times New Roman"/>
                <w:b/>
                <w:i/>
              </w:rPr>
              <w:t>Nazwisko i imię osoby (osób) upoważnionej(</w:t>
            </w:r>
            <w:proofErr w:type="spellStart"/>
            <w:r w:rsidRPr="00F90436">
              <w:rPr>
                <w:rFonts w:ascii="Times New Roman" w:hAnsi="Times New Roman"/>
                <w:b/>
                <w:i/>
              </w:rPr>
              <w:t>ych</w:t>
            </w:r>
            <w:proofErr w:type="spellEnd"/>
            <w:r w:rsidRPr="00F90436">
              <w:rPr>
                <w:rFonts w:ascii="Times New Roman" w:hAnsi="Times New Roman"/>
                <w:b/>
                <w:i/>
              </w:rPr>
              <w:t>) do podpisania niniejszej oferty w imieniu Wykonawcy(ów)</w:t>
            </w:r>
          </w:p>
        </w:tc>
        <w:tc>
          <w:tcPr>
            <w:tcW w:w="1980" w:type="dxa"/>
            <w:tcBorders>
              <w:top w:val="single" w:sz="4" w:space="0" w:color="000000"/>
              <w:left w:val="single" w:sz="4" w:space="0" w:color="000000"/>
              <w:bottom w:val="single" w:sz="4" w:space="0" w:color="000000"/>
            </w:tcBorders>
            <w:shd w:val="clear" w:color="auto" w:fill="auto"/>
            <w:vAlign w:val="center"/>
          </w:tcPr>
          <w:p w:rsidR="00A25918" w:rsidRPr="00F90436" w:rsidRDefault="00A25918" w:rsidP="00B67012">
            <w:pPr>
              <w:jc w:val="center"/>
              <w:rPr>
                <w:rFonts w:ascii="Times New Roman" w:hAnsi="Times New Roman"/>
                <w:b/>
                <w:i/>
              </w:rPr>
            </w:pPr>
            <w:r w:rsidRPr="00F90436">
              <w:rPr>
                <w:rFonts w:ascii="Times New Roman" w:hAnsi="Times New Roman"/>
                <w:b/>
                <w:i/>
              </w:rPr>
              <w:t>Podpis(y) osoby(osób) upoważnionej(</w:t>
            </w:r>
            <w:proofErr w:type="spellStart"/>
            <w:r w:rsidRPr="00F90436">
              <w:rPr>
                <w:rFonts w:ascii="Times New Roman" w:hAnsi="Times New Roman"/>
                <w:b/>
                <w:i/>
              </w:rPr>
              <w:t>ych</w:t>
            </w:r>
            <w:proofErr w:type="spellEnd"/>
            <w:r w:rsidRPr="00F90436">
              <w:rPr>
                <w:rFonts w:ascii="Times New Roman" w:hAnsi="Times New Roman"/>
                <w:b/>
                <w:i/>
              </w:rPr>
              <w:t>) do podpisania niniejszej oferty w</w:t>
            </w:r>
            <w:r w:rsidR="00B67012">
              <w:rPr>
                <w:rFonts w:ascii="Times New Roman" w:hAnsi="Times New Roman"/>
                <w:b/>
                <w:i/>
              </w:rPr>
              <w:t> </w:t>
            </w:r>
            <w:r w:rsidRPr="00F90436">
              <w:rPr>
                <w:rFonts w:ascii="Times New Roman" w:hAnsi="Times New Roman"/>
                <w:b/>
                <w:i/>
              </w:rPr>
              <w:t>imieniu Wykonawcy(ów)</w:t>
            </w:r>
          </w:p>
        </w:tc>
        <w:tc>
          <w:tcPr>
            <w:tcW w:w="1698" w:type="dxa"/>
            <w:tcBorders>
              <w:top w:val="single" w:sz="4" w:space="0" w:color="000000"/>
              <w:left w:val="single" w:sz="4" w:space="0" w:color="000000"/>
              <w:bottom w:val="single" w:sz="4" w:space="0" w:color="000000"/>
            </w:tcBorders>
            <w:shd w:val="clear" w:color="auto" w:fill="auto"/>
            <w:vAlign w:val="center"/>
          </w:tcPr>
          <w:p w:rsidR="00A25918" w:rsidRPr="00F90436" w:rsidRDefault="00A25918" w:rsidP="00474A1C">
            <w:pPr>
              <w:jc w:val="center"/>
              <w:rPr>
                <w:rFonts w:ascii="Times New Roman" w:hAnsi="Times New Roman"/>
                <w:b/>
                <w:i/>
              </w:rPr>
            </w:pPr>
            <w:r w:rsidRPr="00F90436">
              <w:rPr>
                <w:rFonts w:ascii="Times New Roman" w:hAnsi="Times New Roman"/>
                <w:b/>
                <w:i/>
              </w:rPr>
              <w:t>Pieczęć(</w:t>
            </w:r>
            <w:proofErr w:type="spellStart"/>
            <w:r w:rsidRPr="00F90436">
              <w:rPr>
                <w:rFonts w:ascii="Times New Roman" w:hAnsi="Times New Roman"/>
                <w:b/>
                <w:i/>
              </w:rPr>
              <w:t>cie</w:t>
            </w:r>
            <w:proofErr w:type="spellEnd"/>
            <w:r w:rsidRPr="00F90436">
              <w:rPr>
                <w:rFonts w:ascii="Times New Roman" w:hAnsi="Times New Roman"/>
                <w:b/>
                <w:i/>
              </w:rPr>
              <w:t>) Wykonawcy(ów)</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918" w:rsidRPr="00F90436" w:rsidRDefault="00A25918" w:rsidP="00474A1C">
            <w:pPr>
              <w:jc w:val="center"/>
              <w:rPr>
                <w:rFonts w:ascii="Times New Roman" w:hAnsi="Times New Roman"/>
                <w:b/>
                <w:i/>
              </w:rPr>
            </w:pPr>
            <w:r w:rsidRPr="00F90436">
              <w:rPr>
                <w:rFonts w:ascii="Times New Roman" w:hAnsi="Times New Roman"/>
                <w:b/>
                <w:i/>
              </w:rPr>
              <w:t>Miejscowość</w:t>
            </w:r>
          </w:p>
          <w:p w:rsidR="00A25918" w:rsidRPr="00F90436" w:rsidRDefault="00A25918" w:rsidP="00474A1C">
            <w:pPr>
              <w:jc w:val="center"/>
              <w:rPr>
                <w:rFonts w:ascii="Times New Roman" w:hAnsi="Times New Roman"/>
                <w:b/>
                <w:i/>
              </w:rPr>
            </w:pPr>
            <w:r w:rsidRPr="00F90436">
              <w:rPr>
                <w:rFonts w:ascii="Times New Roman" w:hAnsi="Times New Roman"/>
                <w:b/>
                <w:i/>
              </w:rPr>
              <w:t>i data</w:t>
            </w:r>
          </w:p>
        </w:tc>
      </w:tr>
      <w:tr w:rsidR="00B67012" w:rsidRPr="00F90436" w:rsidTr="00B67012">
        <w:tc>
          <w:tcPr>
            <w:tcW w:w="426" w:type="dxa"/>
            <w:tcBorders>
              <w:left w:val="single" w:sz="4" w:space="0" w:color="000000"/>
              <w:bottom w:val="single" w:sz="4" w:space="0" w:color="000000"/>
            </w:tcBorders>
            <w:shd w:val="clear" w:color="auto" w:fill="auto"/>
          </w:tcPr>
          <w:p w:rsidR="00A25918" w:rsidRPr="00F90436" w:rsidRDefault="00A25918" w:rsidP="00474A1C">
            <w:pPr>
              <w:suppressAutoHyphens/>
              <w:snapToGrid w:val="0"/>
              <w:spacing w:after="0" w:line="240" w:lineRule="auto"/>
              <w:jc w:val="both"/>
              <w:rPr>
                <w:rFonts w:ascii="Times New Roman" w:eastAsia="Times New Roman" w:hAnsi="Times New Roman"/>
                <w:b/>
                <w:i/>
                <w:sz w:val="24"/>
                <w:szCs w:val="24"/>
                <w:lang w:eastAsia="ar-SA"/>
              </w:rPr>
            </w:pPr>
          </w:p>
        </w:tc>
        <w:tc>
          <w:tcPr>
            <w:tcW w:w="1701" w:type="dxa"/>
            <w:tcBorders>
              <w:left w:val="single" w:sz="4" w:space="0" w:color="000000"/>
              <w:bottom w:val="single" w:sz="4" w:space="0" w:color="000000"/>
            </w:tcBorders>
            <w:shd w:val="clear" w:color="auto" w:fill="auto"/>
          </w:tcPr>
          <w:p w:rsidR="00A25918" w:rsidRPr="00F90436" w:rsidRDefault="00A25918" w:rsidP="00474A1C">
            <w:pPr>
              <w:suppressAutoHyphens/>
              <w:snapToGrid w:val="0"/>
              <w:spacing w:after="0" w:line="240" w:lineRule="auto"/>
              <w:jc w:val="both"/>
              <w:rPr>
                <w:rFonts w:ascii="Times New Roman" w:eastAsia="Times New Roman" w:hAnsi="Times New Roman"/>
                <w:b/>
                <w:i/>
                <w:sz w:val="24"/>
                <w:szCs w:val="24"/>
                <w:lang w:eastAsia="ar-SA"/>
              </w:rPr>
            </w:pPr>
          </w:p>
          <w:p w:rsidR="00A25918" w:rsidRPr="00F90436" w:rsidRDefault="00A25918" w:rsidP="00474A1C">
            <w:pPr>
              <w:suppressAutoHyphens/>
              <w:snapToGrid w:val="0"/>
              <w:spacing w:after="0" w:line="240" w:lineRule="auto"/>
              <w:jc w:val="both"/>
              <w:rPr>
                <w:rFonts w:ascii="Times New Roman" w:eastAsia="Times New Roman" w:hAnsi="Times New Roman"/>
                <w:b/>
                <w:i/>
                <w:sz w:val="24"/>
                <w:szCs w:val="24"/>
                <w:lang w:eastAsia="ar-SA"/>
              </w:rPr>
            </w:pPr>
          </w:p>
          <w:p w:rsidR="00A25918" w:rsidRPr="00F90436" w:rsidRDefault="00A25918" w:rsidP="00474A1C">
            <w:pPr>
              <w:suppressAutoHyphens/>
              <w:snapToGrid w:val="0"/>
              <w:spacing w:after="0" w:line="240" w:lineRule="auto"/>
              <w:jc w:val="both"/>
              <w:rPr>
                <w:rFonts w:ascii="Times New Roman" w:eastAsia="Times New Roman" w:hAnsi="Times New Roman"/>
                <w:b/>
                <w:i/>
                <w:sz w:val="24"/>
                <w:szCs w:val="24"/>
                <w:lang w:eastAsia="ar-SA"/>
              </w:rPr>
            </w:pPr>
          </w:p>
        </w:tc>
        <w:tc>
          <w:tcPr>
            <w:tcW w:w="2700" w:type="dxa"/>
            <w:tcBorders>
              <w:left w:val="single" w:sz="4" w:space="0" w:color="000000"/>
              <w:bottom w:val="single" w:sz="4" w:space="0" w:color="000000"/>
            </w:tcBorders>
            <w:shd w:val="clear" w:color="auto" w:fill="auto"/>
          </w:tcPr>
          <w:p w:rsidR="00A25918" w:rsidRPr="00F90436" w:rsidRDefault="00A25918" w:rsidP="00474A1C">
            <w:pPr>
              <w:suppressAutoHyphens/>
              <w:snapToGrid w:val="0"/>
              <w:spacing w:after="0" w:line="240" w:lineRule="auto"/>
              <w:jc w:val="both"/>
              <w:rPr>
                <w:rFonts w:ascii="Times New Roman" w:eastAsia="Times New Roman" w:hAnsi="Times New Roman"/>
                <w:b/>
                <w:i/>
                <w:sz w:val="24"/>
                <w:szCs w:val="24"/>
                <w:lang w:eastAsia="ar-SA"/>
              </w:rPr>
            </w:pPr>
          </w:p>
        </w:tc>
        <w:tc>
          <w:tcPr>
            <w:tcW w:w="1980" w:type="dxa"/>
            <w:tcBorders>
              <w:left w:val="single" w:sz="4" w:space="0" w:color="000000"/>
              <w:bottom w:val="single" w:sz="4" w:space="0" w:color="000000"/>
            </w:tcBorders>
            <w:shd w:val="clear" w:color="auto" w:fill="auto"/>
          </w:tcPr>
          <w:p w:rsidR="00A25918" w:rsidRPr="00F90436" w:rsidRDefault="00A25918" w:rsidP="00474A1C">
            <w:pPr>
              <w:suppressAutoHyphens/>
              <w:snapToGrid w:val="0"/>
              <w:spacing w:after="0" w:line="240" w:lineRule="auto"/>
              <w:jc w:val="both"/>
              <w:rPr>
                <w:rFonts w:ascii="Times New Roman" w:eastAsia="Times New Roman" w:hAnsi="Times New Roman"/>
                <w:b/>
                <w:i/>
                <w:sz w:val="24"/>
                <w:szCs w:val="24"/>
                <w:lang w:eastAsia="ar-SA"/>
              </w:rPr>
            </w:pPr>
          </w:p>
        </w:tc>
        <w:tc>
          <w:tcPr>
            <w:tcW w:w="1698" w:type="dxa"/>
            <w:tcBorders>
              <w:left w:val="single" w:sz="4" w:space="0" w:color="000000"/>
              <w:bottom w:val="single" w:sz="4" w:space="0" w:color="000000"/>
            </w:tcBorders>
            <w:shd w:val="clear" w:color="auto" w:fill="auto"/>
          </w:tcPr>
          <w:p w:rsidR="00A25918" w:rsidRPr="00F90436" w:rsidRDefault="00A25918" w:rsidP="00474A1C">
            <w:pPr>
              <w:suppressAutoHyphens/>
              <w:snapToGrid w:val="0"/>
              <w:spacing w:after="0" w:line="240" w:lineRule="auto"/>
              <w:jc w:val="both"/>
              <w:rPr>
                <w:rFonts w:ascii="Times New Roman" w:eastAsia="Times New Roman" w:hAnsi="Times New Roman"/>
                <w:b/>
                <w:i/>
                <w:sz w:val="24"/>
                <w:szCs w:val="24"/>
                <w:lang w:eastAsia="ar-SA"/>
              </w:rPr>
            </w:pPr>
          </w:p>
        </w:tc>
        <w:tc>
          <w:tcPr>
            <w:tcW w:w="1418" w:type="dxa"/>
            <w:tcBorders>
              <w:left w:val="single" w:sz="4" w:space="0" w:color="000000"/>
              <w:bottom w:val="single" w:sz="4" w:space="0" w:color="000000"/>
              <w:right w:val="single" w:sz="4" w:space="0" w:color="000000"/>
            </w:tcBorders>
            <w:shd w:val="clear" w:color="auto" w:fill="auto"/>
          </w:tcPr>
          <w:p w:rsidR="00A25918" w:rsidRPr="00F90436" w:rsidRDefault="00A25918" w:rsidP="00474A1C">
            <w:pPr>
              <w:suppressAutoHyphens/>
              <w:snapToGrid w:val="0"/>
              <w:spacing w:after="0" w:line="240" w:lineRule="auto"/>
              <w:jc w:val="both"/>
              <w:rPr>
                <w:rFonts w:ascii="Times New Roman" w:eastAsia="Times New Roman" w:hAnsi="Times New Roman"/>
                <w:b/>
                <w:i/>
                <w:sz w:val="24"/>
                <w:szCs w:val="24"/>
                <w:lang w:eastAsia="ar-SA"/>
              </w:rPr>
            </w:pPr>
          </w:p>
        </w:tc>
      </w:tr>
      <w:tr w:rsidR="00B67012" w:rsidRPr="00F90436" w:rsidTr="00B67012">
        <w:tc>
          <w:tcPr>
            <w:tcW w:w="426" w:type="dxa"/>
            <w:tcBorders>
              <w:left w:val="single" w:sz="4" w:space="0" w:color="000000"/>
              <w:bottom w:val="single" w:sz="4" w:space="0" w:color="000000"/>
            </w:tcBorders>
            <w:shd w:val="clear" w:color="auto" w:fill="auto"/>
          </w:tcPr>
          <w:p w:rsidR="00A25918" w:rsidRPr="00F90436" w:rsidRDefault="00A25918" w:rsidP="00474A1C">
            <w:pPr>
              <w:suppressAutoHyphens/>
              <w:snapToGrid w:val="0"/>
              <w:spacing w:after="0" w:line="240" w:lineRule="auto"/>
              <w:jc w:val="both"/>
              <w:rPr>
                <w:rFonts w:ascii="Times New Roman" w:eastAsia="Times New Roman" w:hAnsi="Times New Roman"/>
                <w:b/>
                <w:i/>
                <w:sz w:val="24"/>
                <w:szCs w:val="24"/>
                <w:lang w:eastAsia="ar-SA"/>
              </w:rPr>
            </w:pPr>
          </w:p>
        </w:tc>
        <w:tc>
          <w:tcPr>
            <w:tcW w:w="1701" w:type="dxa"/>
            <w:tcBorders>
              <w:left w:val="single" w:sz="4" w:space="0" w:color="000000"/>
              <w:bottom w:val="single" w:sz="4" w:space="0" w:color="000000"/>
            </w:tcBorders>
            <w:shd w:val="clear" w:color="auto" w:fill="auto"/>
          </w:tcPr>
          <w:p w:rsidR="00A25918" w:rsidRPr="00F90436" w:rsidRDefault="00A25918" w:rsidP="00474A1C">
            <w:pPr>
              <w:suppressAutoHyphens/>
              <w:snapToGrid w:val="0"/>
              <w:spacing w:after="0" w:line="240" w:lineRule="auto"/>
              <w:jc w:val="both"/>
              <w:rPr>
                <w:rFonts w:ascii="Times New Roman" w:eastAsia="Times New Roman" w:hAnsi="Times New Roman"/>
                <w:b/>
                <w:i/>
                <w:sz w:val="24"/>
                <w:szCs w:val="24"/>
                <w:lang w:eastAsia="ar-SA"/>
              </w:rPr>
            </w:pPr>
          </w:p>
          <w:p w:rsidR="00A25918" w:rsidRPr="00F90436" w:rsidRDefault="00A25918" w:rsidP="00474A1C">
            <w:pPr>
              <w:suppressAutoHyphens/>
              <w:snapToGrid w:val="0"/>
              <w:spacing w:after="0" w:line="240" w:lineRule="auto"/>
              <w:jc w:val="both"/>
              <w:rPr>
                <w:rFonts w:ascii="Times New Roman" w:eastAsia="Times New Roman" w:hAnsi="Times New Roman"/>
                <w:b/>
                <w:i/>
                <w:sz w:val="24"/>
                <w:szCs w:val="24"/>
                <w:lang w:eastAsia="ar-SA"/>
              </w:rPr>
            </w:pPr>
          </w:p>
          <w:p w:rsidR="00A25918" w:rsidRPr="00F90436" w:rsidRDefault="00A25918" w:rsidP="00474A1C">
            <w:pPr>
              <w:suppressAutoHyphens/>
              <w:snapToGrid w:val="0"/>
              <w:spacing w:after="0" w:line="240" w:lineRule="auto"/>
              <w:jc w:val="both"/>
              <w:rPr>
                <w:rFonts w:ascii="Times New Roman" w:eastAsia="Times New Roman" w:hAnsi="Times New Roman"/>
                <w:b/>
                <w:i/>
                <w:sz w:val="24"/>
                <w:szCs w:val="24"/>
                <w:lang w:eastAsia="ar-SA"/>
              </w:rPr>
            </w:pPr>
          </w:p>
        </w:tc>
        <w:tc>
          <w:tcPr>
            <w:tcW w:w="2700" w:type="dxa"/>
            <w:tcBorders>
              <w:left w:val="single" w:sz="4" w:space="0" w:color="000000"/>
              <w:bottom w:val="single" w:sz="4" w:space="0" w:color="000000"/>
            </w:tcBorders>
            <w:shd w:val="clear" w:color="auto" w:fill="auto"/>
          </w:tcPr>
          <w:p w:rsidR="00A25918" w:rsidRPr="00F90436" w:rsidRDefault="00A25918" w:rsidP="00474A1C">
            <w:pPr>
              <w:suppressAutoHyphens/>
              <w:snapToGrid w:val="0"/>
              <w:spacing w:after="0" w:line="240" w:lineRule="auto"/>
              <w:jc w:val="both"/>
              <w:rPr>
                <w:rFonts w:ascii="Times New Roman" w:eastAsia="Times New Roman" w:hAnsi="Times New Roman"/>
                <w:b/>
                <w:i/>
                <w:sz w:val="24"/>
                <w:szCs w:val="24"/>
                <w:lang w:eastAsia="ar-SA"/>
              </w:rPr>
            </w:pPr>
          </w:p>
        </w:tc>
        <w:tc>
          <w:tcPr>
            <w:tcW w:w="1980" w:type="dxa"/>
            <w:tcBorders>
              <w:left w:val="single" w:sz="4" w:space="0" w:color="000000"/>
              <w:bottom w:val="single" w:sz="4" w:space="0" w:color="000000"/>
            </w:tcBorders>
            <w:shd w:val="clear" w:color="auto" w:fill="auto"/>
          </w:tcPr>
          <w:p w:rsidR="00A25918" w:rsidRPr="00F90436" w:rsidRDefault="00A25918" w:rsidP="00474A1C">
            <w:pPr>
              <w:suppressAutoHyphens/>
              <w:snapToGrid w:val="0"/>
              <w:spacing w:after="0" w:line="240" w:lineRule="auto"/>
              <w:jc w:val="both"/>
              <w:rPr>
                <w:rFonts w:ascii="Times New Roman" w:eastAsia="Times New Roman" w:hAnsi="Times New Roman"/>
                <w:b/>
                <w:i/>
                <w:sz w:val="24"/>
                <w:szCs w:val="24"/>
                <w:lang w:eastAsia="ar-SA"/>
              </w:rPr>
            </w:pPr>
          </w:p>
        </w:tc>
        <w:tc>
          <w:tcPr>
            <w:tcW w:w="1698" w:type="dxa"/>
            <w:tcBorders>
              <w:left w:val="single" w:sz="4" w:space="0" w:color="000000"/>
              <w:bottom w:val="single" w:sz="4" w:space="0" w:color="000000"/>
            </w:tcBorders>
            <w:shd w:val="clear" w:color="auto" w:fill="auto"/>
          </w:tcPr>
          <w:p w:rsidR="00A25918" w:rsidRPr="00F90436" w:rsidRDefault="00A25918" w:rsidP="00474A1C">
            <w:pPr>
              <w:suppressAutoHyphens/>
              <w:snapToGrid w:val="0"/>
              <w:spacing w:after="0" w:line="240" w:lineRule="auto"/>
              <w:jc w:val="both"/>
              <w:rPr>
                <w:rFonts w:ascii="Times New Roman" w:eastAsia="Times New Roman" w:hAnsi="Times New Roman"/>
                <w:b/>
                <w:i/>
                <w:sz w:val="24"/>
                <w:szCs w:val="24"/>
                <w:lang w:eastAsia="ar-SA"/>
              </w:rPr>
            </w:pPr>
          </w:p>
        </w:tc>
        <w:tc>
          <w:tcPr>
            <w:tcW w:w="1418" w:type="dxa"/>
            <w:tcBorders>
              <w:left w:val="single" w:sz="4" w:space="0" w:color="000000"/>
              <w:bottom w:val="single" w:sz="4" w:space="0" w:color="000000"/>
              <w:right w:val="single" w:sz="4" w:space="0" w:color="000000"/>
            </w:tcBorders>
            <w:shd w:val="clear" w:color="auto" w:fill="auto"/>
          </w:tcPr>
          <w:p w:rsidR="00A25918" w:rsidRPr="00F90436" w:rsidRDefault="00A25918" w:rsidP="00474A1C">
            <w:pPr>
              <w:suppressAutoHyphens/>
              <w:snapToGrid w:val="0"/>
              <w:spacing w:after="0" w:line="240" w:lineRule="auto"/>
              <w:jc w:val="both"/>
              <w:rPr>
                <w:rFonts w:ascii="Times New Roman" w:eastAsia="Times New Roman" w:hAnsi="Times New Roman"/>
                <w:b/>
                <w:i/>
                <w:sz w:val="24"/>
                <w:szCs w:val="24"/>
                <w:lang w:eastAsia="ar-SA"/>
              </w:rPr>
            </w:pPr>
          </w:p>
        </w:tc>
      </w:tr>
      <w:tr w:rsidR="00B67012" w:rsidRPr="00F90436" w:rsidTr="00B67012">
        <w:tc>
          <w:tcPr>
            <w:tcW w:w="426" w:type="dxa"/>
            <w:tcBorders>
              <w:top w:val="single" w:sz="4" w:space="0" w:color="000000"/>
              <w:left w:val="single" w:sz="4" w:space="0" w:color="000000"/>
              <w:bottom w:val="single" w:sz="4" w:space="0" w:color="000000"/>
            </w:tcBorders>
            <w:shd w:val="clear" w:color="auto" w:fill="auto"/>
          </w:tcPr>
          <w:p w:rsidR="00A25918" w:rsidRPr="00F90436" w:rsidRDefault="00A25918" w:rsidP="00474A1C">
            <w:pPr>
              <w:suppressAutoHyphens/>
              <w:snapToGrid w:val="0"/>
              <w:spacing w:after="0" w:line="240" w:lineRule="auto"/>
              <w:jc w:val="both"/>
              <w:rPr>
                <w:rFonts w:ascii="Times New Roman" w:eastAsia="Times New Roman" w:hAnsi="Times New Roman"/>
                <w:b/>
                <w:i/>
                <w:sz w:val="24"/>
                <w:szCs w:val="24"/>
                <w:lang w:eastAsia="ar-SA"/>
              </w:rPr>
            </w:pPr>
          </w:p>
        </w:tc>
        <w:tc>
          <w:tcPr>
            <w:tcW w:w="1701" w:type="dxa"/>
            <w:tcBorders>
              <w:top w:val="single" w:sz="4" w:space="0" w:color="000000"/>
              <w:left w:val="single" w:sz="4" w:space="0" w:color="000000"/>
              <w:bottom w:val="single" w:sz="4" w:space="0" w:color="000000"/>
            </w:tcBorders>
            <w:shd w:val="clear" w:color="auto" w:fill="auto"/>
          </w:tcPr>
          <w:p w:rsidR="00A25918" w:rsidRPr="00F90436" w:rsidRDefault="00A25918" w:rsidP="00474A1C">
            <w:pPr>
              <w:suppressAutoHyphens/>
              <w:snapToGrid w:val="0"/>
              <w:spacing w:after="0" w:line="240" w:lineRule="auto"/>
              <w:jc w:val="both"/>
              <w:rPr>
                <w:rFonts w:ascii="Times New Roman" w:eastAsia="Times New Roman" w:hAnsi="Times New Roman"/>
                <w:b/>
                <w:i/>
                <w:sz w:val="24"/>
                <w:szCs w:val="24"/>
                <w:lang w:eastAsia="ar-SA"/>
              </w:rPr>
            </w:pPr>
          </w:p>
          <w:p w:rsidR="00A25918" w:rsidRPr="00F90436" w:rsidRDefault="00A25918" w:rsidP="00474A1C">
            <w:pPr>
              <w:suppressAutoHyphens/>
              <w:snapToGrid w:val="0"/>
              <w:spacing w:after="0" w:line="240" w:lineRule="auto"/>
              <w:jc w:val="both"/>
              <w:rPr>
                <w:rFonts w:ascii="Times New Roman" w:eastAsia="Times New Roman" w:hAnsi="Times New Roman"/>
                <w:b/>
                <w:i/>
                <w:sz w:val="24"/>
                <w:szCs w:val="24"/>
                <w:lang w:eastAsia="ar-SA"/>
              </w:rPr>
            </w:pPr>
          </w:p>
          <w:p w:rsidR="00A25918" w:rsidRPr="00F90436" w:rsidRDefault="00A25918" w:rsidP="00474A1C">
            <w:pPr>
              <w:suppressAutoHyphens/>
              <w:snapToGrid w:val="0"/>
              <w:spacing w:after="0" w:line="240" w:lineRule="auto"/>
              <w:jc w:val="both"/>
              <w:rPr>
                <w:rFonts w:ascii="Times New Roman" w:eastAsia="Times New Roman" w:hAnsi="Times New Roman"/>
                <w:b/>
                <w:i/>
                <w:sz w:val="24"/>
                <w:szCs w:val="24"/>
                <w:lang w:eastAsia="ar-SA"/>
              </w:rPr>
            </w:pPr>
          </w:p>
        </w:tc>
        <w:tc>
          <w:tcPr>
            <w:tcW w:w="2700" w:type="dxa"/>
            <w:tcBorders>
              <w:top w:val="single" w:sz="4" w:space="0" w:color="000000"/>
              <w:left w:val="single" w:sz="4" w:space="0" w:color="000000"/>
              <w:bottom w:val="single" w:sz="4" w:space="0" w:color="000000"/>
            </w:tcBorders>
            <w:shd w:val="clear" w:color="auto" w:fill="auto"/>
          </w:tcPr>
          <w:p w:rsidR="00A25918" w:rsidRPr="00F90436" w:rsidRDefault="00A25918" w:rsidP="00474A1C">
            <w:pPr>
              <w:suppressAutoHyphens/>
              <w:snapToGrid w:val="0"/>
              <w:spacing w:after="0" w:line="240" w:lineRule="auto"/>
              <w:jc w:val="both"/>
              <w:rPr>
                <w:rFonts w:ascii="Times New Roman" w:eastAsia="Times New Roman" w:hAnsi="Times New Roman"/>
                <w:b/>
                <w:i/>
                <w:sz w:val="24"/>
                <w:szCs w:val="24"/>
                <w:lang w:eastAsia="ar-SA"/>
              </w:rPr>
            </w:pPr>
          </w:p>
        </w:tc>
        <w:tc>
          <w:tcPr>
            <w:tcW w:w="1980" w:type="dxa"/>
            <w:tcBorders>
              <w:top w:val="single" w:sz="4" w:space="0" w:color="000000"/>
              <w:left w:val="single" w:sz="4" w:space="0" w:color="000000"/>
              <w:bottom w:val="single" w:sz="4" w:space="0" w:color="000000"/>
            </w:tcBorders>
            <w:shd w:val="clear" w:color="auto" w:fill="auto"/>
          </w:tcPr>
          <w:p w:rsidR="00A25918" w:rsidRPr="00F90436" w:rsidRDefault="00A25918" w:rsidP="00474A1C">
            <w:pPr>
              <w:suppressAutoHyphens/>
              <w:snapToGrid w:val="0"/>
              <w:spacing w:after="0" w:line="240" w:lineRule="auto"/>
              <w:jc w:val="both"/>
              <w:rPr>
                <w:rFonts w:ascii="Times New Roman" w:eastAsia="Times New Roman" w:hAnsi="Times New Roman"/>
                <w:b/>
                <w:i/>
                <w:sz w:val="24"/>
                <w:szCs w:val="24"/>
                <w:lang w:eastAsia="ar-SA"/>
              </w:rPr>
            </w:pPr>
          </w:p>
        </w:tc>
        <w:tc>
          <w:tcPr>
            <w:tcW w:w="1698" w:type="dxa"/>
            <w:tcBorders>
              <w:top w:val="single" w:sz="4" w:space="0" w:color="000000"/>
              <w:left w:val="single" w:sz="4" w:space="0" w:color="000000"/>
              <w:bottom w:val="single" w:sz="4" w:space="0" w:color="000000"/>
            </w:tcBorders>
            <w:shd w:val="clear" w:color="auto" w:fill="auto"/>
          </w:tcPr>
          <w:p w:rsidR="00A25918" w:rsidRPr="00F90436" w:rsidRDefault="00A25918" w:rsidP="00474A1C">
            <w:pPr>
              <w:suppressAutoHyphens/>
              <w:snapToGrid w:val="0"/>
              <w:spacing w:after="0" w:line="240" w:lineRule="auto"/>
              <w:jc w:val="both"/>
              <w:rPr>
                <w:rFonts w:ascii="Times New Roman" w:eastAsia="Times New Roman" w:hAnsi="Times New Roman"/>
                <w:b/>
                <w:i/>
                <w:sz w:val="24"/>
                <w:szCs w:val="24"/>
                <w:lang w:eastAsia="ar-S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5918" w:rsidRPr="00F90436" w:rsidRDefault="00A25918" w:rsidP="00474A1C">
            <w:pPr>
              <w:suppressAutoHyphens/>
              <w:snapToGrid w:val="0"/>
              <w:spacing w:after="0" w:line="240" w:lineRule="auto"/>
              <w:jc w:val="both"/>
              <w:rPr>
                <w:rFonts w:ascii="Times New Roman" w:eastAsia="Times New Roman" w:hAnsi="Times New Roman"/>
                <w:b/>
                <w:i/>
                <w:sz w:val="24"/>
                <w:szCs w:val="24"/>
                <w:lang w:eastAsia="ar-SA"/>
              </w:rPr>
            </w:pPr>
          </w:p>
        </w:tc>
      </w:tr>
    </w:tbl>
    <w:p w:rsidR="00A25918" w:rsidRPr="00F90436" w:rsidRDefault="00A25918" w:rsidP="00A25918">
      <w:pPr>
        <w:suppressAutoHyphens/>
        <w:spacing w:after="0" w:line="240" w:lineRule="auto"/>
        <w:jc w:val="center"/>
        <w:rPr>
          <w:rFonts w:ascii="Times New Roman" w:eastAsia="Times New Roman" w:hAnsi="Times New Roman"/>
          <w:b/>
          <w:i/>
          <w:outline/>
          <w:sz w:val="24"/>
          <w:szCs w:val="24"/>
          <w:lang w:eastAsia="ar-SA"/>
          <w14:textOutline w14:w="9525" w14:cap="flat" w14:cmpd="sng" w14:algn="ctr">
            <w14:solidFill>
              <w14:srgbClr w14:val="000000"/>
            </w14:solidFill>
            <w14:prstDash w14:val="solid"/>
            <w14:round/>
          </w14:textOutline>
        </w:rPr>
      </w:pPr>
    </w:p>
    <w:p w:rsidR="00A25918" w:rsidRPr="00F90436" w:rsidRDefault="00A25918" w:rsidP="00A25918">
      <w:pPr>
        <w:suppressAutoHyphens/>
        <w:spacing w:after="0" w:line="240" w:lineRule="auto"/>
        <w:jc w:val="center"/>
        <w:rPr>
          <w:rFonts w:ascii="Times New Roman" w:eastAsia="Times New Roman" w:hAnsi="Times New Roman"/>
          <w:b/>
          <w:i/>
          <w:outline/>
          <w:sz w:val="24"/>
          <w:szCs w:val="24"/>
          <w:lang w:eastAsia="ar-SA"/>
          <w14:textOutline w14:w="9525" w14:cap="flat" w14:cmpd="sng" w14:algn="ctr">
            <w14:solidFill>
              <w14:srgbClr w14:val="000000"/>
            </w14:solidFill>
            <w14:prstDash w14:val="solid"/>
            <w14:round/>
          </w14:textOutline>
        </w:rPr>
      </w:pPr>
    </w:p>
    <w:p w:rsidR="00A25918" w:rsidRPr="00F90436" w:rsidRDefault="00A25918" w:rsidP="00A25918">
      <w:pPr>
        <w:jc w:val="center"/>
        <w:rPr>
          <w:b/>
          <w:i/>
        </w:rPr>
      </w:pPr>
      <w:r w:rsidRPr="00F90436">
        <w:rPr>
          <w:b/>
          <w:i/>
        </w:rPr>
        <w:t>OŚWIADCZENIE DOTYCZĄCE PODMIOTU, NA KTÓREGO ZASOBY POWOŁUJE SIĘ WYKONAWCA:</w:t>
      </w:r>
    </w:p>
    <w:p w:rsidR="00A25918" w:rsidRPr="00F90436" w:rsidRDefault="00A25918" w:rsidP="00A25918">
      <w:pPr>
        <w:suppressAutoHyphens/>
        <w:spacing w:after="0" w:line="240" w:lineRule="auto"/>
        <w:jc w:val="both"/>
        <w:rPr>
          <w:rFonts w:ascii="Times New Roman" w:eastAsia="Times New Roman" w:hAnsi="Times New Roman"/>
          <w:b/>
          <w:i/>
          <w:sz w:val="24"/>
          <w:szCs w:val="24"/>
          <w:lang w:eastAsia="ar-SA"/>
        </w:rPr>
      </w:pPr>
    </w:p>
    <w:p w:rsidR="00A25918" w:rsidRPr="00F90436" w:rsidRDefault="00A25918" w:rsidP="00A25918">
      <w:pPr>
        <w:suppressAutoHyphens/>
        <w:spacing w:after="0" w:line="240" w:lineRule="auto"/>
        <w:jc w:val="both"/>
        <w:rPr>
          <w:rFonts w:ascii="Times New Roman" w:eastAsia="Times New Roman" w:hAnsi="Times New Roman"/>
          <w:i/>
          <w:sz w:val="24"/>
          <w:szCs w:val="24"/>
          <w:lang w:eastAsia="ar-SA"/>
        </w:rPr>
      </w:pPr>
      <w:r w:rsidRPr="00F90436">
        <w:rPr>
          <w:rFonts w:ascii="Times New Roman" w:eastAsia="Times New Roman" w:hAnsi="Times New Roman"/>
          <w:i/>
          <w:sz w:val="24"/>
          <w:szCs w:val="24"/>
          <w:lang w:eastAsia="ar-SA"/>
        </w:rPr>
        <w:t>Oświadczam, że następujący/e podmiot/y, na którego/</w:t>
      </w:r>
      <w:proofErr w:type="spellStart"/>
      <w:r w:rsidRPr="00F90436">
        <w:rPr>
          <w:rFonts w:ascii="Times New Roman" w:eastAsia="Times New Roman" w:hAnsi="Times New Roman"/>
          <w:i/>
          <w:sz w:val="24"/>
          <w:szCs w:val="24"/>
          <w:lang w:eastAsia="ar-SA"/>
        </w:rPr>
        <w:t>ych</w:t>
      </w:r>
      <w:proofErr w:type="spellEnd"/>
      <w:r w:rsidRPr="00F90436">
        <w:rPr>
          <w:rFonts w:ascii="Times New Roman" w:eastAsia="Times New Roman" w:hAnsi="Times New Roman"/>
          <w:i/>
          <w:sz w:val="24"/>
          <w:szCs w:val="24"/>
          <w:lang w:eastAsia="ar-SA"/>
        </w:rPr>
        <w:t xml:space="preserve"> zasoby powołuję się w niniejszym postępowaniu, tj.: ……………………………………………………….………………….…….....……</w:t>
      </w:r>
    </w:p>
    <w:p w:rsidR="00A25918" w:rsidRPr="00F90436" w:rsidRDefault="00A25918" w:rsidP="00A25918">
      <w:pPr>
        <w:suppressAutoHyphens/>
        <w:spacing w:after="0" w:line="240" w:lineRule="auto"/>
        <w:ind w:left="708"/>
        <w:jc w:val="both"/>
        <w:rPr>
          <w:rFonts w:ascii="Times New Roman" w:eastAsia="Times New Roman" w:hAnsi="Times New Roman"/>
          <w:i/>
          <w:sz w:val="20"/>
          <w:szCs w:val="20"/>
          <w:lang w:eastAsia="ar-SA"/>
        </w:rPr>
      </w:pPr>
      <w:r w:rsidRPr="00F90436">
        <w:rPr>
          <w:rFonts w:ascii="Times New Roman" w:eastAsia="Times New Roman" w:hAnsi="Times New Roman"/>
          <w:i/>
          <w:sz w:val="20"/>
          <w:szCs w:val="20"/>
          <w:lang w:eastAsia="ar-SA"/>
        </w:rPr>
        <w:t xml:space="preserve">             (podać pełną nazwę/firmę, adres, a także  w zależności od podmiotu: NIP/PESEL, KRS/</w:t>
      </w:r>
      <w:proofErr w:type="spellStart"/>
      <w:r w:rsidRPr="00F90436">
        <w:rPr>
          <w:rFonts w:ascii="Times New Roman" w:eastAsia="Times New Roman" w:hAnsi="Times New Roman"/>
          <w:i/>
          <w:sz w:val="20"/>
          <w:szCs w:val="20"/>
          <w:lang w:eastAsia="ar-SA"/>
        </w:rPr>
        <w:t>CEiDG</w:t>
      </w:r>
      <w:proofErr w:type="spellEnd"/>
      <w:r w:rsidRPr="00F90436">
        <w:rPr>
          <w:rFonts w:ascii="Times New Roman" w:eastAsia="Times New Roman" w:hAnsi="Times New Roman"/>
          <w:i/>
          <w:sz w:val="20"/>
          <w:szCs w:val="20"/>
          <w:lang w:eastAsia="ar-SA"/>
        </w:rPr>
        <w:t>)</w:t>
      </w:r>
    </w:p>
    <w:p w:rsidR="00A25918" w:rsidRPr="00F90436" w:rsidRDefault="00A25918" w:rsidP="00A25918">
      <w:pPr>
        <w:suppressAutoHyphens/>
        <w:spacing w:after="0" w:line="240" w:lineRule="auto"/>
        <w:jc w:val="both"/>
        <w:rPr>
          <w:rFonts w:ascii="Times New Roman" w:eastAsia="Times New Roman" w:hAnsi="Times New Roman"/>
          <w:i/>
          <w:sz w:val="24"/>
          <w:szCs w:val="24"/>
          <w:lang w:eastAsia="ar-SA"/>
        </w:rPr>
      </w:pPr>
    </w:p>
    <w:p w:rsidR="00A25918" w:rsidRPr="00F90436" w:rsidRDefault="00A25918" w:rsidP="00A25918">
      <w:pPr>
        <w:suppressAutoHyphens/>
        <w:spacing w:after="0" w:line="240" w:lineRule="auto"/>
        <w:jc w:val="both"/>
        <w:rPr>
          <w:rFonts w:ascii="Times New Roman" w:eastAsia="Times New Roman" w:hAnsi="Times New Roman"/>
          <w:i/>
          <w:sz w:val="24"/>
          <w:szCs w:val="24"/>
          <w:lang w:eastAsia="ar-SA"/>
        </w:rPr>
      </w:pPr>
      <w:r w:rsidRPr="00F90436">
        <w:rPr>
          <w:rFonts w:ascii="Times New Roman" w:eastAsia="Times New Roman" w:hAnsi="Times New Roman"/>
          <w:i/>
          <w:sz w:val="24"/>
          <w:szCs w:val="24"/>
          <w:lang w:eastAsia="ar-SA"/>
        </w:rPr>
        <w:t>nie podlega/ją wykluczeniu z postępowania o udzielenie zamówienia.</w:t>
      </w:r>
    </w:p>
    <w:p w:rsidR="00A25918" w:rsidRPr="00F90436" w:rsidRDefault="00A25918" w:rsidP="00A25918">
      <w:pPr>
        <w:suppressAutoHyphens/>
        <w:spacing w:after="0" w:line="240" w:lineRule="auto"/>
        <w:jc w:val="both"/>
        <w:rPr>
          <w:rFonts w:ascii="Times New Roman" w:eastAsia="Times New Roman" w:hAnsi="Times New Roman"/>
          <w:i/>
          <w:sz w:val="24"/>
          <w:szCs w:val="24"/>
          <w:lang w:eastAsia="ar-SA"/>
        </w:rPr>
      </w:pPr>
    </w:p>
    <w:tbl>
      <w:tblPr>
        <w:tblW w:w="9942" w:type="dxa"/>
        <w:tblInd w:w="5" w:type="dxa"/>
        <w:tblLayout w:type="fixed"/>
        <w:tblCellMar>
          <w:left w:w="0" w:type="dxa"/>
          <w:right w:w="0" w:type="dxa"/>
        </w:tblCellMar>
        <w:tblLook w:val="0000" w:firstRow="0" w:lastRow="0" w:firstColumn="0" w:lastColumn="0" w:noHBand="0" w:noVBand="0"/>
      </w:tblPr>
      <w:tblGrid>
        <w:gridCol w:w="426"/>
        <w:gridCol w:w="1728"/>
        <w:gridCol w:w="2382"/>
        <w:gridCol w:w="2220"/>
        <w:gridCol w:w="1769"/>
        <w:gridCol w:w="1417"/>
      </w:tblGrid>
      <w:tr w:rsidR="000612DF" w:rsidRPr="00F90436" w:rsidTr="00474A1C">
        <w:tc>
          <w:tcPr>
            <w:tcW w:w="426" w:type="dxa"/>
            <w:tcBorders>
              <w:top w:val="single" w:sz="4" w:space="0" w:color="000000"/>
              <w:left w:val="single" w:sz="4" w:space="0" w:color="000000"/>
              <w:bottom w:val="single" w:sz="4" w:space="0" w:color="000000"/>
            </w:tcBorders>
            <w:shd w:val="clear" w:color="auto" w:fill="auto"/>
            <w:vAlign w:val="center"/>
          </w:tcPr>
          <w:p w:rsidR="00A25918" w:rsidRPr="00F90436" w:rsidRDefault="00A25918" w:rsidP="00474A1C">
            <w:pPr>
              <w:jc w:val="center"/>
              <w:rPr>
                <w:rFonts w:ascii="Times New Roman" w:hAnsi="Times New Roman"/>
                <w:b/>
                <w:i/>
              </w:rPr>
            </w:pPr>
            <w:r w:rsidRPr="00F90436">
              <w:rPr>
                <w:rFonts w:ascii="Times New Roman" w:hAnsi="Times New Roman"/>
                <w:b/>
                <w:i/>
              </w:rPr>
              <w:t>l.p.</w:t>
            </w:r>
          </w:p>
        </w:tc>
        <w:tc>
          <w:tcPr>
            <w:tcW w:w="1728" w:type="dxa"/>
            <w:tcBorders>
              <w:top w:val="single" w:sz="4" w:space="0" w:color="000000"/>
              <w:left w:val="single" w:sz="4" w:space="0" w:color="000000"/>
              <w:bottom w:val="single" w:sz="4" w:space="0" w:color="000000"/>
            </w:tcBorders>
            <w:shd w:val="clear" w:color="auto" w:fill="auto"/>
            <w:vAlign w:val="center"/>
          </w:tcPr>
          <w:p w:rsidR="00A25918" w:rsidRPr="00F90436" w:rsidRDefault="00A25918" w:rsidP="00474A1C">
            <w:pPr>
              <w:jc w:val="center"/>
              <w:rPr>
                <w:rFonts w:ascii="Times New Roman" w:hAnsi="Times New Roman"/>
                <w:b/>
                <w:i/>
              </w:rPr>
            </w:pPr>
            <w:r w:rsidRPr="00F90436">
              <w:rPr>
                <w:rFonts w:ascii="Times New Roman" w:hAnsi="Times New Roman"/>
                <w:b/>
                <w:i/>
              </w:rPr>
              <w:t>Nazwa(y) Wykonawcy(ów)</w:t>
            </w:r>
          </w:p>
        </w:tc>
        <w:tc>
          <w:tcPr>
            <w:tcW w:w="2382" w:type="dxa"/>
            <w:tcBorders>
              <w:top w:val="single" w:sz="4" w:space="0" w:color="000000"/>
              <w:left w:val="single" w:sz="4" w:space="0" w:color="000000"/>
              <w:bottom w:val="single" w:sz="4" w:space="0" w:color="000000"/>
            </w:tcBorders>
            <w:shd w:val="clear" w:color="auto" w:fill="auto"/>
            <w:vAlign w:val="center"/>
          </w:tcPr>
          <w:p w:rsidR="00A25918" w:rsidRPr="00F90436" w:rsidRDefault="00A25918" w:rsidP="00474A1C">
            <w:pPr>
              <w:jc w:val="center"/>
              <w:rPr>
                <w:rFonts w:ascii="Times New Roman" w:hAnsi="Times New Roman"/>
                <w:b/>
                <w:i/>
              </w:rPr>
            </w:pPr>
            <w:r w:rsidRPr="00F90436">
              <w:rPr>
                <w:rFonts w:ascii="Times New Roman" w:hAnsi="Times New Roman"/>
                <w:b/>
                <w:i/>
              </w:rPr>
              <w:t>Nazwisko i imię osoby (osób) upoważnionej(</w:t>
            </w:r>
            <w:proofErr w:type="spellStart"/>
            <w:r w:rsidRPr="00F90436">
              <w:rPr>
                <w:rFonts w:ascii="Times New Roman" w:hAnsi="Times New Roman"/>
                <w:b/>
                <w:i/>
              </w:rPr>
              <w:t>ych</w:t>
            </w:r>
            <w:proofErr w:type="spellEnd"/>
            <w:r w:rsidRPr="00F90436">
              <w:rPr>
                <w:rFonts w:ascii="Times New Roman" w:hAnsi="Times New Roman"/>
                <w:b/>
                <w:i/>
              </w:rPr>
              <w:t>) do podpisania niniejszej oferty w imieniu Wykonawcy(ów)</w:t>
            </w:r>
          </w:p>
        </w:tc>
        <w:tc>
          <w:tcPr>
            <w:tcW w:w="2220" w:type="dxa"/>
            <w:tcBorders>
              <w:top w:val="single" w:sz="4" w:space="0" w:color="000000"/>
              <w:left w:val="single" w:sz="4" w:space="0" w:color="000000"/>
              <w:bottom w:val="single" w:sz="4" w:space="0" w:color="000000"/>
            </w:tcBorders>
            <w:shd w:val="clear" w:color="auto" w:fill="auto"/>
            <w:vAlign w:val="center"/>
          </w:tcPr>
          <w:p w:rsidR="00A25918" w:rsidRPr="00F90436" w:rsidRDefault="00A25918" w:rsidP="00474A1C">
            <w:pPr>
              <w:jc w:val="center"/>
              <w:rPr>
                <w:rFonts w:ascii="Times New Roman" w:hAnsi="Times New Roman"/>
                <w:b/>
                <w:i/>
              </w:rPr>
            </w:pPr>
            <w:r w:rsidRPr="00F90436">
              <w:rPr>
                <w:rFonts w:ascii="Times New Roman" w:hAnsi="Times New Roman"/>
                <w:b/>
                <w:i/>
              </w:rPr>
              <w:t>Podpis(y) osoby(osób) upoważnionej(</w:t>
            </w:r>
            <w:proofErr w:type="spellStart"/>
            <w:r w:rsidRPr="00F90436">
              <w:rPr>
                <w:rFonts w:ascii="Times New Roman" w:hAnsi="Times New Roman"/>
                <w:b/>
                <w:i/>
              </w:rPr>
              <w:t>ych</w:t>
            </w:r>
            <w:proofErr w:type="spellEnd"/>
            <w:r w:rsidRPr="00F90436">
              <w:rPr>
                <w:rFonts w:ascii="Times New Roman" w:hAnsi="Times New Roman"/>
                <w:b/>
                <w:i/>
              </w:rPr>
              <w:t>) do podpisania niniejszej oferty w imieniu Wykonawcy(ów)</w:t>
            </w:r>
          </w:p>
        </w:tc>
        <w:tc>
          <w:tcPr>
            <w:tcW w:w="1769" w:type="dxa"/>
            <w:tcBorders>
              <w:top w:val="single" w:sz="4" w:space="0" w:color="000000"/>
              <w:left w:val="single" w:sz="4" w:space="0" w:color="000000"/>
              <w:bottom w:val="single" w:sz="4" w:space="0" w:color="000000"/>
            </w:tcBorders>
            <w:shd w:val="clear" w:color="auto" w:fill="auto"/>
            <w:vAlign w:val="center"/>
          </w:tcPr>
          <w:p w:rsidR="00A25918" w:rsidRPr="00F90436" w:rsidRDefault="00A25918" w:rsidP="00474A1C">
            <w:pPr>
              <w:jc w:val="center"/>
              <w:rPr>
                <w:rFonts w:ascii="Times New Roman" w:hAnsi="Times New Roman"/>
                <w:b/>
                <w:i/>
              </w:rPr>
            </w:pPr>
            <w:r w:rsidRPr="00F90436">
              <w:rPr>
                <w:rFonts w:ascii="Times New Roman" w:hAnsi="Times New Roman"/>
                <w:b/>
                <w:i/>
              </w:rPr>
              <w:t>Pieczęć(</w:t>
            </w:r>
            <w:proofErr w:type="spellStart"/>
            <w:r w:rsidRPr="00F90436">
              <w:rPr>
                <w:rFonts w:ascii="Times New Roman" w:hAnsi="Times New Roman"/>
                <w:b/>
                <w:i/>
              </w:rPr>
              <w:t>cie</w:t>
            </w:r>
            <w:proofErr w:type="spellEnd"/>
            <w:r w:rsidRPr="00F90436">
              <w:rPr>
                <w:rFonts w:ascii="Times New Roman" w:hAnsi="Times New Roman"/>
                <w:b/>
                <w:i/>
              </w:rPr>
              <w:t>) Wykonawcy(ów)</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918" w:rsidRPr="00F90436" w:rsidRDefault="00A25918" w:rsidP="00474A1C">
            <w:pPr>
              <w:jc w:val="center"/>
              <w:rPr>
                <w:rFonts w:ascii="Times New Roman" w:hAnsi="Times New Roman"/>
                <w:b/>
                <w:i/>
              </w:rPr>
            </w:pPr>
            <w:r w:rsidRPr="00F90436">
              <w:rPr>
                <w:rFonts w:ascii="Times New Roman" w:hAnsi="Times New Roman"/>
                <w:b/>
                <w:i/>
              </w:rPr>
              <w:t>Miejscowość</w:t>
            </w:r>
          </w:p>
          <w:p w:rsidR="00A25918" w:rsidRPr="00F90436" w:rsidRDefault="00A25918" w:rsidP="00474A1C">
            <w:pPr>
              <w:jc w:val="center"/>
              <w:rPr>
                <w:rFonts w:ascii="Times New Roman" w:hAnsi="Times New Roman"/>
                <w:b/>
                <w:i/>
              </w:rPr>
            </w:pPr>
            <w:r w:rsidRPr="00F90436">
              <w:rPr>
                <w:rFonts w:ascii="Times New Roman" w:hAnsi="Times New Roman"/>
                <w:b/>
                <w:i/>
              </w:rPr>
              <w:t>i data</w:t>
            </w:r>
          </w:p>
        </w:tc>
      </w:tr>
      <w:tr w:rsidR="000612DF" w:rsidRPr="00F90436" w:rsidTr="00474A1C">
        <w:tc>
          <w:tcPr>
            <w:tcW w:w="426" w:type="dxa"/>
            <w:tcBorders>
              <w:left w:val="single" w:sz="4" w:space="0" w:color="000000"/>
              <w:bottom w:val="single" w:sz="4" w:space="0" w:color="000000"/>
            </w:tcBorders>
            <w:shd w:val="clear" w:color="auto" w:fill="auto"/>
          </w:tcPr>
          <w:p w:rsidR="00A25918" w:rsidRPr="00F90436" w:rsidRDefault="00A25918" w:rsidP="00474A1C">
            <w:pPr>
              <w:suppressAutoHyphens/>
              <w:snapToGrid w:val="0"/>
              <w:spacing w:after="0" w:line="240" w:lineRule="auto"/>
              <w:jc w:val="both"/>
              <w:rPr>
                <w:rFonts w:ascii="Times New Roman" w:eastAsia="Times New Roman" w:hAnsi="Times New Roman"/>
                <w:b/>
                <w:i/>
                <w:sz w:val="24"/>
                <w:szCs w:val="24"/>
                <w:lang w:eastAsia="ar-SA"/>
              </w:rPr>
            </w:pPr>
          </w:p>
        </w:tc>
        <w:tc>
          <w:tcPr>
            <w:tcW w:w="1728" w:type="dxa"/>
            <w:tcBorders>
              <w:left w:val="single" w:sz="4" w:space="0" w:color="000000"/>
              <w:bottom w:val="single" w:sz="4" w:space="0" w:color="000000"/>
            </w:tcBorders>
            <w:shd w:val="clear" w:color="auto" w:fill="auto"/>
          </w:tcPr>
          <w:p w:rsidR="00A25918" w:rsidRPr="00F90436" w:rsidRDefault="00A25918" w:rsidP="00474A1C">
            <w:pPr>
              <w:suppressAutoHyphens/>
              <w:snapToGrid w:val="0"/>
              <w:spacing w:after="0" w:line="240" w:lineRule="auto"/>
              <w:jc w:val="both"/>
              <w:rPr>
                <w:rFonts w:ascii="Times New Roman" w:eastAsia="Times New Roman" w:hAnsi="Times New Roman"/>
                <w:b/>
                <w:i/>
                <w:sz w:val="24"/>
                <w:szCs w:val="24"/>
                <w:lang w:eastAsia="ar-SA"/>
              </w:rPr>
            </w:pPr>
          </w:p>
          <w:p w:rsidR="00A25918" w:rsidRPr="00F90436" w:rsidRDefault="00A25918" w:rsidP="00474A1C">
            <w:pPr>
              <w:suppressAutoHyphens/>
              <w:snapToGrid w:val="0"/>
              <w:spacing w:after="0" w:line="240" w:lineRule="auto"/>
              <w:jc w:val="both"/>
              <w:rPr>
                <w:rFonts w:ascii="Times New Roman" w:eastAsia="Times New Roman" w:hAnsi="Times New Roman"/>
                <w:b/>
                <w:i/>
                <w:sz w:val="24"/>
                <w:szCs w:val="24"/>
                <w:lang w:eastAsia="ar-SA"/>
              </w:rPr>
            </w:pPr>
          </w:p>
          <w:p w:rsidR="00A25918" w:rsidRPr="00F90436" w:rsidRDefault="00A25918" w:rsidP="00474A1C">
            <w:pPr>
              <w:suppressAutoHyphens/>
              <w:snapToGrid w:val="0"/>
              <w:spacing w:after="0" w:line="240" w:lineRule="auto"/>
              <w:jc w:val="both"/>
              <w:rPr>
                <w:rFonts w:ascii="Times New Roman" w:eastAsia="Times New Roman" w:hAnsi="Times New Roman"/>
                <w:b/>
                <w:i/>
                <w:sz w:val="24"/>
                <w:szCs w:val="24"/>
                <w:lang w:eastAsia="ar-SA"/>
              </w:rPr>
            </w:pPr>
          </w:p>
        </w:tc>
        <w:tc>
          <w:tcPr>
            <w:tcW w:w="2382" w:type="dxa"/>
            <w:tcBorders>
              <w:left w:val="single" w:sz="4" w:space="0" w:color="000000"/>
              <w:bottom w:val="single" w:sz="4" w:space="0" w:color="000000"/>
            </w:tcBorders>
            <w:shd w:val="clear" w:color="auto" w:fill="auto"/>
          </w:tcPr>
          <w:p w:rsidR="00A25918" w:rsidRPr="00F90436" w:rsidRDefault="00A25918" w:rsidP="00474A1C">
            <w:pPr>
              <w:suppressAutoHyphens/>
              <w:snapToGrid w:val="0"/>
              <w:spacing w:after="0" w:line="240" w:lineRule="auto"/>
              <w:jc w:val="both"/>
              <w:rPr>
                <w:rFonts w:ascii="Times New Roman" w:eastAsia="Times New Roman" w:hAnsi="Times New Roman"/>
                <w:b/>
                <w:i/>
                <w:sz w:val="24"/>
                <w:szCs w:val="24"/>
                <w:lang w:eastAsia="ar-SA"/>
              </w:rPr>
            </w:pPr>
          </w:p>
        </w:tc>
        <w:tc>
          <w:tcPr>
            <w:tcW w:w="2220" w:type="dxa"/>
            <w:tcBorders>
              <w:left w:val="single" w:sz="4" w:space="0" w:color="000000"/>
              <w:bottom w:val="single" w:sz="4" w:space="0" w:color="000000"/>
            </w:tcBorders>
            <w:shd w:val="clear" w:color="auto" w:fill="auto"/>
          </w:tcPr>
          <w:p w:rsidR="00A25918" w:rsidRPr="00F90436" w:rsidRDefault="00A25918" w:rsidP="00474A1C">
            <w:pPr>
              <w:suppressAutoHyphens/>
              <w:snapToGrid w:val="0"/>
              <w:spacing w:after="0" w:line="240" w:lineRule="auto"/>
              <w:jc w:val="both"/>
              <w:rPr>
                <w:rFonts w:ascii="Times New Roman" w:eastAsia="Times New Roman" w:hAnsi="Times New Roman"/>
                <w:b/>
                <w:i/>
                <w:sz w:val="24"/>
                <w:szCs w:val="24"/>
                <w:lang w:eastAsia="ar-SA"/>
              </w:rPr>
            </w:pPr>
          </w:p>
        </w:tc>
        <w:tc>
          <w:tcPr>
            <w:tcW w:w="1769" w:type="dxa"/>
            <w:tcBorders>
              <w:left w:val="single" w:sz="4" w:space="0" w:color="000000"/>
              <w:bottom w:val="single" w:sz="4" w:space="0" w:color="000000"/>
            </w:tcBorders>
            <w:shd w:val="clear" w:color="auto" w:fill="auto"/>
          </w:tcPr>
          <w:p w:rsidR="00A25918" w:rsidRPr="00F90436" w:rsidRDefault="00A25918" w:rsidP="00474A1C">
            <w:pPr>
              <w:suppressAutoHyphens/>
              <w:snapToGrid w:val="0"/>
              <w:spacing w:after="0" w:line="240" w:lineRule="auto"/>
              <w:jc w:val="both"/>
              <w:rPr>
                <w:rFonts w:ascii="Times New Roman" w:eastAsia="Times New Roman" w:hAnsi="Times New Roman"/>
                <w:b/>
                <w:i/>
                <w:sz w:val="24"/>
                <w:szCs w:val="24"/>
                <w:lang w:eastAsia="ar-SA"/>
              </w:rPr>
            </w:pPr>
          </w:p>
        </w:tc>
        <w:tc>
          <w:tcPr>
            <w:tcW w:w="1417" w:type="dxa"/>
            <w:tcBorders>
              <w:left w:val="single" w:sz="4" w:space="0" w:color="000000"/>
              <w:bottom w:val="single" w:sz="4" w:space="0" w:color="000000"/>
              <w:right w:val="single" w:sz="4" w:space="0" w:color="000000"/>
            </w:tcBorders>
            <w:shd w:val="clear" w:color="auto" w:fill="auto"/>
          </w:tcPr>
          <w:p w:rsidR="00A25918" w:rsidRPr="00F90436" w:rsidRDefault="00A25918" w:rsidP="00474A1C">
            <w:pPr>
              <w:suppressAutoHyphens/>
              <w:snapToGrid w:val="0"/>
              <w:spacing w:after="0" w:line="240" w:lineRule="auto"/>
              <w:jc w:val="both"/>
              <w:rPr>
                <w:rFonts w:ascii="Times New Roman" w:eastAsia="Times New Roman" w:hAnsi="Times New Roman"/>
                <w:b/>
                <w:i/>
                <w:sz w:val="24"/>
                <w:szCs w:val="24"/>
                <w:lang w:eastAsia="ar-SA"/>
              </w:rPr>
            </w:pPr>
          </w:p>
        </w:tc>
      </w:tr>
      <w:tr w:rsidR="00A25918" w:rsidRPr="00F90436" w:rsidTr="00474A1C">
        <w:tc>
          <w:tcPr>
            <w:tcW w:w="426" w:type="dxa"/>
            <w:tcBorders>
              <w:left w:val="single" w:sz="4" w:space="0" w:color="000000"/>
              <w:bottom w:val="single" w:sz="4" w:space="0" w:color="000000"/>
            </w:tcBorders>
            <w:shd w:val="clear" w:color="auto" w:fill="auto"/>
          </w:tcPr>
          <w:p w:rsidR="00A25918" w:rsidRPr="00F90436" w:rsidRDefault="00A25918" w:rsidP="00474A1C">
            <w:pPr>
              <w:suppressAutoHyphens/>
              <w:snapToGrid w:val="0"/>
              <w:spacing w:after="0" w:line="240" w:lineRule="auto"/>
              <w:jc w:val="both"/>
              <w:rPr>
                <w:rFonts w:ascii="Times New Roman" w:eastAsia="Times New Roman" w:hAnsi="Times New Roman"/>
                <w:b/>
                <w:i/>
                <w:sz w:val="24"/>
                <w:szCs w:val="24"/>
                <w:lang w:eastAsia="ar-SA"/>
              </w:rPr>
            </w:pPr>
          </w:p>
        </w:tc>
        <w:tc>
          <w:tcPr>
            <w:tcW w:w="1728" w:type="dxa"/>
            <w:tcBorders>
              <w:left w:val="single" w:sz="4" w:space="0" w:color="000000"/>
              <w:bottom w:val="single" w:sz="4" w:space="0" w:color="000000"/>
            </w:tcBorders>
            <w:shd w:val="clear" w:color="auto" w:fill="auto"/>
          </w:tcPr>
          <w:p w:rsidR="00A25918" w:rsidRPr="00F90436" w:rsidRDefault="00A25918" w:rsidP="00474A1C">
            <w:pPr>
              <w:suppressAutoHyphens/>
              <w:snapToGrid w:val="0"/>
              <w:spacing w:after="0" w:line="240" w:lineRule="auto"/>
              <w:jc w:val="both"/>
              <w:rPr>
                <w:rFonts w:ascii="Times New Roman" w:eastAsia="Times New Roman" w:hAnsi="Times New Roman"/>
                <w:b/>
                <w:i/>
                <w:sz w:val="24"/>
                <w:szCs w:val="24"/>
                <w:lang w:eastAsia="ar-SA"/>
              </w:rPr>
            </w:pPr>
          </w:p>
          <w:p w:rsidR="00A25918" w:rsidRPr="00F90436" w:rsidRDefault="00A25918" w:rsidP="00474A1C">
            <w:pPr>
              <w:suppressAutoHyphens/>
              <w:snapToGrid w:val="0"/>
              <w:spacing w:after="0" w:line="240" w:lineRule="auto"/>
              <w:jc w:val="both"/>
              <w:rPr>
                <w:rFonts w:ascii="Times New Roman" w:eastAsia="Times New Roman" w:hAnsi="Times New Roman"/>
                <w:b/>
                <w:i/>
                <w:sz w:val="24"/>
                <w:szCs w:val="24"/>
                <w:lang w:eastAsia="ar-SA"/>
              </w:rPr>
            </w:pPr>
          </w:p>
          <w:p w:rsidR="00A25918" w:rsidRPr="00F90436" w:rsidRDefault="00A25918" w:rsidP="00474A1C">
            <w:pPr>
              <w:suppressAutoHyphens/>
              <w:snapToGrid w:val="0"/>
              <w:spacing w:after="0" w:line="240" w:lineRule="auto"/>
              <w:jc w:val="both"/>
              <w:rPr>
                <w:rFonts w:ascii="Times New Roman" w:eastAsia="Times New Roman" w:hAnsi="Times New Roman"/>
                <w:b/>
                <w:i/>
                <w:sz w:val="24"/>
                <w:szCs w:val="24"/>
                <w:lang w:eastAsia="ar-SA"/>
              </w:rPr>
            </w:pPr>
          </w:p>
        </w:tc>
        <w:tc>
          <w:tcPr>
            <w:tcW w:w="2382" w:type="dxa"/>
            <w:tcBorders>
              <w:left w:val="single" w:sz="4" w:space="0" w:color="000000"/>
              <w:bottom w:val="single" w:sz="4" w:space="0" w:color="000000"/>
            </w:tcBorders>
            <w:shd w:val="clear" w:color="auto" w:fill="auto"/>
          </w:tcPr>
          <w:p w:rsidR="00A25918" w:rsidRPr="00F90436" w:rsidRDefault="00A25918" w:rsidP="00474A1C">
            <w:pPr>
              <w:suppressAutoHyphens/>
              <w:snapToGrid w:val="0"/>
              <w:spacing w:after="0" w:line="240" w:lineRule="auto"/>
              <w:jc w:val="both"/>
              <w:rPr>
                <w:rFonts w:ascii="Times New Roman" w:eastAsia="Times New Roman" w:hAnsi="Times New Roman"/>
                <w:b/>
                <w:i/>
                <w:sz w:val="24"/>
                <w:szCs w:val="24"/>
                <w:lang w:eastAsia="ar-SA"/>
              </w:rPr>
            </w:pPr>
          </w:p>
        </w:tc>
        <w:tc>
          <w:tcPr>
            <w:tcW w:w="2220" w:type="dxa"/>
            <w:tcBorders>
              <w:left w:val="single" w:sz="4" w:space="0" w:color="000000"/>
              <w:bottom w:val="single" w:sz="4" w:space="0" w:color="000000"/>
            </w:tcBorders>
            <w:shd w:val="clear" w:color="auto" w:fill="auto"/>
          </w:tcPr>
          <w:p w:rsidR="00A25918" w:rsidRPr="00F90436" w:rsidRDefault="00A25918" w:rsidP="00474A1C">
            <w:pPr>
              <w:suppressAutoHyphens/>
              <w:snapToGrid w:val="0"/>
              <w:spacing w:after="0" w:line="240" w:lineRule="auto"/>
              <w:jc w:val="both"/>
              <w:rPr>
                <w:rFonts w:ascii="Times New Roman" w:eastAsia="Times New Roman" w:hAnsi="Times New Roman"/>
                <w:b/>
                <w:i/>
                <w:sz w:val="24"/>
                <w:szCs w:val="24"/>
                <w:lang w:eastAsia="ar-SA"/>
              </w:rPr>
            </w:pPr>
          </w:p>
        </w:tc>
        <w:tc>
          <w:tcPr>
            <w:tcW w:w="1769" w:type="dxa"/>
            <w:tcBorders>
              <w:left w:val="single" w:sz="4" w:space="0" w:color="000000"/>
              <w:bottom w:val="single" w:sz="4" w:space="0" w:color="000000"/>
            </w:tcBorders>
            <w:shd w:val="clear" w:color="auto" w:fill="auto"/>
          </w:tcPr>
          <w:p w:rsidR="00A25918" w:rsidRPr="00F90436" w:rsidRDefault="00A25918" w:rsidP="00474A1C">
            <w:pPr>
              <w:suppressAutoHyphens/>
              <w:snapToGrid w:val="0"/>
              <w:spacing w:after="0" w:line="240" w:lineRule="auto"/>
              <w:jc w:val="both"/>
              <w:rPr>
                <w:rFonts w:ascii="Times New Roman" w:eastAsia="Times New Roman" w:hAnsi="Times New Roman"/>
                <w:b/>
                <w:i/>
                <w:sz w:val="24"/>
                <w:szCs w:val="24"/>
                <w:lang w:eastAsia="ar-SA"/>
              </w:rPr>
            </w:pPr>
          </w:p>
        </w:tc>
        <w:tc>
          <w:tcPr>
            <w:tcW w:w="1417" w:type="dxa"/>
            <w:tcBorders>
              <w:left w:val="single" w:sz="4" w:space="0" w:color="000000"/>
              <w:bottom w:val="single" w:sz="4" w:space="0" w:color="000000"/>
              <w:right w:val="single" w:sz="4" w:space="0" w:color="000000"/>
            </w:tcBorders>
            <w:shd w:val="clear" w:color="auto" w:fill="auto"/>
          </w:tcPr>
          <w:p w:rsidR="00A25918" w:rsidRPr="00F90436" w:rsidRDefault="00A25918" w:rsidP="00474A1C">
            <w:pPr>
              <w:suppressAutoHyphens/>
              <w:snapToGrid w:val="0"/>
              <w:spacing w:after="0" w:line="240" w:lineRule="auto"/>
              <w:jc w:val="both"/>
              <w:rPr>
                <w:rFonts w:ascii="Times New Roman" w:eastAsia="Times New Roman" w:hAnsi="Times New Roman"/>
                <w:b/>
                <w:i/>
                <w:sz w:val="24"/>
                <w:szCs w:val="24"/>
                <w:lang w:eastAsia="ar-SA"/>
              </w:rPr>
            </w:pPr>
          </w:p>
        </w:tc>
      </w:tr>
    </w:tbl>
    <w:p w:rsidR="00A25918" w:rsidRPr="00F90436" w:rsidRDefault="00A25918" w:rsidP="00A25918">
      <w:pPr>
        <w:suppressAutoHyphens/>
        <w:spacing w:after="0" w:line="240" w:lineRule="auto"/>
        <w:jc w:val="both"/>
        <w:rPr>
          <w:rFonts w:ascii="Times New Roman" w:eastAsia="Times New Roman" w:hAnsi="Times New Roman"/>
          <w:i/>
          <w:sz w:val="24"/>
          <w:szCs w:val="24"/>
          <w:lang w:eastAsia="ar-SA"/>
        </w:rPr>
      </w:pPr>
    </w:p>
    <w:p w:rsidR="00A25918" w:rsidRPr="00F90436" w:rsidRDefault="00A25918" w:rsidP="00A25918">
      <w:pPr>
        <w:suppressAutoHyphens/>
        <w:spacing w:after="0" w:line="240" w:lineRule="auto"/>
        <w:jc w:val="center"/>
        <w:rPr>
          <w:rFonts w:ascii="Times New Roman" w:eastAsia="Times New Roman" w:hAnsi="Times New Roman"/>
          <w:b/>
          <w:i/>
          <w:sz w:val="24"/>
          <w:szCs w:val="24"/>
          <w:lang w:eastAsia="ar-SA"/>
        </w:rPr>
      </w:pPr>
    </w:p>
    <w:p w:rsidR="00A25918" w:rsidRPr="00F90436" w:rsidRDefault="00A25918" w:rsidP="00A25918">
      <w:pPr>
        <w:suppressAutoHyphens/>
        <w:spacing w:after="120" w:line="240" w:lineRule="auto"/>
        <w:jc w:val="center"/>
        <w:rPr>
          <w:rFonts w:ascii="Times New Roman" w:eastAsia="Times New Roman" w:hAnsi="Times New Roman"/>
          <w:b/>
          <w:i/>
          <w:sz w:val="24"/>
          <w:szCs w:val="24"/>
          <w:lang w:eastAsia="ar-SA"/>
        </w:rPr>
      </w:pPr>
      <w:r w:rsidRPr="00F90436">
        <w:rPr>
          <w:rFonts w:ascii="Times New Roman" w:eastAsia="Times New Roman" w:hAnsi="Times New Roman"/>
          <w:b/>
          <w:i/>
          <w:sz w:val="24"/>
          <w:szCs w:val="24"/>
          <w:lang w:eastAsia="ar-SA"/>
        </w:rPr>
        <w:lastRenderedPageBreak/>
        <w:t>OŚWIADCZENIE DOTYCZĄCE PODWYKONAWCY NIEBĘDĄCEGO PODMIOTEM, NA KTÓREGO ZASOBY POWOŁUJE SIĘ WYKONAWCA:</w:t>
      </w:r>
    </w:p>
    <w:p w:rsidR="00A25918" w:rsidRPr="00F90436" w:rsidRDefault="00A25918" w:rsidP="00A25918">
      <w:pPr>
        <w:spacing w:after="0"/>
        <w:jc w:val="both"/>
        <w:rPr>
          <w:rFonts w:ascii="Times New Roman" w:hAnsi="Times New Roman"/>
          <w:sz w:val="24"/>
          <w:szCs w:val="24"/>
        </w:rPr>
      </w:pPr>
      <w:r w:rsidRPr="00F90436">
        <w:rPr>
          <w:rFonts w:ascii="Times New Roman" w:hAnsi="Times New Roman"/>
          <w:sz w:val="24"/>
          <w:szCs w:val="24"/>
        </w:rPr>
        <w:t>Oświadczam, że w stosunku do następującego/</w:t>
      </w:r>
      <w:proofErr w:type="spellStart"/>
      <w:r w:rsidRPr="00F90436">
        <w:rPr>
          <w:rFonts w:ascii="Times New Roman" w:hAnsi="Times New Roman"/>
          <w:sz w:val="24"/>
          <w:szCs w:val="24"/>
        </w:rPr>
        <w:t>ych</w:t>
      </w:r>
      <w:proofErr w:type="spellEnd"/>
      <w:r w:rsidRPr="00F90436">
        <w:rPr>
          <w:rFonts w:ascii="Times New Roman" w:hAnsi="Times New Roman"/>
          <w:sz w:val="24"/>
          <w:szCs w:val="24"/>
        </w:rPr>
        <w:t xml:space="preserve"> podmiotu/</w:t>
      </w:r>
      <w:proofErr w:type="spellStart"/>
      <w:r w:rsidRPr="00F90436">
        <w:rPr>
          <w:rFonts w:ascii="Times New Roman" w:hAnsi="Times New Roman"/>
          <w:sz w:val="24"/>
          <w:szCs w:val="24"/>
        </w:rPr>
        <w:t>tów</w:t>
      </w:r>
      <w:proofErr w:type="spellEnd"/>
      <w:r w:rsidRPr="00F90436">
        <w:rPr>
          <w:rFonts w:ascii="Times New Roman" w:hAnsi="Times New Roman"/>
          <w:sz w:val="24"/>
          <w:szCs w:val="24"/>
        </w:rPr>
        <w:t>, będącego/</w:t>
      </w:r>
      <w:proofErr w:type="spellStart"/>
      <w:r w:rsidRPr="00F90436">
        <w:rPr>
          <w:rFonts w:ascii="Times New Roman" w:hAnsi="Times New Roman"/>
          <w:sz w:val="24"/>
          <w:szCs w:val="24"/>
        </w:rPr>
        <w:t>ych</w:t>
      </w:r>
      <w:proofErr w:type="spellEnd"/>
      <w:r w:rsidRPr="00F90436">
        <w:rPr>
          <w:rFonts w:ascii="Times New Roman" w:hAnsi="Times New Roman"/>
          <w:sz w:val="24"/>
          <w:szCs w:val="24"/>
        </w:rPr>
        <w:t xml:space="preserve"> podwykonawcą/</w:t>
      </w:r>
      <w:proofErr w:type="spellStart"/>
      <w:r w:rsidRPr="00F90436">
        <w:rPr>
          <w:rFonts w:ascii="Times New Roman" w:hAnsi="Times New Roman"/>
          <w:sz w:val="24"/>
          <w:szCs w:val="24"/>
        </w:rPr>
        <w:t>ami</w:t>
      </w:r>
      <w:proofErr w:type="spellEnd"/>
      <w:r w:rsidRPr="00F90436">
        <w:rPr>
          <w:rFonts w:ascii="Times New Roman" w:hAnsi="Times New Roman"/>
          <w:sz w:val="24"/>
          <w:szCs w:val="24"/>
        </w:rPr>
        <w:t xml:space="preserve">: ….……………………………………………………………..….…… </w:t>
      </w:r>
      <w:r w:rsidRPr="00F90436">
        <w:rPr>
          <w:rFonts w:ascii="Times New Roman" w:hAnsi="Times New Roman"/>
          <w:i/>
          <w:sz w:val="24"/>
          <w:szCs w:val="24"/>
        </w:rPr>
        <w:t>(podać pełną nazwę/firmę, adres, a także w zależności od podmiotu: NIP/PESEL, KRS/</w:t>
      </w:r>
      <w:proofErr w:type="spellStart"/>
      <w:r w:rsidRPr="00F90436">
        <w:rPr>
          <w:rFonts w:ascii="Times New Roman" w:hAnsi="Times New Roman"/>
          <w:i/>
          <w:sz w:val="24"/>
          <w:szCs w:val="24"/>
        </w:rPr>
        <w:t>CEiDG</w:t>
      </w:r>
      <w:proofErr w:type="spellEnd"/>
      <w:r w:rsidRPr="00F90436">
        <w:rPr>
          <w:rFonts w:ascii="Times New Roman" w:hAnsi="Times New Roman"/>
          <w:i/>
          <w:sz w:val="24"/>
          <w:szCs w:val="24"/>
        </w:rPr>
        <w:t>)</w:t>
      </w:r>
      <w:r w:rsidRPr="00F90436">
        <w:rPr>
          <w:rFonts w:ascii="Times New Roman" w:hAnsi="Times New Roman"/>
          <w:sz w:val="24"/>
          <w:szCs w:val="24"/>
        </w:rPr>
        <w:t>, nie zachodzą podstawy wykluczenia z postępowania o udzielenie zamówienia.</w:t>
      </w:r>
    </w:p>
    <w:p w:rsidR="00A25918" w:rsidRPr="00F90436" w:rsidRDefault="00A25918" w:rsidP="00A25918">
      <w:pPr>
        <w:suppressAutoHyphens/>
        <w:spacing w:after="0" w:line="240" w:lineRule="auto"/>
        <w:jc w:val="both"/>
        <w:rPr>
          <w:rFonts w:ascii="Times New Roman" w:eastAsia="Times New Roman" w:hAnsi="Times New Roman"/>
          <w:b/>
          <w:i/>
          <w:sz w:val="24"/>
          <w:szCs w:val="24"/>
          <w:lang w:eastAsia="ar-SA"/>
        </w:rPr>
      </w:pPr>
    </w:p>
    <w:tbl>
      <w:tblPr>
        <w:tblW w:w="9923" w:type="dxa"/>
        <w:tblInd w:w="5" w:type="dxa"/>
        <w:tblLayout w:type="fixed"/>
        <w:tblCellMar>
          <w:left w:w="0" w:type="dxa"/>
          <w:right w:w="0" w:type="dxa"/>
        </w:tblCellMar>
        <w:tblLook w:val="0000" w:firstRow="0" w:lastRow="0" w:firstColumn="0" w:lastColumn="0" w:noHBand="0" w:noVBand="0"/>
      </w:tblPr>
      <w:tblGrid>
        <w:gridCol w:w="426"/>
        <w:gridCol w:w="1701"/>
        <w:gridCol w:w="2700"/>
        <w:gridCol w:w="1980"/>
        <w:gridCol w:w="1698"/>
        <w:gridCol w:w="1418"/>
      </w:tblGrid>
      <w:tr w:rsidR="000612DF" w:rsidRPr="00F90436" w:rsidTr="00474A1C">
        <w:tc>
          <w:tcPr>
            <w:tcW w:w="426" w:type="dxa"/>
            <w:tcBorders>
              <w:top w:val="single" w:sz="4" w:space="0" w:color="000000"/>
              <w:left w:val="single" w:sz="4" w:space="0" w:color="000000"/>
              <w:bottom w:val="single" w:sz="4" w:space="0" w:color="000000"/>
            </w:tcBorders>
            <w:shd w:val="clear" w:color="auto" w:fill="auto"/>
            <w:vAlign w:val="center"/>
          </w:tcPr>
          <w:p w:rsidR="00A25918" w:rsidRPr="00F90436" w:rsidRDefault="00A25918" w:rsidP="00474A1C">
            <w:pPr>
              <w:suppressAutoHyphens/>
              <w:snapToGrid w:val="0"/>
              <w:spacing w:after="0" w:line="240" w:lineRule="auto"/>
              <w:jc w:val="center"/>
              <w:rPr>
                <w:rFonts w:ascii="Times New Roman" w:eastAsia="Times New Roman" w:hAnsi="Times New Roman"/>
                <w:b/>
                <w:i/>
                <w:lang w:eastAsia="ar-SA"/>
              </w:rPr>
            </w:pPr>
            <w:r w:rsidRPr="00F90436">
              <w:rPr>
                <w:rFonts w:ascii="Times New Roman" w:eastAsia="Times New Roman" w:hAnsi="Times New Roman"/>
                <w:b/>
                <w:i/>
                <w:lang w:eastAsia="ar-SA"/>
              </w:rPr>
              <w:t>l.p.</w:t>
            </w:r>
          </w:p>
        </w:tc>
        <w:tc>
          <w:tcPr>
            <w:tcW w:w="1701" w:type="dxa"/>
            <w:tcBorders>
              <w:top w:val="single" w:sz="4" w:space="0" w:color="000000"/>
              <w:left w:val="single" w:sz="4" w:space="0" w:color="000000"/>
              <w:bottom w:val="single" w:sz="4" w:space="0" w:color="000000"/>
            </w:tcBorders>
            <w:shd w:val="clear" w:color="auto" w:fill="auto"/>
            <w:vAlign w:val="center"/>
          </w:tcPr>
          <w:p w:rsidR="00A25918" w:rsidRPr="00F90436" w:rsidRDefault="00A25918" w:rsidP="00474A1C">
            <w:pPr>
              <w:suppressAutoHyphens/>
              <w:snapToGrid w:val="0"/>
              <w:spacing w:after="0" w:line="240" w:lineRule="auto"/>
              <w:jc w:val="center"/>
              <w:rPr>
                <w:rFonts w:ascii="Times New Roman" w:eastAsia="Times New Roman" w:hAnsi="Times New Roman"/>
                <w:b/>
                <w:i/>
                <w:lang w:eastAsia="ar-SA"/>
              </w:rPr>
            </w:pPr>
            <w:r w:rsidRPr="00F90436">
              <w:rPr>
                <w:rFonts w:ascii="Times New Roman" w:eastAsia="Times New Roman" w:hAnsi="Times New Roman"/>
                <w:b/>
                <w:i/>
                <w:lang w:eastAsia="ar-SA"/>
              </w:rPr>
              <w:t>Nazwa(y) Wykonawcy(ów)</w:t>
            </w:r>
          </w:p>
        </w:tc>
        <w:tc>
          <w:tcPr>
            <w:tcW w:w="2700" w:type="dxa"/>
            <w:tcBorders>
              <w:top w:val="single" w:sz="4" w:space="0" w:color="000000"/>
              <w:left w:val="single" w:sz="4" w:space="0" w:color="000000"/>
              <w:bottom w:val="single" w:sz="4" w:space="0" w:color="000000"/>
            </w:tcBorders>
            <w:shd w:val="clear" w:color="auto" w:fill="auto"/>
            <w:vAlign w:val="center"/>
          </w:tcPr>
          <w:p w:rsidR="00A25918" w:rsidRPr="00F90436" w:rsidRDefault="00A25918" w:rsidP="00474A1C">
            <w:pPr>
              <w:suppressAutoHyphens/>
              <w:snapToGrid w:val="0"/>
              <w:spacing w:after="0" w:line="240" w:lineRule="auto"/>
              <w:jc w:val="center"/>
              <w:rPr>
                <w:rFonts w:ascii="Times New Roman" w:eastAsia="Times New Roman" w:hAnsi="Times New Roman"/>
                <w:b/>
                <w:i/>
                <w:lang w:eastAsia="ar-SA"/>
              </w:rPr>
            </w:pPr>
            <w:r w:rsidRPr="00F90436">
              <w:rPr>
                <w:rFonts w:ascii="Times New Roman" w:eastAsia="Times New Roman" w:hAnsi="Times New Roman"/>
                <w:b/>
                <w:i/>
                <w:lang w:eastAsia="ar-SA"/>
              </w:rPr>
              <w:t>Nazwisko i imię osoby (osób) upoważnionej(</w:t>
            </w:r>
            <w:proofErr w:type="spellStart"/>
            <w:r w:rsidRPr="00F90436">
              <w:rPr>
                <w:rFonts w:ascii="Times New Roman" w:eastAsia="Times New Roman" w:hAnsi="Times New Roman"/>
                <w:b/>
                <w:i/>
                <w:lang w:eastAsia="ar-SA"/>
              </w:rPr>
              <w:t>ych</w:t>
            </w:r>
            <w:proofErr w:type="spellEnd"/>
            <w:r w:rsidRPr="00F90436">
              <w:rPr>
                <w:rFonts w:ascii="Times New Roman" w:eastAsia="Times New Roman" w:hAnsi="Times New Roman"/>
                <w:b/>
                <w:i/>
                <w:lang w:eastAsia="ar-SA"/>
              </w:rPr>
              <w:t>) do podpisania niniejszej oferty w imieniu Wykonawcy(ów)</w:t>
            </w:r>
          </w:p>
        </w:tc>
        <w:tc>
          <w:tcPr>
            <w:tcW w:w="1980" w:type="dxa"/>
            <w:tcBorders>
              <w:top w:val="single" w:sz="4" w:space="0" w:color="000000"/>
              <w:left w:val="single" w:sz="4" w:space="0" w:color="000000"/>
              <w:bottom w:val="single" w:sz="4" w:space="0" w:color="000000"/>
            </w:tcBorders>
            <w:shd w:val="clear" w:color="auto" w:fill="auto"/>
            <w:vAlign w:val="center"/>
          </w:tcPr>
          <w:p w:rsidR="00A25918" w:rsidRPr="00F90436" w:rsidRDefault="00A25918" w:rsidP="00474A1C">
            <w:pPr>
              <w:suppressAutoHyphens/>
              <w:snapToGrid w:val="0"/>
              <w:spacing w:after="0" w:line="240" w:lineRule="auto"/>
              <w:jc w:val="center"/>
              <w:rPr>
                <w:rFonts w:ascii="Times New Roman" w:eastAsia="Times New Roman" w:hAnsi="Times New Roman"/>
                <w:b/>
                <w:i/>
                <w:lang w:eastAsia="ar-SA"/>
              </w:rPr>
            </w:pPr>
            <w:r w:rsidRPr="00F90436">
              <w:rPr>
                <w:rFonts w:ascii="Times New Roman" w:eastAsia="Times New Roman" w:hAnsi="Times New Roman"/>
                <w:b/>
                <w:i/>
                <w:lang w:eastAsia="ar-SA"/>
              </w:rPr>
              <w:t>Podpis(y) osoby(osób) upoważnionej(</w:t>
            </w:r>
            <w:proofErr w:type="spellStart"/>
            <w:r w:rsidRPr="00F90436">
              <w:rPr>
                <w:rFonts w:ascii="Times New Roman" w:eastAsia="Times New Roman" w:hAnsi="Times New Roman"/>
                <w:b/>
                <w:i/>
                <w:lang w:eastAsia="ar-SA"/>
              </w:rPr>
              <w:t>ych</w:t>
            </w:r>
            <w:proofErr w:type="spellEnd"/>
            <w:r w:rsidRPr="00F90436">
              <w:rPr>
                <w:rFonts w:ascii="Times New Roman" w:eastAsia="Times New Roman" w:hAnsi="Times New Roman"/>
                <w:b/>
                <w:i/>
                <w:lang w:eastAsia="ar-SA"/>
              </w:rPr>
              <w:t>) do podpisania niniejszej oferty w imieniu Wykonawcy(ów)</w:t>
            </w:r>
          </w:p>
        </w:tc>
        <w:tc>
          <w:tcPr>
            <w:tcW w:w="1698" w:type="dxa"/>
            <w:tcBorders>
              <w:top w:val="single" w:sz="4" w:space="0" w:color="000000"/>
              <w:left w:val="single" w:sz="4" w:space="0" w:color="000000"/>
              <w:bottom w:val="single" w:sz="4" w:space="0" w:color="000000"/>
            </w:tcBorders>
            <w:shd w:val="clear" w:color="auto" w:fill="auto"/>
            <w:vAlign w:val="center"/>
          </w:tcPr>
          <w:p w:rsidR="00A25918" w:rsidRPr="00F90436" w:rsidRDefault="00A25918" w:rsidP="00474A1C">
            <w:pPr>
              <w:suppressAutoHyphens/>
              <w:snapToGrid w:val="0"/>
              <w:spacing w:after="0" w:line="240" w:lineRule="auto"/>
              <w:jc w:val="center"/>
              <w:rPr>
                <w:rFonts w:ascii="Times New Roman" w:eastAsia="Times New Roman" w:hAnsi="Times New Roman"/>
                <w:b/>
                <w:i/>
                <w:lang w:eastAsia="ar-SA"/>
              </w:rPr>
            </w:pPr>
            <w:r w:rsidRPr="00F90436">
              <w:rPr>
                <w:rFonts w:ascii="Times New Roman" w:eastAsia="Times New Roman" w:hAnsi="Times New Roman"/>
                <w:b/>
                <w:i/>
                <w:lang w:eastAsia="ar-SA"/>
              </w:rPr>
              <w:t>Pieczęć(</w:t>
            </w:r>
            <w:proofErr w:type="spellStart"/>
            <w:r w:rsidRPr="00F90436">
              <w:rPr>
                <w:rFonts w:ascii="Times New Roman" w:eastAsia="Times New Roman" w:hAnsi="Times New Roman"/>
                <w:b/>
                <w:i/>
                <w:lang w:eastAsia="ar-SA"/>
              </w:rPr>
              <w:t>cie</w:t>
            </w:r>
            <w:proofErr w:type="spellEnd"/>
            <w:r w:rsidRPr="00F90436">
              <w:rPr>
                <w:rFonts w:ascii="Times New Roman" w:eastAsia="Times New Roman" w:hAnsi="Times New Roman"/>
                <w:b/>
                <w:i/>
                <w:lang w:eastAsia="ar-SA"/>
              </w:rPr>
              <w:t>) Wykonawcy(ów)</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918" w:rsidRPr="00F90436" w:rsidRDefault="00A25918" w:rsidP="00474A1C">
            <w:pPr>
              <w:suppressAutoHyphens/>
              <w:snapToGrid w:val="0"/>
              <w:spacing w:after="0" w:line="240" w:lineRule="auto"/>
              <w:jc w:val="center"/>
              <w:rPr>
                <w:rFonts w:ascii="Times New Roman" w:eastAsia="Times New Roman" w:hAnsi="Times New Roman"/>
                <w:b/>
                <w:i/>
                <w:lang w:eastAsia="ar-SA"/>
              </w:rPr>
            </w:pPr>
            <w:r w:rsidRPr="00F90436">
              <w:rPr>
                <w:rFonts w:ascii="Times New Roman" w:eastAsia="Times New Roman" w:hAnsi="Times New Roman"/>
                <w:b/>
                <w:i/>
                <w:lang w:eastAsia="ar-SA"/>
              </w:rPr>
              <w:t>Miejscowość</w:t>
            </w:r>
          </w:p>
          <w:p w:rsidR="00A25918" w:rsidRPr="00F90436" w:rsidRDefault="00A25918" w:rsidP="00474A1C">
            <w:pPr>
              <w:suppressAutoHyphens/>
              <w:spacing w:after="0" w:line="240" w:lineRule="auto"/>
              <w:jc w:val="center"/>
              <w:rPr>
                <w:rFonts w:ascii="Times New Roman" w:eastAsia="Times New Roman" w:hAnsi="Times New Roman"/>
                <w:i/>
                <w:lang w:eastAsia="ar-SA"/>
              </w:rPr>
            </w:pPr>
            <w:r w:rsidRPr="00F90436">
              <w:rPr>
                <w:rFonts w:ascii="Times New Roman" w:eastAsia="Times New Roman" w:hAnsi="Times New Roman"/>
                <w:b/>
                <w:i/>
                <w:lang w:eastAsia="ar-SA"/>
              </w:rPr>
              <w:t>i data</w:t>
            </w:r>
          </w:p>
        </w:tc>
      </w:tr>
      <w:tr w:rsidR="000612DF" w:rsidRPr="00F90436" w:rsidTr="00474A1C">
        <w:tc>
          <w:tcPr>
            <w:tcW w:w="426" w:type="dxa"/>
            <w:tcBorders>
              <w:left w:val="single" w:sz="4" w:space="0" w:color="000000"/>
              <w:bottom w:val="single" w:sz="4" w:space="0" w:color="000000"/>
            </w:tcBorders>
            <w:shd w:val="clear" w:color="auto" w:fill="auto"/>
          </w:tcPr>
          <w:p w:rsidR="00A25918" w:rsidRPr="00F90436" w:rsidRDefault="00A25918" w:rsidP="00474A1C">
            <w:pPr>
              <w:suppressAutoHyphens/>
              <w:snapToGrid w:val="0"/>
              <w:spacing w:after="0" w:line="240" w:lineRule="auto"/>
              <w:jc w:val="both"/>
              <w:rPr>
                <w:rFonts w:ascii="Times New Roman" w:eastAsia="Times New Roman" w:hAnsi="Times New Roman"/>
                <w:b/>
                <w:i/>
                <w:sz w:val="24"/>
                <w:szCs w:val="24"/>
                <w:lang w:eastAsia="ar-SA"/>
              </w:rPr>
            </w:pPr>
          </w:p>
        </w:tc>
        <w:tc>
          <w:tcPr>
            <w:tcW w:w="1701" w:type="dxa"/>
            <w:tcBorders>
              <w:left w:val="single" w:sz="4" w:space="0" w:color="000000"/>
              <w:bottom w:val="single" w:sz="4" w:space="0" w:color="000000"/>
            </w:tcBorders>
            <w:shd w:val="clear" w:color="auto" w:fill="auto"/>
          </w:tcPr>
          <w:p w:rsidR="00A25918" w:rsidRPr="00F90436" w:rsidRDefault="00A25918" w:rsidP="00474A1C">
            <w:pPr>
              <w:suppressAutoHyphens/>
              <w:snapToGrid w:val="0"/>
              <w:spacing w:after="0" w:line="240" w:lineRule="auto"/>
              <w:jc w:val="both"/>
              <w:rPr>
                <w:rFonts w:ascii="Times New Roman" w:eastAsia="Times New Roman" w:hAnsi="Times New Roman"/>
                <w:b/>
                <w:i/>
                <w:sz w:val="24"/>
                <w:szCs w:val="24"/>
                <w:lang w:eastAsia="ar-SA"/>
              </w:rPr>
            </w:pPr>
          </w:p>
          <w:p w:rsidR="00A25918" w:rsidRPr="00F90436" w:rsidRDefault="00A25918" w:rsidP="00474A1C">
            <w:pPr>
              <w:suppressAutoHyphens/>
              <w:snapToGrid w:val="0"/>
              <w:spacing w:after="0" w:line="240" w:lineRule="auto"/>
              <w:jc w:val="both"/>
              <w:rPr>
                <w:rFonts w:ascii="Times New Roman" w:eastAsia="Times New Roman" w:hAnsi="Times New Roman"/>
                <w:b/>
                <w:i/>
                <w:sz w:val="24"/>
                <w:szCs w:val="24"/>
                <w:lang w:eastAsia="ar-SA"/>
              </w:rPr>
            </w:pPr>
          </w:p>
          <w:p w:rsidR="00A25918" w:rsidRPr="00F90436" w:rsidRDefault="00A25918" w:rsidP="00474A1C">
            <w:pPr>
              <w:suppressAutoHyphens/>
              <w:snapToGrid w:val="0"/>
              <w:spacing w:after="0" w:line="240" w:lineRule="auto"/>
              <w:jc w:val="both"/>
              <w:rPr>
                <w:rFonts w:ascii="Times New Roman" w:eastAsia="Times New Roman" w:hAnsi="Times New Roman"/>
                <w:b/>
                <w:i/>
                <w:sz w:val="24"/>
                <w:szCs w:val="24"/>
                <w:lang w:eastAsia="ar-SA"/>
              </w:rPr>
            </w:pPr>
          </w:p>
          <w:p w:rsidR="00A25918" w:rsidRPr="00F90436" w:rsidRDefault="00A25918" w:rsidP="00474A1C">
            <w:pPr>
              <w:suppressAutoHyphens/>
              <w:snapToGrid w:val="0"/>
              <w:spacing w:after="0" w:line="240" w:lineRule="auto"/>
              <w:jc w:val="both"/>
              <w:rPr>
                <w:rFonts w:ascii="Times New Roman" w:eastAsia="Times New Roman" w:hAnsi="Times New Roman"/>
                <w:b/>
                <w:i/>
                <w:sz w:val="24"/>
                <w:szCs w:val="24"/>
                <w:lang w:eastAsia="ar-SA"/>
              </w:rPr>
            </w:pPr>
          </w:p>
        </w:tc>
        <w:tc>
          <w:tcPr>
            <w:tcW w:w="2700" w:type="dxa"/>
            <w:tcBorders>
              <w:left w:val="single" w:sz="4" w:space="0" w:color="000000"/>
              <w:bottom w:val="single" w:sz="4" w:space="0" w:color="000000"/>
            </w:tcBorders>
            <w:shd w:val="clear" w:color="auto" w:fill="auto"/>
          </w:tcPr>
          <w:p w:rsidR="00A25918" w:rsidRPr="00F90436" w:rsidRDefault="00A25918" w:rsidP="00474A1C">
            <w:pPr>
              <w:suppressAutoHyphens/>
              <w:snapToGrid w:val="0"/>
              <w:spacing w:after="0" w:line="240" w:lineRule="auto"/>
              <w:jc w:val="both"/>
              <w:rPr>
                <w:rFonts w:ascii="Times New Roman" w:eastAsia="Times New Roman" w:hAnsi="Times New Roman"/>
                <w:b/>
                <w:i/>
                <w:sz w:val="24"/>
                <w:szCs w:val="24"/>
                <w:lang w:eastAsia="ar-SA"/>
              </w:rPr>
            </w:pPr>
          </w:p>
        </w:tc>
        <w:tc>
          <w:tcPr>
            <w:tcW w:w="1980" w:type="dxa"/>
            <w:tcBorders>
              <w:left w:val="single" w:sz="4" w:space="0" w:color="000000"/>
              <w:bottom w:val="single" w:sz="4" w:space="0" w:color="000000"/>
            </w:tcBorders>
            <w:shd w:val="clear" w:color="auto" w:fill="auto"/>
          </w:tcPr>
          <w:p w:rsidR="00A25918" w:rsidRPr="00F90436" w:rsidRDefault="00A25918" w:rsidP="00474A1C">
            <w:pPr>
              <w:suppressAutoHyphens/>
              <w:snapToGrid w:val="0"/>
              <w:spacing w:after="0" w:line="240" w:lineRule="auto"/>
              <w:jc w:val="both"/>
              <w:rPr>
                <w:rFonts w:ascii="Times New Roman" w:eastAsia="Times New Roman" w:hAnsi="Times New Roman"/>
                <w:b/>
                <w:i/>
                <w:sz w:val="24"/>
                <w:szCs w:val="24"/>
                <w:lang w:eastAsia="ar-SA"/>
              </w:rPr>
            </w:pPr>
          </w:p>
        </w:tc>
        <w:tc>
          <w:tcPr>
            <w:tcW w:w="1698" w:type="dxa"/>
            <w:tcBorders>
              <w:left w:val="single" w:sz="4" w:space="0" w:color="000000"/>
              <w:bottom w:val="single" w:sz="4" w:space="0" w:color="000000"/>
            </w:tcBorders>
            <w:shd w:val="clear" w:color="auto" w:fill="auto"/>
          </w:tcPr>
          <w:p w:rsidR="00A25918" w:rsidRPr="00F90436" w:rsidRDefault="00A25918" w:rsidP="00474A1C">
            <w:pPr>
              <w:suppressAutoHyphens/>
              <w:snapToGrid w:val="0"/>
              <w:spacing w:after="0" w:line="240" w:lineRule="auto"/>
              <w:jc w:val="both"/>
              <w:rPr>
                <w:rFonts w:ascii="Times New Roman" w:eastAsia="Times New Roman" w:hAnsi="Times New Roman"/>
                <w:b/>
                <w:i/>
                <w:sz w:val="24"/>
                <w:szCs w:val="24"/>
                <w:lang w:eastAsia="ar-SA"/>
              </w:rPr>
            </w:pPr>
          </w:p>
        </w:tc>
        <w:tc>
          <w:tcPr>
            <w:tcW w:w="1418" w:type="dxa"/>
            <w:tcBorders>
              <w:left w:val="single" w:sz="4" w:space="0" w:color="000000"/>
              <w:bottom w:val="single" w:sz="4" w:space="0" w:color="000000"/>
              <w:right w:val="single" w:sz="4" w:space="0" w:color="000000"/>
            </w:tcBorders>
            <w:shd w:val="clear" w:color="auto" w:fill="auto"/>
          </w:tcPr>
          <w:p w:rsidR="00A25918" w:rsidRPr="00F90436" w:rsidRDefault="00A25918" w:rsidP="00474A1C">
            <w:pPr>
              <w:suppressAutoHyphens/>
              <w:snapToGrid w:val="0"/>
              <w:spacing w:after="0" w:line="240" w:lineRule="auto"/>
              <w:jc w:val="both"/>
              <w:rPr>
                <w:rFonts w:ascii="Times New Roman" w:eastAsia="Times New Roman" w:hAnsi="Times New Roman"/>
                <w:b/>
                <w:i/>
                <w:sz w:val="24"/>
                <w:szCs w:val="24"/>
                <w:lang w:eastAsia="ar-SA"/>
              </w:rPr>
            </w:pPr>
          </w:p>
        </w:tc>
      </w:tr>
      <w:tr w:rsidR="00A25918" w:rsidRPr="00F90436" w:rsidTr="00474A1C">
        <w:tc>
          <w:tcPr>
            <w:tcW w:w="426" w:type="dxa"/>
            <w:tcBorders>
              <w:left w:val="single" w:sz="4" w:space="0" w:color="000000"/>
              <w:bottom w:val="single" w:sz="4" w:space="0" w:color="000000"/>
            </w:tcBorders>
            <w:shd w:val="clear" w:color="auto" w:fill="auto"/>
          </w:tcPr>
          <w:p w:rsidR="00A25918" w:rsidRPr="00F90436" w:rsidRDefault="00A25918" w:rsidP="00474A1C">
            <w:pPr>
              <w:suppressAutoHyphens/>
              <w:snapToGrid w:val="0"/>
              <w:spacing w:after="0" w:line="240" w:lineRule="auto"/>
              <w:jc w:val="both"/>
              <w:rPr>
                <w:rFonts w:ascii="Times New Roman" w:eastAsia="Times New Roman" w:hAnsi="Times New Roman"/>
                <w:b/>
                <w:i/>
                <w:sz w:val="24"/>
                <w:szCs w:val="24"/>
                <w:lang w:eastAsia="ar-SA"/>
              </w:rPr>
            </w:pPr>
          </w:p>
        </w:tc>
        <w:tc>
          <w:tcPr>
            <w:tcW w:w="1701" w:type="dxa"/>
            <w:tcBorders>
              <w:left w:val="single" w:sz="4" w:space="0" w:color="000000"/>
              <w:bottom w:val="single" w:sz="4" w:space="0" w:color="000000"/>
            </w:tcBorders>
            <w:shd w:val="clear" w:color="auto" w:fill="auto"/>
          </w:tcPr>
          <w:p w:rsidR="00A25918" w:rsidRPr="00F90436" w:rsidRDefault="00A25918" w:rsidP="00474A1C">
            <w:pPr>
              <w:suppressAutoHyphens/>
              <w:snapToGrid w:val="0"/>
              <w:spacing w:after="0" w:line="240" w:lineRule="auto"/>
              <w:jc w:val="both"/>
              <w:rPr>
                <w:rFonts w:ascii="Times New Roman" w:eastAsia="Times New Roman" w:hAnsi="Times New Roman"/>
                <w:b/>
                <w:i/>
                <w:sz w:val="24"/>
                <w:szCs w:val="24"/>
                <w:lang w:eastAsia="ar-SA"/>
              </w:rPr>
            </w:pPr>
          </w:p>
          <w:p w:rsidR="00A25918" w:rsidRPr="00F90436" w:rsidRDefault="00A25918" w:rsidP="00474A1C">
            <w:pPr>
              <w:suppressAutoHyphens/>
              <w:snapToGrid w:val="0"/>
              <w:spacing w:after="0" w:line="240" w:lineRule="auto"/>
              <w:jc w:val="both"/>
              <w:rPr>
                <w:rFonts w:ascii="Times New Roman" w:eastAsia="Times New Roman" w:hAnsi="Times New Roman"/>
                <w:b/>
                <w:i/>
                <w:sz w:val="24"/>
                <w:szCs w:val="24"/>
                <w:lang w:eastAsia="ar-SA"/>
              </w:rPr>
            </w:pPr>
          </w:p>
          <w:p w:rsidR="00A25918" w:rsidRPr="00F90436" w:rsidRDefault="00A25918" w:rsidP="00474A1C">
            <w:pPr>
              <w:suppressAutoHyphens/>
              <w:snapToGrid w:val="0"/>
              <w:spacing w:after="0" w:line="240" w:lineRule="auto"/>
              <w:jc w:val="both"/>
              <w:rPr>
                <w:rFonts w:ascii="Times New Roman" w:eastAsia="Times New Roman" w:hAnsi="Times New Roman"/>
                <w:b/>
                <w:i/>
                <w:sz w:val="24"/>
                <w:szCs w:val="24"/>
                <w:lang w:eastAsia="ar-SA"/>
              </w:rPr>
            </w:pPr>
          </w:p>
          <w:p w:rsidR="00A25918" w:rsidRPr="00F90436" w:rsidRDefault="00A25918" w:rsidP="00474A1C">
            <w:pPr>
              <w:suppressAutoHyphens/>
              <w:snapToGrid w:val="0"/>
              <w:spacing w:after="0" w:line="240" w:lineRule="auto"/>
              <w:jc w:val="both"/>
              <w:rPr>
                <w:rFonts w:ascii="Times New Roman" w:eastAsia="Times New Roman" w:hAnsi="Times New Roman"/>
                <w:b/>
                <w:i/>
                <w:sz w:val="24"/>
                <w:szCs w:val="24"/>
                <w:lang w:eastAsia="ar-SA"/>
              </w:rPr>
            </w:pPr>
          </w:p>
        </w:tc>
        <w:tc>
          <w:tcPr>
            <w:tcW w:w="2700" w:type="dxa"/>
            <w:tcBorders>
              <w:left w:val="single" w:sz="4" w:space="0" w:color="000000"/>
              <w:bottom w:val="single" w:sz="4" w:space="0" w:color="000000"/>
            </w:tcBorders>
            <w:shd w:val="clear" w:color="auto" w:fill="auto"/>
          </w:tcPr>
          <w:p w:rsidR="00A25918" w:rsidRPr="00F90436" w:rsidRDefault="00A25918" w:rsidP="00474A1C">
            <w:pPr>
              <w:suppressAutoHyphens/>
              <w:snapToGrid w:val="0"/>
              <w:spacing w:after="0" w:line="240" w:lineRule="auto"/>
              <w:jc w:val="both"/>
              <w:rPr>
                <w:rFonts w:ascii="Times New Roman" w:eastAsia="Times New Roman" w:hAnsi="Times New Roman"/>
                <w:b/>
                <w:i/>
                <w:sz w:val="24"/>
                <w:szCs w:val="24"/>
                <w:lang w:eastAsia="ar-SA"/>
              </w:rPr>
            </w:pPr>
          </w:p>
        </w:tc>
        <w:tc>
          <w:tcPr>
            <w:tcW w:w="1980" w:type="dxa"/>
            <w:tcBorders>
              <w:left w:val="single" w:sz="4" w:space="0" w:color="000000"/>
              <w:bottom w:val="single" w:sz="4" w:space="0" w:color="000000"/>
            </w:tcBorders>
            <w:shd w:val="clear" w:color="auto" w:fill="auto"/>
          </w:tcPr>
          <w:p w:rsidR="00A25918" w:rsidRPr="00F90436" w:rsidRDefault="00A25918" w:rsidP="00474A1C">
            <w:pPr>
              <w:suppressAutoHyphens/>
              <w:snapToGrid w:val="0"/>
              <w:spacing w:after="0" w:line="240" w:lineRule="auto"/>
              <w:jc w:val="both"/>
              <w:rPr>
                <w:rFonts w:ascii="Times New Roman" w:eastAsia="Times New Roman" w:hAnsi="Times New Roman"/>
                <w:b/>
                <w:i/>
                <w:sz w:val="24"/>
                <w:szCs w:val="24"/>
                <w:lang w:eastAsia="ar-SA"/>
              </w:rPr>
            </w:pPr>
          </w:p>
        </w:tc>
        <w:tc>
          <w:tcPr>
            <w:tcW w:w="1698" w:type="dxa"/>
            <w:tcBorders>
              <w:left w:val="single" w:sz="4" w:space="0" w:color="000000"/>
              <w:bottom w:val="single" w:sz="4" w:space="0" w:color="000000"/>
            </w:tcBorders>
            <w:shd w:val="clear" w:color="auto" w:fill="auto"/>
          </w:tcPr>
          <w:p w:rsidR="00A25918" w:rsidRPr="00F90436" w:rsidRDefault="00A25918" w:rsidP="00474A1C">
            <w:pPr>
              <w:suppressAutoHyphens/>
              <w:snapToGrid w:val="0"/>
              <w:spacing w:after="0" w:line="240" w:lineRule="auto"/>
              <w:jc w:val="both"/>
              <w:rPr>
                <w:rFonts w:ascii="Times New Roman" w:eastAsia="Times New Roman" w:hAnsi="Times New Roman"/>
                <w:b/>
                <w:i/>
                <w:sz w:val="24"/>
                <w:szCs w:val="24"/>
                <w:lang w:eastAsia="ar-SA"/>
              </w:rPr>
            </w:pPr>
          </w:p>
        </w:tc>
        <w:tc>
          <w:tcPr>
            <w:tcW w:w="1418" w:type="dxa"/>
            <w:tcBorders>
              <w:left w:val="single" w:sz="4" w:space="0" w:color="000000"/>
              <w:bottom w:val="single" w:sz="4" w:space="0" w:color="000000"/>
              <w:right w:val="single" w:sz="4" w:space="0" w:color="000000"/>
            </w:tcBorders>
            <w:shd w:val="clear" w:color="auto" w:fill="auto"/>
          </w:tcPr>
          <w:p w:rsidR="00A25918" w:rsidRPr="00F90436" w:rsidRDefault="00A25918" w:rsidP="00474A1C">
            <w:pPr>
              <w:suppressAutoHyphens/>
              <w:snapToGrid w:val="0"/>
              <w:spacing w:after="0" w:line="240" w:lineRule="auto"/>
              <w:jc w:val="both"/>
              <w:rPr>
                <w:rFonts w:ascii="Times New Roman" w:eastAsia="Times New Roman" w:hAnsi="Times New Roman"/>
                <w:b/>
                <w:i/>
                <w:sz w:val="24"/>
                <w:szCs w:val="24"/>
                <w:lang w:eastAsia="ar-SA"/>
              </w:rPr>
            </w:pPr>
          </w:p>
        </w:tc>
      </w:tr>
    </w:tbl>
    <w:p w:rsidR="00A25918" w:rsidRPr="00F90436" w:rsidRDefault="00A25918" w:rsidP="00A25918">
      <w:pPr>
        <w:suppressAutoHyphens/>
        <w:spacing w:after="0" w:line="240" w:lineRule="auto"/>
        <w:jc w:val="both"/>
        <w:rPr>
          <w:rFonts w:ascii="Times New Roman" w:eastAsia="Times New Roman" w:hAnsi="Times New Roman"/>
          <w:i/>
          <w:sz w:val="24"/>
          <w:szCs w:val="24"/>
          <w:lang w:eastAsia="ar-SA"/>
        </w:rPr>
      </w:pPr>
    </w:p>
    <w:p w:rsidR="00A25918" w:rsidRPr="00F90436" w:rsidRDefault="00A25918" w:rsidP="00A25918">
      <w:pPr>
        <w:suppressAutoHyphens/>
        <w:spacing w:after="0" w:line="240" w:lineRule="auto"/>
        <w:jc w:val="both"/>
        <w:rPr>
          <w:rFonts w:ascii="Times New Roman" w:eastAsia="Times New Roman" w:hAnsi="Times New Roman"/>
          <w:i/>
          <w:sz w:val="24"/>
          <w:szCs w:val="24"/>
          <w:lang w:eastAsia="ar-SA"/>
        </w:rPr>
      </w:pPr>
    </w:p>
    <w:p w:rsidR="00A25918" w:rsidRPr="00F90436" w:rsidRDefault="00A25918" w:rsidP="00A25918">
      <w:pPr>
        <w:jc w:val="center"/>
        <w:rPr>
          <w:rFonts w:ascii="Times New Roman" w:hAnsi="Times New Roman"/>
          <w:b/>
          <w:i/>
          <w:sz w:val="24"/>
          <w:szCs w:val="24"/>
        </w:rPr>
      </w:pPr>
      <w:r w:rsidRPr="00F90436">
        <w:rPr>
          <w:rFonts w:ascii="Times New Roman" w:hAnsi="Times New Roman"/>
          <w:b/>
          <w:i/>
          <w:sz w:val="24"/>
          <w:szCs w:val="24"/>
        </w:rPr>
        <w:t>OŚWIADCZENIE DOTYCZĄCE PODANYCH INFORMACJI:</w:t>
      </w:r>
    </w:p>
    <w:p w:rsidR="00A25918" w:rsidRPr="00F90436" w:rsidRDefault="00A25918" w:rsidP="00A25918">
      <w:pPr>
        <w:suppressAutoHyphens/>
        <w:spacing w:after="0" w:line="240" w:lineRule="auto"/>
        <w:jc w:val="both"/>
        <w:rPr>
          <w:rFonts w:ascii="Times New Roman" w:eastAsia="Times New Roman" w:hAnsi="Times New Roman"/>
          <w:i/>
          <w:sz w:val="24"/>
          <w:szCs w:val="24"/>
          <w:lang w:eastAsia="ar-SA"/>
        </w:rPr>
      </w:pPr>
      <w:r w:rsidRPr="00F90436">
        <w:rPr>
          <w:rFonts w:ascii="Times New Roman" w:eastAsia="Times New Roman" w:hAnsi="Times New Roman"/>
          <w:i/>
          <w:sz w:val="24"/>
          <w:szCs w:val="24"/>
          <w:lang w:eastAsia="ar-SA"/>
        </w:rPr>
        <w:t>Oświadczam, że wszystkie informacje podane w powyższych oświadczeniach są aktualne i zgodne z prawdą oraz zostały przedstawione z pełną świadomością konsekwencji wprowadzenia zamawiającego w błąd przy przedstawianiu informacji.</w:t>
      </w:r>
    </w:p>
    <w:p w:rsidR="00A25918" w:rsidRPr="00F90436" w:rsidRDefault="00A25918" w:rsidP="00A25918">
      <w:pPr>
        <w:suppressAutoHyphens/>
        <w:spacing w:after="0" w:line="240" w:lineRule="auto"/>
        <w:jc w:val="both"/>
        <w:rPr>
          <w:rFonts w:ascii="Times New Roman" w:eastAsia="Times New Roman" w:hAnsi="Times New Roman"/>
          <w:b/>
          <w:i/>
          <w:sz w:val="24"/>
          <w:szCs w:val="24"/>
          <w:lang w:eastAsia="ar-SA"/>
        </w:rPr>
      </w:pPr>
    </w:p>
    <w:p w:rsidR="00A25918" w:rsidRPr="00F90436" w:rsidRDefault="00A25918" w:rsidP="00A25918">
      <w:pPr>
        <w:suppressAutoHyphens/>
        <w:spacing w:after="0" w:line="240" w:lineRule="auto"/>
        <w:jc w:val="both"/>
        <w:rPr>
          <w:rFonts w:ascii="Times New Roman" w:eastAsia="Times New Roman" w:hAnsi="Times New Roman"/>
          <w:b/>
          <w:i/>
          <w:sz w:val="24"/>
          <w:szCs w:val="24"/>
          <w:lang w:eastAsia="ar-SA"/>
        </w:rPr>
      </w:pPr>
      <w:r w:rsidRPr="00F90436">
        <w:rPr>
          <w:rFonts w:ascii="Times New Roman" w:eastAsia="Times New Roman" w:hAnsi="Times New Roman"/>
          <w:b/>
          <w:i/>
          <w:sz w:val="24"/>
          <w:szCs w:val="24"/>
          <w:lang w:eastAsia="ar-SA"/>
        </w:rPr>
        <w:t>PODPIS(Y):</w:t>
      </w:r>
    </w:p>
    <w:tbl>
      <w:tblPr>
        <w:tblW w:w="9923" w:type="dxa"/>
        <w:tblInd w:w="5" w:type="dxa"/>
        <w:tblLayout w:type="fixed"/>
        <w:tblCellMar>
          <w:left w:w="0" w:type="dxa"/>
          <w:right w:w="0" w:type="dxa"/>
        </w:tblCellMar>
        <w:tblLook w:val="0000" w:firstRow="0" w:lastRow="0" w:firstColumn="0" w:lastColumn="0" w:noHBand="0" w:noVBand="0"/>
      </w:tblPr>
      <w:tblGrid>
        <w:gridCol w:w="426"/>
        <w:gridCol w:w="1701"/>
        <w:gridCol w:w="2409"/>
        <w:gridCol w:w="2271"/>
        <w:gridCol w:w="1698"/>
        <w:gridCol w:w="1418"/>
      </w:tblGrid>
      <w:tr w:rsidR="000612DF" w:rsidRPr="00F90436" w:rsidTr="00474A1C">
        <w:tc>
          <w:tcPr>
            <w:tcW w:w="426" w:type="dxa"/>
            <w:tcBorders>
              <w:top w:val="single" w:sz="4" w:space="0" w:color="000000"/>
              <w:left w:val="single" w:sz="4" w:space="0" w:color="000000"/>
              <w:bottom w:val="single" w:sz="4" w:space="0" w:color="000000"/>
            </w:tcBorders>
            <w:shd w:val="clear" w:color="auto" w:fill="auto"/>
            <w:vAlign w:val="center"/>
          </w:tcPr>
          <w:p w:rsidR="00A25918" w:rsidRPr="00F90436" w:rsidRDefault="00A25918" w:rsidP="00474A1C">
            <w:pPr>
              <w:jc w:val="center"/>
              <w:rPr>
                <w:rFonts w:ascii="Times New Roman" w:hAnsi="Times New Roman"/>
                <w:b/>
                <w:i/>
              </w:rPr>
            </w:pPr>
            <w:r w:rsidRPr="00F90436">
              <w:rPr>
                <w:rFonts w:ascii="Times New Roman" w:hAnsi="Times New Roman"/>
                <w:b/>
                <w:i/>
              </w:rPr>
              <w:t>l.p.</w:t>
            </w:r>
          </w:p>
        </w:tc>
        <w:tc>
          <w:tcPr>
            <w:tcW w:w="1701" w:type="dxa"/>
            <w:tcBorders>
              <w:top w:val="single" w:sz="4" w:space="0" w:color="000000"/>
              <w:left w:val="single" w:sz="4" w:space="0" w:color="000000"/>
              <w:bottom w:val="single" w:sz="4" w:space="0" w:color="000000"/>
            </w:tcBorders>
            <w:shd w:val="clear" w:color="auto" w:fill="auto"/>
            <w:vAlign w:val="center"/>
          </w:tcPr>
          <w:p w:rsidR="00A25918" w:rsidRPr="00F90436" w:rsidRDefault="00A25918" w:rsidP="00474A1C">
            <w:pPr>
              <w:jc w:val="center"/>
              <w:rPr>
                <w:rFonts w:ascii="Times New Roman" w:hAnsi="Times New Roman"/>
                <w:b/>
                <w:i/>
              </w:rPr>
            </w:pPr>
            <w:r w:rsidRPr="00F90436">
              <w:rPr>
                <w:rFonts w:ascii="Times New Roman" w:hAnsi="Times New Roman"/>
                <w:b/>
                <w:i/>
              </w:rPr>
              <w:t>Nazwa(y) Wykonawcy(ów)</w:t>
            </w:r>
          </w:p>
        </w:tc>
        <w:tc>
          <w:tcPr>
            <w:tcW w:w="2409" w:type="dxa"/>
            <w:tcBorders>
              <w:top w:val="single" w:sz="4" w:space="0" w:color="000000"/>
              <w:left w:val="single" w:sz="4" w:space="0" w:color="000000"/>
              <w:bottom w:val="single" w:sz="4" w:space="0" w:color="000000"/>
            </w:tcBorders>
            <w:shd w:val="clear" w:color="auto" w:fill="auto"/>
            <w:vAlign w:val="center"/>
          </w:tcPr>
          <w:p w:rsidR="00A25918" w:rsidRPr="00F90436" w:rsidRDefault="00A25918" w:rsidP="00474A1C">
            <w:pPr>
              <w:jc w:val="center"/>
              <w:rPr>
                <w:rFonts w:ascii="Times New Roman" w:hAnsi="Times New Roman"/>
                <w:b/>
                <w:i/>
              </w:rPr>
            </w:pPr>
            <w:r w:rsidRPr="00F90436">
              <w:rPr>
                <w:rFonts w:ascii="Times New Roman" w:hAnsi="Times New Roman"/>
                <w:b/>
                <w:i/>
              </w:rPr>
              <w:t>Nazwisko i imię osoby (osób) upoważnionej(</w:t>
            </w:r>
            <w:proofErr w:type="spellStart"/>
            <w:r w:rsidRPr="00F90436">
              <w:rPr>
                <w:rFonts w:ascii="Times New Roman" w:hAnsi="Times New Roman"/>
                <w:b/>
                <w:i/>
              </w:rPr>
              <w:t>ych</w:t>
            </w:r>
            <w:proofErr w:type="spellEnd"/>
            <w:r w:rsidRPr="00F90436">
              <w:rPr>
                <w:rFonts w:ascii="Times New Roman" w:hAnsi="Times New Roman"/>
                <w:b/>
                <w:i/>
              </w:rPr>
              <w:t>) do podpisania niniejszej oferty w imieniu Wykonawcy(ów)</w:t>
            </w:r>
          </w:p>
        </w:tc>
        <w:tc>
          <w:tcPr>
            <w:tcW w:w="2271" w:type="dxa"/>
            <w:tcBorders>
              <w:top w:val="single" w:sz="4" w:space="0" w:color="000000"/>
              <w:left w:val="single" w:sz="4" w:space="0" w:color="000000"/>
              <w:bottom w:val="single" w:sz="4" w:space="0" w:color="000000"/>
            </w:tcBorders>
            <w:shd w:val="clear" w:color="auto" w:fill="auto"/>
            <w:vAlign w:val="center"/>
          </w:tcPr>
          <w:p w:rsidR="00A25918" w:rsidRPr="00F90436" w:rsidRDefault="00A25918" w:rsidP="00474A1C">
            <w:pPr>
              <w:jc w:val="center"/>
              <w:rPr>
                <w:rFonts w:ascii="Times New Roman" w:hAnsi="Times New Roman"/>
                <w:b/>
                <w:i/>
              </w:rPr>
            </w:pPr>
            <w:r w:rsidRPr="00F90436">
              <w:rPr>
                <w:rFonts w:ascii="Times New Roman" w:hAnsi="Times New Roman"/>
                <w:b/>
                <w:i/>
              </w:rPr>
              <w:t>Podpis(y) osoby(osób) upoważnionej(</w:t>
            </w:r>
            <w:proofErr w:type="spellStart"/>
            <w:r w:rsidRPr="00F90436">
              <w:rPr>
                <w:rFonts w:ascii="Times New Roman" w:hAnsi="Times New Roman"/>
                <w:b/>
                <w:i/>
              </w:rPr>
              <w:t>ych</w:t>
            </w:r>
            <w:proofErr w:type="spellEnd"/>
            <w:r w:rsidRPr="00F90436">
              <w:rPr>
                <w:rFonts w:ascii="Times New Roman" w:hAnsi="Times New Roman"/>
                <w:b/>
                <w:i/>
              </w:rPr>
              <w:t>) do podpisania niniejszej oferty w imieniu Wykonawcy(ów)</w:t>
            </w:r>
          </w:p>
        </w:tc>
        <w:tc>
          <w:tcPr>
            <w:tcW w:w="1698" w:type="dxa"/>
            <w:tcBorders>
              <w:top w:val="single" w:sz="4" w:space="0" w:color="000000"/>
              <w:left w:val="single" w:sz="4" w:space="0" w:color="000000"/>
              <w:bottom w:val="single" w:sz="4" w:space="0" w:color="000000"/>
            </w:tcBorders>
            <w:shd w:val="clear" w:color="auto" w:fill="auto"/>
            <w:vAlign w:val="center"/>
          </w:tcPr>
          <w:p w:rsidR="00A25918" w:rsidRPr="00F90436" w:rsidRDefault="00A25918" w:rsidP="00474A1C">
            <w:pPr>
              <w:jc w:val="center"/>
              <w:rPr>
                <w:rFonts w:ascii="Times New Roman" w:hAnsi="Times New Roman"/>
                <w:b/>
                <w:i/>
              </w:rPr>
            </w:pPr>
            <w:r w:rsidRPr="00F90436">
              <w:rPr>
                <w:rFonts w:ascii="Times New Roman" w:hAnsi="Times New Roman"/>
                <w:b/>
                <w:i/>
              </w:rPr>
              <w:t>Pieczęć(</w:t>
            </w:r>
            <w:proofErr w:type="spellStart"/>
            <w:r w:rsidRPr="00F90436">
              <w:rPr>
                <w:rFonts w:ascii="Times New Roman" w:hAnsi="Times New Roman"/>
                <w:b/>
                <w:i/>
              </w:rPr>
              <w:t>cie</w:t>
            </w:r>
            <w:proofErr w:type="spellEnd"/>
            <w:r w:rsidRPr="00F90436">
              <w:rPr>
                <w:rFonts w:ascii="Times New Roman" w:hAnsi="Times New Roman"/>
                <w:b/>
                <w:i/>
              </w:rPr>
              <w:t>) Wykonawcy(ów)</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918" w:rsidRPr="00F90436" w:rsidRDefault="00A25918" w:rsidP="00474A1C">
            <w:pPr>
              <w:jc w:val="center"/>
              <w:rPr>
                <w:rFonts w:ascii="Times New Roman" w:hAnsi="Times New Roman"/>
                <w:b/>
                <w:i/>
              </w:rPr>
            </w:pPr>
            <w:r w:rsidRPr="00F90436">
              <w:rPr>
                <w:rFonts w:ascii="Times New Roman" w:hAnsi="Times New Roman"/>
                <w:b/>
                <w:i/>
              </w:rPr>
              <w:t>Miejscowość</w:t>
            </w:r>
          </w:p>
          <w:p w:rsidR="00A25918" w:rsidRPr="00F90436" w:rsidRDefault="00A25918" w:rsidP="00474A1C">
            <w:pPr>
              <w:jc w:val="center"/>
              <w:rPr>
                <w:rFonts w:ascii="Times New Roman" w:hAnsi="Times New Roman"/>
                <w:b/>
                <w:i/>
              </w:rPr>
            </w:pPr>
            <w:r w:rsidRPr="00F90436">
              <w:rPr>
                <w:rFonts w:ascii="Times New Roman" w:hAnsi="Times New Roman"/>
                <w:b/>
                <w:i/>
              </w:rPr>
              <w:t>i data</w:t>
            </w:r>
          </w:p>
        </w:tc>
      </w:tr>
      <w:tr w:rsidR="000612DF" w:rsidRPr="00F90436" w:rsidTr="00474A1C">
        <w:tc>
          <w:tcPr>
            <w:tcW w:w="426" w:type="dxa"/>
            <w:tcBorders>
              <w:left w:val="single" w:sz="4" w:space="0" w:color="000000"/>
              <w:bottom w:val="single" w:sz="4" w:space="0" w:color="000000"/>
            </w:tcBorders>
            <w:shd w:val="clear" w:color="auto" w:fill="auto"/>
          </w:tcPr>
          <w:p w:rsidR="00A25918" w:rsidRPr="00F90436" w:rsidRDefault="00A25918" w:rsidP="00474A1C">
            <w:pPr>
              <w:suppressAutoHyphens/>
              <w:snapToGrid w:val="0"/>
              <w:spacing w:after="0" w:line="240" w:lineRule="auto"/>
              <w:jc w:val="both"/>
              <w:rPr>
                <w:rFonts w:ascii="Times New Roman" w:eastAsia="Times New Roman" w:hAnsi="Times New Roman"/>
                <w:b/>
                <w:i/>
                <w:sz w:val="24"/>
                <w:szCs w:val="24"/>
                <w:lang w:eastAsia="ar-SA"/>
              </w:rPr>
            </w:pPr>
          </w:p>
          <w:p w:rsidR="00A25918" w:rsidRPr="00F90436" w:rsidRDefault="00A25918" w:rsidP="00474A1C">
            <w:pPr>
              <w:suppressAutoHyphens/>
              <w:snapToGrid w:val="0"/>
              <w:spacing w:after="0" w:line="240" w:lineRule="auto"/>
              <w:jc w:val="both"/>
              <w:rPr>
                <w:rFonts w:ascii="Times New Roman" w:eastAsia="Times New Roman" w:hAnsi="Times New Roman"/>
                <w:b/>
                <w:i/>
                <w:sz w:val="24"/>
                <w:szCs w:val="24"/>
                <w:lang w:eastAsia="ar-SA"/>
              </w:rPr>
            </w:pPr>
          </w:p>
          <w:p w:rsidR="00A25918" w:rsidRPr="00F90436" w:rsidRDefault="00A25918" w:rsidP="00474A1C">
            <w:pPr>
              <w:suppressAutoHyphens/>
              <w:snapToGrid w:val="0"/>
              <w:spacing w:after="0" w:line="240" w:lineRule="auto"/>
              <w:jc w:val="both"/>
              <w:rPr>
                <w:rFonts w:ascii="Times New Roman" w:eastAsia="Times New Roman" w:hAnsi="Times New Roman"/>
                <w:b/>
                <w:i/>
                <w:sz w:val="24"/>
                <w:szCs w:val="24"/>
                <w:lang w:eastAsia="ar-SA"/>
              </w:rPr>
            </w:pPr>
          </w:p>
          <w:p w:rsidR="00A25918" w:rsidRPr="00F90436" w:rsidRDefault="00A25918" w:rsidP="00474A1C">
            <w:pPr>
              <w:suppressAutoHyphens/>
              <w:snapToGrid w:val="0"/>
              <w:spacing w:after="0" w:line="240" w:lineRule="auto"/>
              <w:jc w:val="both"/>
              <w:rPr>
                <w:rFonts w:ascii="Times New Roman" w:eastAsia="Times New Roman" w:hAnsi="Times New Roman"/>
                <w:b/>
                <w:i/>
                <w:sz w:val="24"/>
                <w:szCs w:val="24"/>
                <w:lang w:eastAsia="ar-SA"/>
              </w:rPr>
            </w:pPr>
          </w:p>
        </w:tc>
        <w:tc>
          <w:tcPr>
            <w:tcW w:w="1701" w:type="dxa"/>
            <w:tcBorders>
              <w:left w:val="single" w:sz="4" w:space="0" w:color="000000"/>
              <w:bottom w:val="single" w:sz="4" w:space="0" w:color="000000"/>
            </w:tcBorders>
            <w:shd w:val="clear" w:color="auto" w:fill="auto"/>
          </w:tcPr>
          <w:p w:rsidR="00A25918" w:rsidRPr="00F90436" w:rsidRDefault="00A25918" w:rsidP="00474A1C">
            <w:pPr>
              <w:suppressAutoHyphens/>
              <w:snapToGrid w:val="0"/>
              <w:spacing w:after="0" w:line="240" w:lineRule="auto"/>
              <w:jc w:val="both"/>
              <w:rPr>
                <w:rFonts w:ascii="Times New Roman" w:eastAsia="Times New Roman" w:hAnsi="Times New Roman"/>
                <w:b/>
                <w:i/>
                <w:sz w:val="24"/>
                <w:szCs w:val="24"/>
                <w:lang w:eastAsia="ar-SA"/>
              </w:rPr>
            </w:pPr>
          </w:p>
        </w:tc>
        <w:tc>
          <w:tcPr>
            <w:tcW w:w="2409" w:type="dxa"/>
            <w:tcBorders>
              <w:left w:val="single" w:sz="4" w:space="0" w:color="000000"/>
              <w:bottom w:val="single" w:sz="4" w:space="0" w:color="000000"/>
            </w:tcBorders>
            <w:shd w:val="clear" w:color="auto" w:fill="auto"/>
          </w:tcPr>
          <w:p w:rsidR="00A25918" w:rsidRPr="00F90436" w:rsidRDefault="00A25918" w:rsidP="00474A1C">
            <w:pPr>
              <w:suppressAutoHyphens/>
              <w:snapToGrid w:val="0"/>
              <w:spacing w:after="0" w:line="240" w:lineRule="auto"/>
              <w:jc w:val="both"/>
              <w:rPr>
                <w:rFonts w:ascii="Times New Roman" w:eastAsia="Times New Roman" w:hAnsi="Times New Roman"/>
                <w:b/>
                <w:i/>
                <w:sz w:val="24"/>
                <w:szCs w:val="24"/>
                <w:lang w:eastAsia="ar-SA"/>
              </w:rPr>
            </w:pPr>
          </w:p>
        </w:tc>
        <w:tc>
          <w:tcPr>
            <w:tcW w:w="2271" w:type="dxa"/>
            <w:tcBorders>
              <w:left w:val="single" w:sz="4" w:space="0" w:color="000000"/>
              <w:bottom w:val="single" w:sz="4" w:space="0" w:color="000000"/>
            </w:tcBorders>
            <w:shd w:val="clear" w:color="auto" w:fill="auto"/>
          </w:tcPr>
          <w:p w:rsidR="00A25918" w:rsidRPr="00F90436" w:rsidRDefault="00A25918" w:rsidP="00474A1C">
            <w:pPr>
              <w:suppressAutoHyphens/>
              <w:snapToGrid w:val="0"/>
              <w:spacing w:after="0" w:line="240" w:lineRule="auto"/>
              <w:jc w:val="both"/>
              <w:rPr>
                <w:rFonts w:ascii="Times New Roman" w:eastAsia="Times New Roman" w:hAnsi="Times New Roman"/>
                <w:b/>
                <w:i/>
                <w:sz w:val="24"/>
                <w:szCs w:val="24"/>
                <w:lang w:eastAsia="ar-SA"/>
              </w:rPr>
            </w:pPr>
          </w:p>
        </w:tc>
        <w:tc>
          <w:tcPr>
            <w:tcW w:w="1698" w:type="dxa"/>
            <w:tcBorders>
              <w:left w:val="single" w:sz="4" w:space="0" w:color="000000"/>
              <w:bottom w:val="single" w:sz="4" w:space="0" w:color="000000"/>
            </w:tcBorders>
            <w:shd w:val="clear" w:color="auto" w:fill="auto"/>
          </w:tcPr>
          <w:p w:rsidR="00A25918" w:rsidRPr="00F90436" w:rsidRDefault="00A25918" w:rsidP="00474A1C">
            <w:pPr>
              <w:suppressAutoHyphens/>
              <w:snapToGrid w:val="0"/>
              <w:spacing w:after="0" w:line="240" w:lineRule="auto"/>
              <w:jc w:val="both"/>
              <w:rPr>
                <w:rFonts w:ascii="Times New Roman" w:eastAsia="Times New Roman" w:hAnsi="Times New Roman"/>
                <w:b/>
                <w:i/>
                <w:sz w:val="24"/>
                <w:szCs w:val="24"/>
                <w:lang w:eastAsia="ar-SA"/>
              </w:rPr>
            </w:pPr>
          </w:p>
        </w:tc>
        <w:tc>
          <w:tcPr>
            <w:tcW w:w="1418" w:type="dxa"/>
            <w:tcBorders>
              <w:left w:val="single" w:sz="4" w:space="0" w:color="000000"/>
              <w:bottom w:val="single" w:sz="4" w:space="0" w:color="000000"/>
              <w:right w:val="single" w:sz="4" w:space="0" w:color="000000"/>
            </w:tcBorders>
            <w:shd w:val="clear" w:color="auto" w:fill="auto"/>
          </w:tcPr>
          <w:p w:rsidR="00A25918" w:rsidRPr="00F90436" w:rsidRDefault="00A25918" w:rsidP="00474A1C">
            <w:pPr>
              <w:suppressAutoHyphens/>
              <w:snapToGrid w:val="0"/>
              <w:spacing w:after="0" w:line="240" w:lineRule="auto"/>
              <w:jc w:val="both"/>
              <w:rPr>
                <w:rFonts w:ascii="Times New Roman" w:eastAsia="Times New Roman" w:hAnsi="Times New Roman"/>
                <w:b/>
                <w:i/>
                <w:sz w:val="24"/>
                <w:szCs w:val="24"/>
                <w:lang w:eastAsia="ar-SA"/>
              </w:rPr>
            </w:pPr>
          </w:p>
        </w:tc>
      </w:tr>
      <w:tr w:rsidR="000612DF" w:rsidRPr="00F90436" w:rsidTr="00474A1C">
        <w:tc>
          <w:tcPr>
            <w:tcW w:w="426" w:type="dxa"/>
            <w:tcBorders>
              <w:left w:val="single" w:sz="4" w:space="0" w:color="000000"/>
              <w:bottom w:val="single" w:sz="4" w:space="0" w:color="000000"/>
            </w:tcBorders>
            <w:shd w:val="clear" w:color="auto" w:fill="auto"/>
          </w:tcPr>
          <w:p w:rsidR="00A25918" w:rsidRPr="00F90436" w:rsidRDefault="00A25918" w:rsidP="00474A1C">
            <w:pPr>
              <w:suppressAutoHyphens/>
              <w:snapToGrid w:val="0"/>
              <w:spacing w:after="0" w:line="240" w:lineRule="auto"/>
              <w:jc w:val="both"/>
              <w:rPr>
                <w:rFonts w:ascii="Times New Roman" w:eastAsia="Times New Roman" w:hAnsi="Times New Roman"/>
                <w:b/>
                <w:i/>
                <w:sz w:val="24"/>
                <w:szCs w:val="24"/>
                <w:lang w:eastAsia="ar-SA"/>
              </w:rPr>
            </w:pPr>
          </w:p>
          <w:p w:rsidR="00A25918" w:rsidRPr="00F90436" w:rsidRDefault="00A25918" w:rsidP="00474A1C">
            <w:pPr>
              <w:suppressAutoHyphens/>
              <w:snapToGrid w:val="0"/>
              <w:spacing w:after="0" w:line="240" w:lineRule="auto"/>
              <w:jc w:val="both"/>
              <w:rPr>
                <w:rFonts w:ascii="Times New Roman" w:eastAsia="Times New Roman" w:hAnsi="Times New Roman"/>
                <w:b/>
                <w:i/>
                <w:sz w:val="24"/>
                <w:szCs w:val="24"/>
                <w:lang w:eastAsia="ar-SA"/>
              </w:rPr>
            </w:pPr>
          </w:p>
          <w:p w:rsidR="00A25918" w:rsidRPr="00F90436" w:rsidRDefault="00A25918" w:rsidP="00474A1C">
            <w:pPr>
              <w:suppressAutoHyphens/>
              <w:snapToGrid w:val="0"/>
              <w:spacing w:after="0" w:line="240" w:lineRule="auto"/>
              <w:jc w:val="both"/>
              <w:rPr>
                <w:rFonts w:ascii="Times New Roman" w:eastAsia="Times New Roman" w:hAnsi="Times New Roman"/>
                <w:b/>
                <w:i/>
                <w:sz w:val="24"/>
                <w:szCs w:val="24"/>
                <w:lang w:eastAsia="ar-SA"/>
              </w:rPr>
            </w:pPr>
          </w:p>
          <w:p w:rsidR="00A25918" w:rsidRPr="00F90436" w:rsidRDefault="00A25918" w:rsidP="00474A1C">
            <w:pPr>
              <w:suppressAutoHyphens/>
              <w:snapToGrid w:val="0"/>
              <w:spacing w:after="0" w:line="240" w:lineRule="auto"/>
              <w:jc w:val="both"/>
              <w:rPr>
                <w:rFonts w:ascii="Times New Roman" w:eastAsia="Times New Roman" w:hAnsi="Times New Roman"/>
                <w:b/>
                <w:i/>
                <w:sz w:val="24"/>
                <w:szCs w:val="24"/>
                <w:lang w:eastAsia="ar-SA"/>
              </w:rPr>
            </w:pPr>
          </w:p>
        </w:tc>
        <w:tc>
          <w:tcPr>
            <w:tcW w:w="1701" w:type="dxa"/>
            <w:tcBorders>
              <w:left w:val="single" w:sz="4" w:space="0" w:color="000000"/>
              <w:bottom w:val="single" w:sz="4" w:space="0" w:color="000000"/>
            </w:tcBorders>
            <w:shd w:val="clear" w:color="auto" w:fill="auto"/>
          </w:tcPr>
          <w:p w:rsidR="00A25918" w:rsidRPr="00F90436" w:rsidRDefault="00A25918" w:rsidP="00474A1C">
            <w:pPr>
              <w:suppressAutoHyphens/>
              <w:snapToGrid w:val="0"/>
              <w:spacing w:after="0" w:line="240" w:lineRule="auto"/>
              <w:jc w:val="both"/>
              <w:rPr>
                <w:rFonts w:ascii="Times New Roman" w:eastAsia="Times New Roman" w:hAnsi="Times New Roman"/>
                <w:b/>
                <w:i/>
                <w:sz w:val="24"/>
                <w:szCs w:val="24"/>
                <w:lang w:eastAsia="ar-SA"/>
              </w:rPr>
            </w:pPr>
          </w:p>
        </w:tc>
        <w:tc>
          <w:tcPr>
            <w:tcW w:w="2409" w:type="dxa"/>
            <w:tcBorders>
              <w:left w:val="single" w:sz="4" w:space="0" w:color="000000"/>
              <w:bottom w:val="single" w:sz="4" w:space="0" w:color="000000"/>
            </w:tcBorders>
            <w:shd w:val="clear" w:color="auto" w:fill="auto"/>
          </w:tcPr>
          <w:p w:rsidR="00A25918" w:rsidRPr="00F90436" w:rsidRDefault="00A25918" w:rsidP="00474A1C">
            <w:pPr>
              <w:suppressAutoHyphens/>
              <w:snapToGrid w:val="0"/>
              <w:spacing w:after="0" w:line="240" w:lineRule="auto"/>
              <w:jc w:val="both"/>
              <w:rPr>
                <w:rFonts w:ascii="Times New Roman" w:eastAsia="Times New Roman" w:hAnsi="Times New Roman"/>
                <w:b/>
                <w:i/>
                <w:sz w:val="24"/>
                <w:szCs w:val="24"/>
                <w:lang w:eastAsia="ar-SA"/>
              </w:rPr>
            </w:pPr>
          </w:p>
        </w:tc>
        <w:tc>
          <w:tcPr>
            <w:tcW w:w="2271" w:type="dxa"/>
            <w:tcBorders>
              <w:left w:val="single" w:sz="4" w:space="0" w:color="000000"/>
              <w:bottom w:val="single" w:sz="4" w:space="0" w:color="000000"/>
            </w:tcBorders>
            <w:shd w:val="clear" w:color="auto" w:fill="auto"/>
          </w:tcPr>
          <w:p w:rsidR="00A25918" w:rsidRPr="00F90436" w:rsidRDefault="00A25918" w:rsidP="00474A1C">
            <w:pPr>
              <w:suppressAutoHyphens/>
              <w:snapToGrid w:val="0"/>
              <w:spacing w:after="0" w:line="240" w:lineRule="auto"/>
              <w:jc w:val="both"/>
              <w:rPr>
                <w:rFonts w:ascii="Times New Roman" w:eastAsia="Times New Roman" w:hAnsi="Times New Roman"/>
                <w:b/>
                <w:i/>
                <w:sz w:val="24"/>
                <w:szCs w:val="24"/>
                <w:lang w:eastAsia="ar-SA"/>
              </w:rPr>
            </w:pPr>
          </w:p>
        </w:tc>
        <w:tc>
          <w:tcPr>
            <w:tcW w:w="1698" w:type="dxa"/>
            <w:tcBorders>
              <w:left w:val="single" w:sz="4" w:space="0" w:color="000000"/>
              <w:bottom w:val="single" w:sz="4" w:space="0" w:color="000000"/>
            </w:tcBorders>
            <w:shd w:val="clear" w:color="auto" w:fill="auto"/>
          </w:tcPr>
          <w:p w:rsidR="00A25918" w:rsidRPr="00F90436" w:rsidRDefault="00A25918" w:rsidP="00474A1C">
            <w:pPr>
              <w:suppressAutoHyphens/>
              <w:snapToGrid w:val="0"/>
              <w:spacing w:after="0" w:line="240" w:lineRule="auto"/>
              <w:jc w:val="both"/>
              <w:rPr>
                <w:rFonts w:ascii="Times New Roman" w:eastAsia="Times New Roman" w:hAnsi="Times New Roman"/>
                <w:b/>
                <w:i/>
                <w:sz w:val="24"/>
                <w:szCs w:val="24"/>
                <w:lang w:eastAsia="ar-SA"/>
              </w:rPr>
            </w:pPr>
          </w:p>
        </w:tc>
        <w:tc>
          <w:tcPr>
            <w:tcW w:w="1418" w:type="dxa"/>
            <w:tcBorders>
              <w:left w:val="single" w:sz="4" w:space="0" w:color="000000"/>
              <w:bottom w:val="single" w:sz="4" w:space="0" w:color="000000"/>
              <w:right w:val="single" w:sz="4" w:space="0" w:color="000000"/>
            </w:tcBorders>
            <w:shd w:val="clear" w:color="auto" w:fill="auto"/>
          </w:tcPr>
          <w:p w:rsidR="00A25918" w:rsidRPr="00F90436" w:rsidRDefault="00A25918" w:rsidP="00474A1C">
            <w:pPr>
              <w:suppressAutoHyphens/>
              <w:snapToGrid w:val="0"/>
              <w:spacing w:after="0" w:line="240" w:lineRule="auto"/>
              <w:jc w:val="both"/>
              <w:rPr>
                <w:rFonts w:ascii="Times New Roman" w:eastAsia="Times New Roman" w:hAnsi="Times New Roman"/>
                <w:b/>
                <w:i/>
                <w:sz w:val="24"/>
                <w:szCs w:val="24"/>
                <w:lang w:eastAsia="ar-SA"/>
              </w:rPr>
            </w:pPr>
          </w:p>
        </w:tc>
      </w:tr>
    </w:tbl>
    <w:p w:rsidR="00A25918" w:rsidRPr="00B67012" w:rsidRDefault="00A25918" w:rsidP="00A25918">
      <w:pPr>
        <w:pageBreakBefore/>
        <w:suppressAutoHyphens/>
        <w:spacing w:after="0" w:line="240" w:lineRule="auto"/>
        <w:jc w:val="both"/>
        <w:rPr>
          <w:rFonts w:ascii="Times New Roman" w:eastAsia="Times New Roman" w:hAnsi="Times New Roman"/>
          <w:i/>
          <w:sz w:val="24"/>
          <w:szCs w:val="24"/>
          <w:lang w:eastAsia="ar-SA"/>
        </w:rPr>
      </w:pPr>
      <w:r w:rsidRPr="00B67012">
        <w:rPr>
          <w:rFonts w:ascii="Times New Roman" w:eastAsia="Times New Roman" w:hAnsi="Times New Roman"/>
          <w:b/>
          <w:i/>
          <w:sz w:val="24"/>
          <w:szCs w:val="24"/>
          <w:lang w:eastAsia="ar-SA"/>
        </w:rPr>
        <w:lastRenderedPageBreak/>
        <w:t>Załącznik nr 3 - oświadczenia dotyczące spełniania warunków udziału w postępowaniu na:</w:t>
      </w:r>
    </w:p>
    <w:tbl>
      <w:tblPr>
        <w:tblW w:w="9214" w:type="dxa"/>
        <w:tblInd w:w="-70" w:type="dxa"/>
        <w:tblLayout w:type="fixed"/>
        <w:tblCellMar>
          <w:left w:w="0" w:type="dxa"/>
          <w:right w:w="0" w:type="dxa"/>
        </w:tblCellMar>
        <w:tblLook w:val="0000" w:firstRow="0" w:lastRow="0" w:firstColumn="0" w:lastColumn="0" w:noHBand="0" w:noVBand="0"/>
      </w:tblPr>
      <w:tblGrid>
        <w:gridCol w:w="6738"/>
        <w:gridCol w:w="2476"/>
      </w:tblGrid>
      <w:tr w:rsidR="000612DF" w:rsidRPr="00B67012" w:rsidTr="00474A1C">
        <w:trPr>
          <w:trHeight w:val="314"/>
        </w:trPr>
        <w:tc>
          <w:tcPr>
            <w:tcW w:w="9214" w:type="dxa"/>
            <w:gridSpan w:val="2"/>
            <w:shd w:val="clear" w:color="auto" w:fill="auto"/>
          </w:tcPr>
          <w:p w:rsidR="00A25918" w:rsidRPr="00B67012" w:rsidRDefault="00F8130A" w:rsidP="00F8130A">
            <w:pPr>
              <w:jc w:val="center"/>
              <w:rPr>
                <w:rFonts w:ascii="Times New Roman" w:hAnsi="Times New Roman"/>
                <w:b/>
                <w:i/>
              </w:rPr>
            </w:pPr>
            <w:r w:rsidRPr="00B67012">
              <w:rPr>
                <w:rFonts w:ascii="Times New Roman" w:hAnsi="Times New Roman"/>
                <w:b/>
                <w:i/>
              </w:rPr>
              <w:t>Opracowanie dokumentacji projektowej i wykonanie robót budowlanych dla zadania pn.: „Zwiększenie bezpieczeństwa pieszych na drogach powiatowych poprzez montaż sygnalizacji świetlnej w miejscowości: Dębica – ul. Rzeszowska oraz Straszęcin”</w:t>
            </w:r>
          </w:p>
        </w:tc>
      </w:tr>
      <w:tr w:rsidR="000612DF" w:rsidRPr="00B67012" w:rsidTr="00474A1C">
        <w:trPr>
          <w:trHeight w:val="249"/>
        </w:trPr>
        <w:tc>
          <w:tcPr>
            <w:tcW w:w="6738" w:type="dxa"/>
            <w:shd w:val="clear" w:color="auto" w:fill="auto"/>
          </w:tcPr>
          <w:p w:rsidR="00A25918" w:rsidRPr="00B67012" w:rsidRDefault="00A25918" w:rsidP="00474A1C">
            <w:pPr>
              <w:keepNext/>
              <w:keepLines/>
              <w:suppressAutoHyphens/>
              <w:spacing w:after="0" w:line="240" w:lineRule="auto"/>
              <w:outlineLvl w:val="5"/>
              <w:rPr>
                <w:rFonts w:ascii="Times New Roman" w:eastAsia="Times New Roman" w:hAnsi="Times New Roman"/>
                <w:b/>
                <w:i/>
                <w:iCs/>
                <w:smallCaps/>
                <w:sz w:val="24"/>
                <w:szCs w:val="24"/>
                <w:lang w:eastAsia="ar-SA"/>
              </w:rPr>
            </w:pPr>
            <w:bookmarkStart w:id="27" w:name="_Toc461452858"/>
            <w:r w:rsidRPr="00B67012">
              <w:rPr>
                <w:rFonts w:ascii="Times New Roman" w:eastAsia="Times New Roman" w:hAnsi="Times New Roman"/>
                <w:i/>
                <w:iCs/>
                <w:sz w:val="24"/>
                <w:szCs w:val="24"/>
                <w:lang w:eastAsia="ar-SA"/>
              </w:rPr>
              <w:t>Nr referencyjny nadany sprawie przez Zamawiającego</w:t>
            </w:r>
            <w:bookmarkEnd w:id="27"/>
          </w:p>
        </w:tc>
        <w:tc>
          <w:tcPr>
            <w:tcW w:w="2476" w:type="dxa"/>
            <w:shd w:val="clear" w:color="auto" w:fill="auto"/>
          </w:tcPr>
          <w:p w:rsidR="00A25918" w:rsidRPr="00B67012" w:rsidRDefault="00A25918" w:rsidP="00B67012">
            <w:pPr>
              <w:suppressAutoHyphens/>
              <w:snapToGrid w:val="0"/>
              <w:spacing w:after="0" w:line="240" w:lineRule="auto"/>
              <w:rPr>
                <w:rFonts w:ascii="Times New Roman" w:eastAsia="Times New Roman" w:hAnsi="Times New Roman"/>
                <w:b/>
                <w:i/>
                <w:sz w:val="24"/>
                <w:szCs w:val="24"/>
                <w:lang w:eastAsia="ar-SA"/>
              </w:rPr>
            </w:pPr>
            <w:r w:rsidRPr="00B67012">
              <w:rPr>
                <w:rFonts w:ascii="Times New Roman" w:eastAsia="Times New Roman" w:hAnsi="Times New Roman"/>
                <w:b/>
                <w:i/>
                <w:sz w:val="24"/>
                <w:szCs w:val="24"/>
                <w:lang w:eastAsia="ar-SA"/>
              </w:rPr>
              <w:t>ZP.271.1</w:t>
            </w:r>
            <w:r w:rsidR="00B67012" w:rsidRPr="00B67012">
              <w:rPr>
                <w:rFonts w:ascii="Times New Roman" w:eastAsia="Times New Roman" w:hAnsi="Times New Roman"/>
                <w:b/>
                <w:i/>
                <w:sz w:val="24"/>
                <w:szCs w:val="24"/>
                <w:lang w:eastAsia="ar-SA"/>
              </w:rPr>
              <w:t>4</w:t>
            </w:r>
            <w:r w:rsidRPr="00B67012">
              <w:rPr>
                <w:rFonts w:ascii="Times New Roman" w:eastAsia="Times New Roman" w:hAnsi="Times New Roman"/>
                <w:b/>
                <w:i/>
                <w:sz w:val="24"/>
                <w:szCs w:val="24"/>
                <w:lang w:eastAsia="ar-SA"/>
              </w:rPr>
              <w:t>.2020</w:t>
            </w:r>
          </w:p>
        </w:tc>
      </w:tr>
    </w:tbl>
    <w:p w:rsidR="00A25918" w:rsidRPr="00B67012" w:rsidRDefault="00A25918" w:rsidP="00A25918">
      <w:pPr>
        <w:suppressAutoHyphens/>
        <w:spacing w:after="0" w:line="240" w:lineRule="auto"/>
        <w:rPr>
          <w:rFonts w:ascii="Times New Roman" w:eastAsia="Times New Roman" w:hAnsi="Times New Roman"/>
          <w:i/>
          <w:sz w:val="24"/>
          <w:szCs w:val="24"/>
          <w:lang w:eastAsia="ar-SA"/>
        </w:rPr>
      </w:pPr>
    </w:p>
    <w:p w:rsidR="00A25918" w:rsidRPr="00B67012" w:rsidRDefault="00A25918" w:rsidP="00A25918">
      <w:pPr>
        <w:suppressAutoHyphens/>
        <w:spacing w:after="0" w:line="240" w:lineRule="auto"/>
        <w:rPr>
          <w:rFonts w:ascii="Times New Roman" w:eastAsia="Times New Roman" w:hAnsi="Times New Roman"/>
          <w:b/>
          <w:i/>
          <w:sz w:val="24"/>
          <w:szCs w:val="24"/>
          <w:lang w:eastAsia="ar-SA"/>
        </w:rPr>
      </w:pPr>
      <w:r w:rsidRPr="00B67012">
        <w:rPr>
          <w:rFonts w:ascii="Times New Roman" w:eastAsia="Times New Roman" w:hAnsi="Times New Roman"/>
          <w:b/>
          <w:i/>
          <w:sz w:val="24"/>
          <w:szCs w:val="24"/>
          <w:lang w:eastAsia="ar-SA"/>
        </w:rPr>
        <w:t>ZAMAWIAJĄCY:</w:t>
      </w:r>
    </w:p>
    <w:p w:rsidR="00A25918" w:rsidRPr="00B67012" w:rsidRDefault="00A25918" w:rsidP="00A25918">
      <w:pPr>
        <w:suppressAutoHyphens/>
        <w:spacing w:after="0" w:line="240" w:lineRule="auto"/>
        <w:jc w:val="both"/>
        <w:rPr>
          <w:rFonts w:ascii="Times New Roman" w:eastAsia="Times New Roman" w:hAnsi="Times New Roman"/>
          <w:i/>
          <w:sz w:val="24"/>
          <w:szCs w:val="24"/>
          <w:lang w:eastAsia="ar-SA"/>
        </w:rPr>
      </w:pPr>
      <w:r w:rsidRPr="00B67012">
        <w:rPr>
          <w:rFonts w:ascii="Times New Roman" w:eastAsia="Times New Roman" w:hAnsi="Times New Roman"/>
          <w:i/>
          <w:sz w:val="24"/>
          <w:szCs w:val="24"/>
          <w:lang w:eastAsia="ar-SA"/>
        </w:rPr>
        <w:t xml:space="preserve">Zarząd Dróg Powiatowych w Dębicy, </w:t>
      </w:r>
    </w:p>
    <w:p w:rsidR="00A25918" w:rsidRPr="00B67012" w:rsidRDefault="00A25918" w:rsidP="00A25918">
      <w:pPr>
        <w:suppressAutoHyphens/>
        <w:spacing w:after="0" w:line="240" w:lineRule="auto"/>
        <w:jc w:val="both"/>
        <w:rPr>
          <w:rFonts w:ascii="Times New Roman" w:eastAsia="Times New Roman" w:hAnsi="Times New Roman"/>
          <w:i/>
          <w:sz w:val="24"/>
          <w:szCs w:val="24"/>
          <w:lang w:eastAsia="ar-SA"/>
        </w:rPr>
      </w:pPr>
      <w:r w:rsidRPr="00B67012">
        <w:rPr>
          <w:rFonts w:ascii="Times New Roman" w:eastAsia="Times New Roman" w:hAnsi="Times New Roman"/>
          <w:i/>
          <w:sz w:val="24"/>
          <w:szCs w:val="24"/>
          <w:lang w:eastAsia="ar-SA"/>
        </w:rPr>
        <w:t xml:space="preserve">39-200 Dębica,  </w:t>
      </w:r>
    </w:p>
    <w:p w:rsidR="00A25918" w:rsidRPr="00B67012" w:rsidRDefault="00A25918" w:rsidP="00A25918">
      <w:pPr>
        <w:suppressAutoHyphens/>
        <w:spacing w:after="0" w:line="240" w:lineRule="auto"/>
        <w:rPr>
          <w:rFonts w:ascii="Times New Roman" w:eastAsia="Times New Roman" w:hAnsi="Times New Roman"/>
          <w:b/>
          <w:i/>
          <w:sz w:val="24"/>
          <w:szCs w:val="24"/>
          <w:lang w:eastAsia="ar-SA"/>
        </w:rPr>
      </w:pPr>
      <w:r w:rsidRPr="00B67012">
        <w:rPr>
          <w:rFonts w:ascii="Times New Roman" w:eastAsia="Times New Roman" w:hAnsi="Times New Roman"/>
          <w:i/>
          <w:sz w:val="24"/>
          <w:szCs w:val="24"/>
          <w:lang w:eastAsia="ar-SA"/>
        </w:rPr>
        <w:t>ul. Parkowa 28</w:t>
      </w:r>
    </w:p>
    <w:p w:rsidR="00A25918" w:rsidRPr="00B67012" w:rsidRDefault="00A25918" w:rsidP="00A25918">
      <w:r w:rsidRPr="00B67012">
        <w:rPr>
          <w:lang w:eastAsia="ar-SA"/>
        </w:rPr>
        <w:t>WYKONAWCA:</w:t>
      </w:r>
    </w:p>
    <w:tbl>
      <w:tblPr>
        <w:tblW w:w="9372" w:type="dxa"/>
        <w:tblInd w:w="-145" w:type="dxa"/>
        <w:tblLayout w:type="fixed"/>
        <w:tblCellMar>
          <w:left w:w="0" w:type="dxa"/>
          <w:right w:w="0" w:type="dxa"/>
        </w:tblCellMar>
        <w:tblLook w:val="0000" w:firstRow="0" w:lastRow="0" w:firstColumn="0" w:lastColumn="0" w:noHBand="0" w:noVBand="0"/>
      </w:tblPr>
      <w:tblGrid>
        <w:gridCol w:w="610"/>
        <w:gridCol w:w="4643"/>
        <w:gridCol w:w="4119"/>
      </w:tblGrid>
      <w:tr w:rsidR="000612DF" w:rsidRPr="00B67012" w:rsidTr="00474A1C">
        <w:trPr>
          <w:cantSplit/>
        </w:trPr>
        <w:tc>
          <w:tcPr>
            <w:tcW w:w="610" w:type="dxa"/>
            <w:tcBorders>
              <w:top w:val="single" w:sz="4" w:space="0" w:color="000000"/>
              <w:left w:val="single" w:sz="4" w:space="0" w:color="000000"/>
              <w:bottom w:val="single" w:sz="4" w:space="0" w:color="000000"/>
            </w:tcBorders>
            <w:shd w:val="clear" w:color="auto" w:fill="auto"/>
          </w:tcPr>
          <w:p w:rsidR="00A25918" w:rsidRPr="00B67012" w:rsidRDefault="00A25918" w:rsidP="00474A1C">
            <w:pPr>
              <w:pStyle w:val="SIWZ"/>
              <w:rPr>
                <w:sz w:val="22"/>
                <w:szCs w:val="22"/>
              </w:rPr>
            </w:pPr>
            <w:r w:rsidRPr="00B67012">
              <w:rPr>
                <w:sz w:val="22"/>
                <w:szCs w:val="22"/>
              </w:rPr>
              <w:t>l.p.</w:t>
            </w:r>
          </w:p>
        </w:tc>
        <w:tc>
          <w:tcPr>
            <w:tcW w:w="4643" w:type="dxa"/>
            <w:tcBorders>
              <w:top w:val="single" w:sz="4" w:space="0" w:color="000000"/>
              <w:left w:val="single" w:sz="4" w:space="0" w:color="000000"/>
              <w:bottom w:val="single" w:sz="4" w:space="0" w:color="000000"/>
            </w:tcBorders>
            <w:shd w:val="clear" w:color="auto" w:fill="auto"/>
          </w:tcPr>
          <w:p w:rsidR="00A25918" w:rsidRPr="00B67012" w:rsidRDefault="00A25918" w:rsidP="00474A1C">
            <w:pPr>
              <w:pStyle w:val="SIWZ"/>
              <w:rPr>
                <w:sz w:val="22"/>
                <w:szCs w:val="22"/>
              </w:rPr>
            </w:pPr>
            <w:r w:rsidRPr="00B67012">
              <w:rPr>
                <w:sz w:val="22"/>
                <w:szCs w:val="22"/>
              </w:rPr>
              <w:t>Nazwa(y) Wykonawcy(ów)</w:t>
            </w:r>
          </w:p>
        </w:tc>
        <w:tc>
          <w:tcPr>
            <w:tcW w:w="4119" w:type="dxa"/>
            <w:tcBorders>
              <w:top w:val="single" w:sz="4" w:space="0" w:color="000000"/>
              <w:left w:val="single" w:sz="4" w:space="0" w:color="000000"/>
              <w:bottom w:val="single" w:sz="4" w:space="0" w:color="000000"/>
              <w:right w:val="single" w:sz="4" w:space="0" w:color="000000"/>
            </w:tcBorders>
            <w:shd w:val="clear" w:color="auto" w:fill="auto"/>
          </w:tcPr>
          <w:p w:rsidR="00A25918" w:rsidRPr="00B67012" w:rsidRDefault="00A25918" w:rsidP="00474A1C">
            <w:pPr>
              <w:pStyle w:val="SIWZ"/>
              <w:rPr>
                <w:sz w:val="22"/>
                <w:szCs w:val="22"/>
              </w:rPr>
            </w:pPr>
            <w:r w:rsidRPr="00B67012">
              <w:rPr>
                <w:sz w:val="22"/>
                <w:szCs w:val="22"/>
              </w:rPr>
              <w:t>Adres(y) Wykonawcy(ów)</w:t>
            </w:r>
          </w:p>
        </w:tc>
      </w:tr>
      <w:tr w:rsidR="000612DF" w:rsidRPr="00B67012" w:rsidTr="00474A1C">
        <w:trPr>
          <w:cantSplit/>
        </w:trPr>
        <w:tc>
          <w:tcPr>
            <w:tcW w:w="610" w:type="dxa"/>
            <w:tcBorders>
              <w:left w:val="single" w:sz="4" w:space="0" w:color="000000"/>
              <w:bottom w:val="single" w:sz="4" w:space="0" w:color="000000"/>
            </w:tcBorders>
            <w:shd w:val="clear" w:color="auto" w:fill="auto"/>
          </w:tcPr>
          <w:p w:rsidR="00A25918" w:rsidRPr="00B67012" w:rsidRDefault="00A25918" w:rsidP="00474A1C">
            <w:pPr>
              <w:suppressAutoHyphens/>
              <w:snapToGrid w:val="0"/>
              <w:spacing w:after="0" w:line="240" w:lineRule="auto"/>
              <w:jc w:val="both"/>
              <w:rPr>
                <w:rFonts w:ascii="Times New Roman" w:eastAsia="Times New Roman" w:hAnsi="Times New Roman"/>
                <w:b/>
                <w:i/>
                <w:sz w:val="24"/>
                <w:szCs w:val="24"/>
                <w:lang w:val="de-DE" w:eastAsia="ar-SA"/>
              </w:rPr>
            </w:pPr>
          </w:p>
        </w:tc>
        <w:tc>
          <w:tcPr>
            <w:tcW w:w="4643" w:type="dxa"/>
            <w:tcBorders>
              <w:left w:val="single" w:sz="4" w:space="0" w:color="000000"/>
              <w:bottom w:val="single" w:sz="4" w:space="0" w:color="000000"/>
            </w:tcBorders>
            <w:shd w:val="clear" w:color="auto" w:fill="auto"/>
          </w:tcPr>
          <w:p w:rsidR="00A25918" w:rsidRPr="00B67012" w:rsidRDefault="00A25918" w:rsidP="00474A1C">
            <w:pPr>
              <w:suppressAutoHyphens/>
              <w:snapToGrid w:val="0"/>
              <w:spacing w:after="0" w:line="240" w:lineRule="auto"/>
              <w:jc w:val="both"/>
              <w:rPr>
                <w:rFonts w:ascii="Times New Roman" w:eastAsia="Times New Roman" w:hAnsi="Times New Roman"/>
                <w:b/>
                <w:i/>
                <w:sz w:val="24"/>
                <w:szCs w:val="24"/>
                <w:lang w:val="de-DE" w:eastAsia="ar-SA"/>
              </w:rPr>
            </w:pPr>
          </w:p>
          <w:p w:rsidR="00A25918" w:rsidRPr="00B67012" w:rsidRDefault="00A25918" w:rsidP="00474A1C">
            <w:pPr>
              <w:suppressAutoHyphens/>
              <w:snapToGrid w:val="0"/>
              <w:spacing w:after="0" w:line="240" w:lineRule="auto"/>
              <w:jc w:val="both"/>
              <w:rPr>
                <w:rFonts w:ascii="Times New Roman" w:eastAsia="Times New Roman" w:hAnsi="Times New Roman"/>
                <w:b/>
                <w:i/>
                <w:sz w:val="24"/>
                <w:szCs w:val="24"/>
                <w:lang w:val="de-DE" w:eastAsia="ar-SA"/>
              </w:rPr>
            </w:pPr>
          </w:p>
        </w:tc>
        <w:tc>
          <w:tcPr>
            <w:tcW w:w="4119" w:type="dxa"/>
            <w:tcBorders>
              <w:left w:val="single" w:sz="4" w:space="0" w:color="000000"/>
              <w:bottom w:val="single" w:sz="4" w:space="0" w:color="000000"/>
              <w:right w:val="single" w:sz="4" w:space="0" w:color="000000"/>
            </w:tcBorders>
            <w:shd w:val="clear" w:color="auto" w:fill="auto"/>
          </w:tcPr>
          <w:p w:rsidR="00A25918" w:rsidRPr="00B67012" w:rsidRDefault="00A25918" w:rsidP="00474A1C">
            <w:pPr>
              <w:suppressAutoHyphens/>
              <w:snapToGrid w:val="0"/>
              <w:spacing w:after="0" w:line="240" w:lineRule="auto"/>
              <w:jc w:val="both"/>
              <w:rPr>
                <w:rFonts w:ascii="Times New Roman" w:eastAsia="Times New Roman" w:hAnsi="Times New Roman"/>
                <w:b/>
                <w:i/>
                <w:sz w:val="24"/>
                <w:szCs w:val="24"/>
                <w:lang w:val="de-DE" w:eastAsia="ar-SA"/>
              </w:rPr>
            </w:pPr>
          </w:p>
        </w:tc>
      </w:tr>
      <w:tr w:rsidR="000612DF" w:rsidRPr="00B67012" w:rsidTr="00474A1C">
        <w:trPr>
          <w:cantSplit/>
        </w:trPr>
        <w:tc>
          <w:tcPr>
            <w:tcW w:w="610" w:type="dxa"/>
            <w:tcBorders>
              <w:left w:val="single" w:sz="4" w:space="0" w:color="000000"/>
              <w:bottom w:val="single" w:sz="4" w:space="0" w:color="000000"/>
            </w:tcBorders>
            <w:shd w:val="clear" w:color="auto" w:fill="auto"/>
          </w:tcPr>
          <w:p w:rsidR="00A25918" w:rsidRPr="00B67012" w:rsidRDefault="00A25918" w:rsidP="00474A1C">
            <w:pPr>
              <w:suppressAutoHyphens/>
              <w:snapToGrid w:val="0"/>
              <w:spacing w:after="0" w:line="240" w:lineRule="auto"/>
              <w:jc w:val="both"/>
              <w:rPr>
                <w:rFonts w:ascii="Times New Roman" w:eastAsia="Times New Roman" w:hAnsi="Times New Roman"/>
                <w:b/>
                <w:i/>
                <w:sz w:val="24"/>
                <w:szCs w:val="24"/>
                <w:lang w:val="de-DE" w:eastAsia="ar-SA"/>
              </w:rPr>
            </w:pPr>
          </w:p>
        </w:tc>
        <w:tc>
          <w:tcPr>
            <w:tcW w:w="4643" w:type="dxa"/>
            <w:tcBorders>
              <w:left w:val="single" w:sz="4" w:space="0" w:color="000000"/>
              <w:bottom w:val="single" w:sz="4" w:space="0" w:color="000000"/>
            </w:tcBorders>
            <w:shd w:val="clear" w:color="auto" w:fill="auto"/>
          </w:tcPr>
          <w:p w:rsidR="00A25918" w:rsidRPr="00B67012" w:rsidRDefault="00A25918" w:rsidP="00474A1C">
            <w:pPr>
              <w:suppressAutoHyphens/>
              <w:snapToGrid w:val="0"/>
              <w:spacing w:after="0" w:line="240" w:lineRule="auto"/>
              <w:jc w:val="both"/>
              <w:rPr>
                <w:rFonts w:ascii="Times New Roman" w:eastAsia="Times New Roman" w:hAnsi="Times New Roman"/>
                <w:b/>
                <w:i/>
                <w:sz w:val="24"/>
                <w:szCs w:val="24"/>
                <w:lang w:val="de-DE" w:eastAsia="ar-SA"/>
              </w:rPr>
            </w:pPr>
          </w:p>
          <w:p w:rsidR="00A25918" w:rsidRPr="00B67012" w:rsidRDefault="00A25918" w:rsidP="00474A1C">
            <w:pPr>
              <w:suppressAutoHyphens/>
              <w:snapToGrid w:val="0"/>
              <w:spacing w:after="0" w:line="240" w:lineRule="auto"/>
              <w:jc w:val="both"/>
              <w:rPr>
                <w:rFonts w:ascii="Times New Roman" w:eastAsia="Times New Roman" w:hAnsi="Times New Roman"/>
                <w:b/>
                <w:i/>
                <w:sz w:val="24"/>
                <w:szCs w:val="24"/>
                <w:lang w:val="de-DE" w:eastAsia="ar-SA"/>
              </w:rPr>
            </w:pPr>
          </w:p>
        </w:tc>
        <w:tc>
          <w:tcPr>
            <w:tcW w:w="4119" w:type="dxa"/>
            <w:tcBorders>
              <w:left w:val="single" w:sz="4" w:space="0" w:color="000000"/>
              <w:bottom w:val="single" w:sz="4" w:space="0" w:color="000000"/>
              <w:right w:val="single" w:sz="4" w:space="0" w:color="000000"/>
            </w:tcBorders>
            <w:shd w:val="clear" w:color="auto" w:fill="auto"/>
          </w:tcPr>
          <w:p w:rsidR="00A25918" w:rsidRPr="00B67012" w:rsidRDefault="00A25918" w:rsidP="00474A1C">
            <w:pPr>
              <w:suppressAutoHyphens/>
              <w:snapToGrid w:val="0"/>
              <w:spacing w:after="0" w:line="240" w:lineRule="auto"/>
              <w:jc w:val="both"/>
              <w:rPr>
                <w:rFonts w:ascii="Times New Roman" w:eastAsia="Times New Roman" w:hAnsi="Times New Roman"/>
                <w:b/>
                <w:i/>
                <w:sz w:val="24"/>
                <w:szCs w:val="24"/>
                <w:lang w:val="de-DE" w:eastAsia="ar-SA"/>
              </w:rPr>
            </w:pPr>
          </w:p>
        </w:tc>
      </w:tr>
    </w:tbl>
    <w:p w:rsidR="00A25918" w:rsidRPr="00B67012" w:rsidRDefault="00A25918" w:rsidP="00A25918">
      <w:pPr>
        <w:suppressAutoHyphens/>
        <w:spacing w:after="0" w:line="240" w:lineRule="auto"/>
        <w:jc w:val="center"/>
        <w:rPr>
          <w:rFonts w:ascii="Times New Roman" w:eastAsia="Times New Roman" w:hAnsi="Times New Roman"/>
          <w:b/>
          <w:i/>
          <w:sz w:val="16"/>
          <w:szCs w:val="16"/>
          <w:u w:val="single"/>
          <w:lang w:eastAsia="ar-SA"/>
        </w:rPr>
      </w:pPr>
    </w:p>
    <w:p w:rsidR="00A25918" w:rsidRPr="00B67012" w:rsidRDefault="00A25918" w:rsidP="00A25918">
      <w:pPr>
        <w:suppressAutoHyphens/>
        <w:spacing w:after="0" w:line="240" w:lineRule="auto"/>
        <w:jc w:val="center"/>
        <w:rPr>
          <w:rFonts w:ascii="Times New Roman" w:eastAsia="Times New Roman" w:hAnsi="Times New Roman"/>
          <w:b/>
          <w:i/>
          <w:sz w:val="24"/>
          <w:szCs w:val="24"/>
          <w:u w:val="single"/>
          <w:lang w:eastAsia="ar-SA"/>
        </w:rPr>
      </w:pPr>
      <w:r w:rsidRPr="00B67012">
        <w:rPr>
          <w:rFonts w:ascii="Times New Roman" w:eastAsia="Times New Roman" w:hAnsi="Times New Roman"/>
          <w:b/>
          <w:i/>
          <w:sz w:val="24"/>
          <w:szCs w:val="24"/>
          <w:u w:val="single"/>
          <w:lang w:eastAsia="ar-SA"/>
        </w:rPr>
        <w:t xml:space="preserve">Oświadczenie wykonawcy </w:t>
      </w:r>
    </w:p>
    <w:p w:rsidR="00A25918" w:rsidRPr="00B67012" w:rsidRDefault="00A25918" w:rsidP="00A25918">
      <w:pPr>
        <w:suppressAutoHyphens/>
        <w:spacing w:after="0" w:line="240" w:lineRule="auto"/>
        <w:jc w:val="center"/>
        <w:rPr>
          <w:rFonts w:ascii="Times New Roman" w:eastAsia="Times New Roman" w:hAnsi="Times New Roman"/>
          <w:b/>
          <w:i/>
          <w:sz w:val="24"/>
          <w:szCs w:val="24"/>
          <w:lang w:eastAsia="ar-SA"/>
        </w:rPr>
      </w:pPr>
      <w:r w:rsidRPr="00B67012">
        <w:rPr>
          <w:rFonts w:ascii="Times New Roman" w:eastAsia="Times New Roman" w:hAnsi="Times New Roman"/>
          <w:b/>
          <w:i/>
          <w:sz w:val="24"/>
          <w:szCs w:val="24"/>
          <w:lang w:eastAsia="ar-SA"/>
        </w:rPr>
        <w:t xml:space="preserve">składane na podstawie art. 25a ust. 1 ustawy z dnia 29 stycznia 2004 r. </w:t>
      </w:r>
    </w:p>
    <w:p w:rsidR="00A25918" w:rsidRPr="00B67012" w:rsidRDefault="00A25918" w:rsidP="00A25918">
      <w:pPr>
        <w:suppressAutoHyphens/>
        <w:spacing w:after="0" w:line="240" w:lineRule="auto"/>
        <w:jc w:val="center"/>
        <w:rPr>
          <w:rFonts w:ascii="Times New Roman" w:eastAsia="Times New Roman" w:hAnsi="Times New Roman"/>
          <w:b/>
          <w:i/>
          <w:sz w:val="24"/>
          <w:szCs w:val="24"/>
          <w:lang w:eastAsia="ar-SA"/>
        </w:rPr>
      </w:pPr>
      <w:r w:rsidRPr="00B67012">
        <w:rPr>
          <w:rFonts w:ascii="Times New Roman" w:eastAsia="Times New Roman" w:hAnsi="Times New Roman"/>
          <w:b/>
          <w:i/>
          <w:sz w:val="24"/>
          <w:szCs w:val="24"/>
          <w:lang w:eastAsia="ar-SA"/>
        </w:rPr>
        <w:t xml:space="preserve"> Prawo zamówień publicznych (dalej jako: ustawa </w:t>
      </w:r>
      <w:proofErr w:type="spellStart"/>
      <w:r w:rsidRPr="00B67012">
        <w:rPr>
          <w:rFonts w:ascii="Times New Roman" w:eastAsia="Times New Roman" w:hAnsi="Times New Roman"/>
          <w:b/>
          <w:i/>
          <w:sz w:val="24"/>
          <w:szCs w:val="24"/>
          <w:lang w:eastAsia="ar-SA"/>
        </w:rPr>
        <w:t>Pzp</w:t>
      </w:r>
      <w:proofErr w:type="spellEnd"/>
      <w:r w:rsidRPr="00B67012">
        <w:rPr>
          <w:rFonts w:ascii="Times New Roman" w:eastAsia="Times New Roman" w:hAnsi="Times New Roman"/>
          <w:b/>
          <w:i/>
          <w:sz w:val="24"/>
          <w:szCs w:val="24"/>
          <w:lang w:eastAsia="ar-SA"/>
        </w:rPr>
        <w:t xml:space="preserve">), </w:t>
      </w:r>
    </w:p>
    <w:p w:rsidR="00A25918" w:rsidRPr="00B67012" w:rsidRDefault="00A25918" w:rsidP="00A25918">
      <w:pPr>
        <w:suppressAutoHyphens/>
        <w:spacing w:after="0" w:line="240" w:lineRule="auto"/>
        <w:jc w:val="center"/>
        <w:rPr>
          <w:rFonts w:ascii="Times New Roman" w:eastAsia="Times New Roman" w:hAnsi="Times New Roman"/>
          <w:i/>
          <w:sz w:val="24"/>
          <w:szCs w:val="24"/>
          <w:lang w:eastAsia="ar-SA"/>
        </w:rPr>
      </w:pPr>
      <w:r w:rsidRPr="00B67012">
        <w:rPr>
          <w:rFonts w:ascii="Times New Roman" w:eastAsia="Times New Roman" w:hAnsi="Times New Roman"/>
          <w:b/>
          <w:i/>
          <w:sz w:val="24"/>
          <w:szCs w:val="24"/>
          <w:u w:val="single"/>
          <w:lang w:eastAsia="ar-SA"/>
        </w:rPr>
        <w:t xml:space="preserve">DOTYCZĄCE SPEŁNIANIA WARUNKÓW UDZIAŁU W POSTĘPOWANIU </w:t>
      </w:r>
      <w:r w:rsidRPr="00B67012">
        <w:rPr>
          <w:rFonts w:ascii="Times New Roman" w:eastAsia="Times New Roman" w:hAnsi="Times New Roman"/>
          <w:b/>
          <w:i/>
          <w:sz w:val="24"/>
          <w:szCs w:val="24"/>
          <w:u w:val="single"/>
          <w:lang w:eastAsia="ar-SA"/>
        </w:rPr>
        <w:br/>
      </w:r>
      <w:r w:rsidRPr="00B67012">
        <w:rPr>
          <w:rFonts w:ascii="Times New Roman" w:eastAsia="Times New Roman" w:hAnsi="Times New Roman"/>
          <w:i/>
          <w:sz w:val="24"/>
          <w:szCs w:val="24"/>
          <w:lang w:eastAsia="ar-SA"/>
        </w:rPr>
        <w:t>Na potrzeby postępowania o udzielenie zamówienia publicznego</w:t>
      </w:r>
    </w:p>
    <w:p w:rsidR="00A25918" w:rsidRPr="00B67012" w:rsidRDefault="00A25918" w:rsidP="00A25918">
      <w:pPr>
        <w:suppressAutoHyphens/>
        <w:spacing w:after="0" w:line="240" w:lineRule="auto"/>
        <w:ind w:firstLine="709"/>
        <w:jc w:val="both"/>
        <w:rPr>
          <w:rFonts w:ascii="Times New Roman" w:eastAsia="Times New Roman" w:hAnsi="Times New Roman"/>
          <w:i/>
          <w:sz w:val="24"/>
          <w:szCs w:val="24"/>
          <w:lang w:eastAsia="ar-SA"/>
        </w:rPr>
      </w:pPr>
      <w:r w:rsidRPr="00B67012">
        <w:rPr>
          <w:rFonts w:ascii="Times New Roman" w:eastAsia="Times New Roman" w:hAnsi="Times New Roman"/>
          <w:i/>
          <w:sz w:val="24"/>
          <w:szCs w:val="24"/>
          <w:lang w:eastAsia="ar-SA"/>
        </w:rPr>
        <w:t>oświadczam, co następuje:</w:t>
      </w:r>
    </w:p>
    <w:p w:rsidR="00F8130A" w:rsidRPr="00B67012" w:rsidRDefault="00F8130A" w:rsidP="00A25918">
      <w:pPr>
        <w:suppressAutoHyphens/>
        <w:spacing w:after="0" w:line="240" w:lineRule="auto"/>
        <w:ind w:firstLine="709"/>
        <w:jc w:val="both"/>
        <w:rPr>
          <w:rFonts w:ascii="Times New Roman" w:hAnsi="Times New Roman"/>
          <w:b/>
          <w:i/>
          <w:sz w:val="24"/>
          <w:szCs w:val="24"/>
        </w:rPr>
      </w:pPr>
      <w:r w:rsidRPr="00B67012">
        <w:rPr>
          <w:rFonts w:ascii="Times New Roman" w:hAnsi="Times New Roman"/>
          <w:b/>
          <w:i/>
          <w:sz w:val="24"/>
          <w:szCs w:val="24"/>
        </w:rPr>
        <w:t>Opracowanie dokumentacji projektowej i wykonanie robót budowlanych dla zadania pn.: „Zwiększenie bezpieczeństwa pieszych na drogach powiatowych poprzez montaż sygnalizacji świetlnej w miejscowości: Dębica – ul. Rzeszowska oraz Straszęcin”</w:t>
      </w:r>
    </w:p>
    <w:p w:rsidR="00A25918" w:rsidRPr="00B67012" w:rsidRDefault="00A25918" w:rsidP="00A25918">
      <w:pPr>
        <w:spacing w:before="120" w:after="0"/>
        <w:jc w:val="center"/>
        <w:rPr>
          <w:rFonts w:ascii="Times New Roman" w:hAnsi="Times New Roman"/>
          <w:sz w:val="24"/>
          <w:szCs w:val="24"/>
          <w:lang w:eastAsia="ar-SA"/>
        </w:rPr>
      </w:pPr>
      <w:r w:rsidRPr="00B67012">
        <w:rPr>
          <w:rFonts w:ascii="Times New Roman" w:hAnsi="Times New Roman"/>
          <w:sz w:val="24"/>
          <w:szCs w:val="24"/>
          <w:lang w:eastAsia="ar-SA"/>
        </w:rPr>
        <w:t>INFORMACJA DOTYCZĄCA WYKONAWCY:</w:t>
      </w:r>
    </w:p>
    <w:p w:rsidR="00A25918" w:rsidRPr="00B67012" w:rsidRDefault="00A25918" w:rsidP="00A25918">
      <w:pPr>
        <w:suppressAutoHyphens/>
        <w:spacing w:after="0" w:line="240" w:lineRule="auto"/>
        <w:jc w:val="both"/>
        <w:rPr>
          <w:rFonts w:ascii="Times New Roman" w:eastAsia="Times New Roman" w:hAnsi="Times New Roman"/>
          <w:i/>
          <w:sz w:val="20"/>
          <w:szCs w:val="20"/>
          <w:lang w:eastAsia="ar-SA"/>
        </w:rPr>
      </w:pPr>
      <w:r w:rsidRPr="00B67012">
        <w:rPr>
          <w:rFonts w:ascii="Times New Roman" w:eastAsia="Times New Roman" w:hAnsi="Times New Roman"/>
          <w:i/>
          <w:sz w:val="20"/>
          <w:szCs w:val="20"/>
          <w:lang w:eastAsia="ar-SA"/>
        </w:rPr>
        <w:t>Oświadczam, że spełniam warunki udziału w postępowaniu określone przez zamawiającego w Instrukcji dla Wykonawców Specyfikacji Istotnych Warunków Zamówienia pkt. 9.</w:t>
      </w:r>
    </w:p>
    <w:p w:rsidR="00A25918" w:rsidRPr="00B67012" w:rsidRDefault="00A25918" w:rsidP="00A25918">
      <w:pPr>
        <w:suppressAutoHyphens/>
        <w:spacing w:after="0" w:line="240" w:lineRule="auto"/>
        <w:jc w:val="both"/>
        <w:rPr>
          <w:rFonts w:ascii="Times New Roman" w:eastAsia="Times New Roman" w:hAnsi="Times New Roman"/>
          <w:i/>
          <w:sz w:val="16"/>
          <w:szCs w:val="16"/>
          <w:lang w:eastAsia="ar-SA"/>
        </w:rPr>
      </w:pPr>
    </w:p>
    <w:tbl>
      <w:tblPr>
        <w:tblW w:w="10026" w:type="dxa"/>
        <w:jc w:val="center"/>
        <w:tblLayout w:type="fixed"/>
        <w:tblCellMar>
          <w:left w:w="0" w:type="dxa"/>
          <w:right w:w="0" w:type="dxa"/>
        </w:tblCellMar>
        <w:tblLook w:val="0000" w:firstRow="0" w:lastRow="0" w:firstColumn="0" w:lastColumn="0" w:noHBand="0" w:noVBand="0"/>
      </w:tblPr>
      <w:tblGrid>
        <w:gridCol w:w="406"/>
        <w:gridCol w:w="1702"/>
        <w:gridCol w:w="2551"/>
        <w:gridCol w:w="2248"/>
        <w:gridCol w:w="1701"/>
        <w:gridCol w:w="1418"/>
      </w:tblGrid>
      <w:tr w:rsidR="000612DF" w:rsidRPr="00B67012" w:rsidTr="00474A1C">
        <w:trPr>
          <w:jc w:val="center"/>
        </w:trPr>
        <w:tc>
          <w:tcPr>
            <w:tcW w:w="406" w:type="dxa"/>
            <w:tcBorders>
              <w:top w:val="single" w:sz="4" w:space="0" w:color="000000"/>
              <w:left w:val="single" w:sz="4" w:space="0" w:color="000000"/>
              <w:bottom w:val="single" w:sz="4" w:space="0" w:color="000000"/>
            </w:tcBorders>
            <w:shd w:val="clear" w:color="auto" w:fill="auto"/>
            <w:vAlign w:val="center"/>
          </w:tcPr>
          <w:p w:rsidR="00A25918" w:rsidRPr="00B67012" w:rsidRDefault="00A25918" w:rsidP="00474A1C">
            <w:pPr>
              <w:pStyle w:val="SIWZ"/>
              <w:rPr>
                <w:sz w:val="22"/>
                <w:szCs w:val="22"/>
                <w:lang w:eastAsia="ar-SA"/>
              </w:rPr>
            </w:pPr>
            <w:r w:rsidRPr="00B67012">
              <w:rPr>
                <w:sz w:val="22"/>
                <w:szCs w:val="22"/>
                <w:lang w:eastAsia="ar-SA"/>
              </w:rPr>
              <w:t>l.p.</w:t>
            </w:r>
          </w:p>
        </w:tc>
        <w:tc>
          <w:tcPr>
            <w:tcW w:w="1702" w:type="dxa"/>
            <w:tcBorders>
              <w:top w:val="single" w:sz="4" w:space="0" w:color="000000"/>
              <w:left w:val="single" w:sz="4" w:space="0" w:color="000000"/>
              <w:bottom w:val="single" w:sz="4" w:space="0" w:color="000000"/>
            </w:tcBorders>
            <w:shd w:val="clear" w:color="auto" w:fill="auto"/>
            <w:vAlign w:val="center"/>
          </w:tcPr>
          <w:p w:rsidR="00A25918" w:rsidRPr="00B67012" w:rsidRDefault="00A25918" w:rsidP="00474A1C">
            <w:pPr>
              <w:pStyle w:val="SIWZ"/>
              <w:rPr>
                <w:sz w:val="22"/>
                <w:szCs w:val="22"/>
                <w:lang w:eastAsia="ar-SA"/>
              </w:rPr>
            </w:pPr>
            <w:r w:rsidRPr="00B67012">
              <w:rPr>
                <w:sz w:val="22"/>
                <w:szCs w:val="22"/>
                <w:lang w:eastAsia="ar-SA"/>
              </w:rPr>
              <w:t>Nazwa(y) Wykonawcy(ów)</w:t>
            </w:r>
          </w:p>
        </w:tc>
        <w:tc>
          <w:tcPr>
            <w:tcW w:w="2551" w:type="dxa"/>
            <w:tcBorders>
              <w:top w:val="single" w:sz="4" w:space="0" w:color="000000"/>
              <w:left w:val="single" w:sz="4" w:space="0" w:color="000000"/>
              <w:bottom w:val="single" w:sz="4" w:space="0" w:color="000000"/>
            </w:tcBorders>
            <w:shd w:val="clear" w:color="auto" w:fill="auto"/>
            <w:vAlign w:val="center"/>
          </w:tcPr>
          <w:p w:rsidR="00A25918" w:rsidRPr="00B67012" w:rsidRDefault="00A25918" w:rsidP="00474A1C">
            <w:pPr>
              <w:pStyle w:val="SIWZ"/>
              <w:rPr>
                <w:sz w:val="22"/>
                <w:szCs w:val="22"/>
                <w:lang w:eastAsia="ar-SA"/>
              </w:rPr>
            </w:pPr>
            <w:r w:rsidRPr="00B67012">
              <w:rPr>
                <w:sz w:val="22"/>
                <w:szCs w:val="22"/>
                <w:lang w:eastAsia="ar-SA"/>
              </w:rPr>
              <w:t>Nazwisko i imię osoby (osób) upoważnionej(</w:t>
            </w:r>
            <w:proofErr w:type="spellStart"/>
            <w:r w:rsidRPr="00B67012">
              <w:rPr>
                <w:sz w:val="22"/>
                <w:szCs w:val="22"/>
                <w:lang w:eastAsia="ar-SA"/>
              </w:rPr>
              <w:t>ych</w:t>
            </w:r>
            <w:proofErr w:type="spellEnd"/>
            <w:r w:rsidRPr="00B67012">
              <w:rPr>
                <w:sz w:val="22"/>
                <w:szCs w:val="22"/>
                <w:lang w:eastAsia="ar-SA"/>
              </w:rPr>
              <w:t>) do podpisania niniejszej oferty w imieniu Wykonawcy(ów)</w:t>
            </w:r>
          </w:p>
        </w:tc>
        <w:tc>
          <w:tcPr>
            <w:tcW w:w="2248" w:type="dxa"/>
            <w:tcBorders>
              <w:top w:val="single" w:sz="4" w:space="0" w:color="000000"/>
              <w:left w:val="single" w:sz="4" w:space="0" w:color="000000"/>
              <w:bottom w:val="single" w:sz="4" w:space="0" w:color="000000"/>
            </w:tcBorders>
            <w:shd w:val="clear" w:color="auto" w:fill="auto"/>
            <w:vAlign w:val="center"/>
          </w:tcPr>
          <w:p w:rsidR="00A25918" w:rsidRPr="00B67012" w:rsidRDefault="00A25918" w:rsidP="00474A1C">
            <w:pPr>
              <w:pStyle w:val="SIWZ"/>
              <w:rPr>
                <w:sz w:val="22"/>
                <w:szCs w:val="22"/>
                <w:lang w:eastAsia="ar-SA"/>
              </w:rPr>
            </w:pPr>
            <w:r w:rsidRPr="00B67012">
              <w:rPr>
                <w:sz w:val="22"/>
                <w:szCs w:val="22"/>
                <w:lang w:eastAsia="ar-SA"/>
              </w:rPr>
              <w:t>Podpis(y) osoby(osób) upoważnionej(</w:t>
            </w:r>
            <w:proofErr w:type="spellStart"/>
            <w:r w:rsidRPr="00B67012">
              <w:rPr>
                <w:sz w:val="22"/>
                <w:szCs w:val="22"/>
                <w:lang w:eastAsia="ar-SA"/>
              </w:rPr>
              <w:t>ych</w:t>
            </w:r>
            <w:proofErr w:type="spellEnd"/>
            <w:r w:rsidRPr="00B67012">
              <w:rPr>
                <w:sz w:val="22"/>
                <w:szCs w:val="22"/>
                <w:lang w:eastAsia="ar-SA"/>
              </w:rPr>
              <w:t>) do podpisania niniejszej oferty w imieniu Wykonawcy(ów)</w:t>
            </w:r>
          </w:p>
        </w:tc>
        <w:tc>
          <w:tcPr>
            <w:tcW w:w="1701" w:type="dxa"/>
            <w:tcBorders>
              <w:top w:val="single" w:sz="4" w:space="0" w:color="000000"/>
              <w:left w:val="single" w:sz="4" w:space="0" w:color="000000"/>
              <w:bottom w:val="single" w:sz="4" w:space="0" w:color="000000"/>
            </w:tcBorders>
            <w:shd w:val="clear" w:color="auto" w:fill="auto"/>
            <w:vAlign w:val="center"/>
          </w:tcPr>
          <w:p w:rsidR="00A25918" w:rsidRPr="00B67012" w:rsidRDefault="00A25918" w:rsidP="00474A1C">
            <w:pPr>
              <w:pStyle w:val="SIWZ"/>
              <w:rPr>
                <w:sz w:val="22"/>
                <w:szCs w:val="22"/>
                <w:lang w:eastAsia="ar-SA"/>
              </w:rPr>
            </w:pPr>
            <w:r w:rsidRPr="00B67012">
              <w:rPr>
                <w:sz w:val="22"/>
                <w:szCs w:val="22"/>
                <w:lang w:eastAsia="ar-SA"/>
              </w:rPr>
              <w:t>Pieczęć(</w:t>
            </w:r>
            <w:proofErr w:type="spellStart"/>
            <w:r w:rsidRPr="00B67012">
              <w:rPr>
                <w:sz w:val="22"/>
                <w:szCs w:val="22"/>
                <w:lang w:eastAsia="ar-SA"/>
              </w:rPr>
              <w:t>cie</w:t>
            </w:r>
            <w:proofErr w:type="spellEnd"/>
            <w:r w:rsidRPr="00B67012">
              <w:rPr>
                <w:sz w:val="22"/>
                <w:szCs w:val="22"/>
                <w:lang w:eastAsia="ar-SA"/>
              </w:rPr>
              <w:t>) Wykonawcy(ów)</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918" w:rsidRPr="00B67012" w:rsidRDefault="00A25918" w:rsidP="00474A1C">
            <w:pPr>
              <w:pStyle w:val="SIWZ"/>
              <w:rPr>
                <w:sz w:val="22"/>
                <w:szCs w:val="22"/>
                <w:lang w:eastAsia="ar-SA"/>
              </w:rPr>
            </w:pPr>
            <w:r w:rsidRPr="00B67012">
              <w:rPr>
                <w:sz w:val="22"/>
                <w:szCs w:val="22"/>
                <w:lang w:eastAsia="ar-SA"/>
              </w:rPr>
              <w:t>Miejscowość</w:t>
            </w:r>
          </w:p>
          <w:p w:rsidR="00A25918" w:rsidRPr="00B67012" w:rsidRDefault="00A25918" w:rsidP="00474A1C">
            <w:pPr>
              <w:pStyle w:val="SIWZ"/>
              <w:rPr>
                <w:sz w:val="22"/>
                <w:szCs w:val="22"/>
                <w:lang w:eastAsia="ar-SA"/>
              </w:rPr>
            </w:pPr>
            <w:r w:rsidRPr="00B67012">
              <w:rPr>
                <w:sz w:val="22"/>
                <w:szCs w:val="22"/>
                <w:lang w:eastAsia="ar-SA"/>
              </w:rPr>
              <w:t>i data</w:t>
            </w:r>
          </w:p>
        </w:tc>
      </w:tr>
      <w:tr w:rsidR="000612DF" w:rsidRPr="00B67012" w:rsidTr="00474A1C">
        <w:trPr>
          <w:jc w:val="center"/>
        </w:trPr>
        <w:tc>
          <w:tcPr>
            <w:tcW w:w="406" w:type="dxa"/>
            <w:tcBorders>
              <w:left w:val="single" w:sz="4" w:space="0" w:color="000000"/>
              <w:bottom w:val="single" w:sz="4" w:space="0" w:color="000000"/>
            </w:tcBorders>
            <w:shd w:val="clear" w:color="auto" w:fill="auto"/>
          </w:tcPr>
          <w:p w:rsidR="00A25918" w:rsidRPr="00B67012" w:rsidRDefault="00A25918" w:rsidP="00474A1C">
            <w:pPr>
              <w:suppressAutoHyphens/>
              <w:snapToGrid w:val="0"/>
              <w:spacing w:after="0" w:line="240" w:lineRule="auto"/>
              <w:jc w:val="both"/>
              <w:rPr>
                <w:rFonts w:ascii="Times New Roman" w:eastAsia="Times New Roman" w:hAnsi="Times New Roman"/>
                <w:b/>
                <w:i/>
                <w:sz w:val="24"/>
                <w:szCs w:val="24"/>
                <w:lang w:eastAsia="ar-SA"/>
              </w:rPr>
            </w:pPr>
          </w:p>
          <w:p w:rsidR="00A25918" w:rsidRPr="00B67012" w:rsidRDefault="00A25918" w:rsidP="00474A1C">
            <w:pPr>
              <w:suppressAutoHyphens/>
              <w:snapToGrid w:val="0"/>
              <w:spacing w:after="0" w:line="240" w:lineRule="auto"/>
              <w:jc w:val="both"/>
              <w:rPr>
                <w:rFonts w:ascii="Times New Roman" w:eastAsia="Times New Roman" w:hAnsi="Times New Roman"/>
                <w:b/>
                <w:i/>
                <w:sz w:val="24"/>
                <w:szCs w:val="24"/>
                <w:lang w:eastAsia="ar-SA"/>
              </w:rPr>
            </w:pPr>
          </w:p>
          <w:p w:rsidR="00A25918" w:rsidRPr="00B67012" w:rsidRDefault="00A25918" w:rsidP="00474A1C">
            <w:pPr>
              <w:suppressAutoHyphens/>
              <w:snapToGrid w:val="0"/>
              <w:spacing w:after="0" w:line="240" w:lineRule="auto"/>
              <w:jc w:val="both"/>
              <w:rPr>
                <w:rFonts w:ascii="Times New Roman" w:eastAsia="Times New Roman" w:hAnsi="Times New Roman"/>
                <w:b/>
                <w:i/>
                <w:sz w:val="24"/>
                <w:szCs w:val="24"/>
                <w:lang w:eastAsia="ar-SA"/>
              </w:rPr>
            </w:pPr>
          </w:p>
          <w:p w:rsidR="00A25918" w:rsidRPr="00B67012" w:rsidRDefault="00A25918" w:rsidP="00474A1C">
            <w:pPr>
              <w:suppressAutoHyphens/>
              <w:snapToGrid w:val="0"/>
              <w:spacing w:after="0" w:line="240" w:lineRule="auto"/>
              <w:jc w:val="both"/>
              <w:rPr>
                <w:rFonts w:ascii="Times New Roman" w:eastAsia="Times New Roman" w:hAnsi="Times New Roman"/>
                <w:b/>
                <w:i/>
                <w:sz w:val="24"/>
                <w:szCs w:val="24"/>
                <w:lang w:eastAsia="ar-SA"/>
              </w:rPr>
            </w:pPr>
          </w:p>
        </w:tc>
        <w:tc>
          <w:tcPr>
            <w:tcW w:w="1702" w:type="dxa"/>
            <w:tcBorders>
              <w:left w:val="single" w:sz="4" w:space="0" w:color="000000"/>
              <w:bottom w:val="single" w:sz="4" w:space="0" w:color="000000"/>
            </w:tcBorders>
            <w:shd w:val="clear" w:color="auto" w:fill="auto"/>
          </w:tcPr>
          <w:p w:rsidR="00A25918" w:rsidRPr="00B67012" w:rsidRDefault="00A25918" w:rsidP="00474A1C">
            <w:pPr>
              <w:suppressAutoHyphens/>
              <w:spacing w:after="0" w:line="240" w:lineRule="auto"/>
              <w:jc w:val="both"/>
              <w:rPr>
                <w:rFonts w:ascii="Times New Roman" w:eastAsia="Times New Roman" w:hAnsi="Times New Roman"/>
                <w:b/>
                <w:i/>
                <w:sz w:val="24"/>
                <w:szCs w:val="24"/>
                <w:lang w:eastAsia="ar-SA"/>
              </w:rPr>
            </w:pPr>
          </w:p>
        </w:tc>
        <w:tc>
          <w:tcPr>
            <w:tcW w:w="2551" w:type="dxa"/>
            <w:tcBorders>
              <w:left w:val="single" w:sz="4" w:space="0" w:color="000000"/>
              <w:bottom w:val="single" w:sz="4" w:space="0" w:color="000000"/>
            </w:tcBorders>
            <w:shd w:val="clear" w:color="auto" w:fill="auto"/>
          </w:tcPr>
          <w:p w:rsidR="00A25918" w:rsidRPr="00B67012" w:rsidRDefault="00A25918" w:rsidP="00474A1C">
            <w:pPr>
              <w:suppressAutoHyphens/>
              <w:snapToGrid w:val="0"/>
              <w:spacing w:after="0" w:line="240" w:lineRule="auto"/>
              <w:jc w:val="both"/>
              <w:rPr>
                <w:rFonts w:ascii="Times New Roman" w:eastAsia="Times New Roman" w:hAnsi="Times New Roman"/>
                <w:b/>
                <w:i/>
                <w:sz w:val="24"/>
                <w:szCs w:val="24"/>
                <w:lang w:eastAsia="ar-SA"/>
              </w:rPr>
            </w:pPr>
          </w:p>
        </w:tc>
        <w:tc>
          <w:tcPr>
            <w:tcW w:w="2248" w:type="dxa"/>
            <w:tcBorders>
              <w:left w:val="single" w:sz="4" w:space="0" w:color="000000"/>
              <w:bottom w:val="single" w:sz="4" w:space="0" w:color="000000"/>
            </w:tcBorders>
            <w:shd w:val="clear" w:color="auto" w:fill="auto"/>
          </w:tcPr>
          <w:p w:rsidR="00A25918" w:rsidRPr="00B67012" w:rsidRDefault="00A25918" w:rsidP="00474A1C">
            <w:pPr>
              <w:suppressAutoHyphens/>
              <w:snapToGrid w:val="0"/>
              <w:spacing w:after="0" w:line="240" w:lineRule="auto"/>
              <w:jc w:val="both"/>
              <w:rPr>
                <w:rFonts w:ascii="Times New Roman" w:eastAsia="Times New Roman" w:hAnsi="Times New Roman"/>
                <w:b/>
                <w:i/>
                <w:sz w:val="24"/>
                <w:szCs w:val="24"/>
                <w:lang w:eastAsia="ar-SA"/>
              </w:rPr>
            </w:pPr>
          </w:p>
        </w:tc>
        <w:tc>
          <w:tcPr>
            <w:tcW w:w="1701" w:type="dxa"/>
            <w:tcBorders>
              <w:left w:val="single" w:sz="4" w:space="0" w:color="000000"/>
              <w:bottom w:val="single" w:sz="4" w:space="0" w:color="000000"/>
            </w:tcBorders>
            <w:shd w:val="clear" w:color="auto" w:fill="auto"/>
          </w:tcPr>
          <w:p w:rsidR="00A25918" w:rsidRPr="00B67012" w:rsidRDefault="00A25918" w:rsidP="00474A1C">
            <w:pPr>
              <w:suppressAutoHyphens/>
              <w:snapToGrid w:val="0"/>
              <w:spacing w:after="0" w:line="240" w:lineRule="auto"/>
              <w:jc w:val="both"/>
              <w:rPr>
                <w:rFonts w:ascii="Times New Roman" w:eastAsia="Times New Roman" w:hAnsi="Times New Roman"/>
                <w:b/>
                <w:i/>
                <w:sz w:val="24"/>
                <w:szCs w:val="24"/>
                <w:lang w:eastAsia="ar-SA"/>
              </w:rPr>
            </w:pPr>
          </w:p>
        </w:tc>
        <w:tc>
          <w:tcPr>
            <w:tcW w:w="1418" w:type="dxa"/>
            <w:tcBorders>
              <w:left w:val="single" w:sz="4" w:space="0" w:color="000000"/>
              <w:bottom w:val="single" w:sz="4" w:space="0" w:color="000000"/>
              <w:right w:val="single" w:sz="4" w:space="0" w:color="000000"/>
            </w:tcBorders>
            <w:shd w:val="clear" w:color="auto" w:fill="auto"/>
          </w:tcPr>
          <w:p w:rsidR="00A25918" w:rsidRPr="00B67012" w:rsidRDefault="00A25918" w:rsidP="00474A1C">
            <w:pPr>
              <w:suppressAutoHyphens/>
              <w:snapToGrid w:val="0"/>
              <w:spacing w:after="0" w:line="240" w:lineRule="auto"/>
              <w:jc w:val="both"/>
              <w:rPr>
                <w:rFonts w:ascii="Times New Roman" w:eastAsia="Times New Roman" w:hAnsi="Times New Roman"/>
                <w:b/>
                <w:i/>
                <w:sz w:val="24"/>
                <w:szCs w:val="24"/>
                <w:lang w:eastAsia="ar-SA"/>
              </w:rPr>
            </w:pPr>
          </w:p>
        </w:tc>
      </w:tr>
      <w:tr w:rsidR="000612DF" w:rsidRPr="00B67012" w:rsidTr="00474A1C">
        <w:trPr>
          <w:jc w:val="center"/>
        </w:trPr>
        <w:tc>
          <w:tcPr>
            <w:tcW w:w="406" w:type="dxa"/>
            <w:tcBorders>
              <w:left w:val="single" w:sz="4" w:space="0" w:color="000000"/>
              <w:bottom w:val="single" w:sz="4" w:space="0" w:color="000000"/>
            </w:tcBorders>
            <w:shd w:val="clear" w:color="auto" w:fill="auto"/>
          </w:tcPr>
          <w:p w:rsidR="00A25918" w:rsidRPr="00B67012" w:rsidRDefault="00A25918" w:rsidP="00474A1C">
            <w:pPr>
              <w:suppressAutoHyphens/>
              <w:snapToGrid w:val="0"/>
              <w:spacing w:after="0" w:line="240" w:lineRule="auto"/>
              <w:jc w:val="both"/>
              <w:rPr>
                <w:rFonts w:ascii="Times New Roman" w:eastAsia="Times New Roman" w:hAnsi="Times New Roman"/>
                <w:b/>
                <w:i/>
                <w:sz w:val="24"/>
                <w:szCs w:val="24"/>
                <w:lang w:eastAsia="ar-SA"/>
              </w:rPr>
            </w:pPr>
          </w:p>
          <w:p w:rsidR="00A25918" w:rsidRPr="00B67012" w:rsidRDefault="00A25918" w:rsidP="00474A1C">
            <w:pPr>
              <w:suppressAutoHyphens/>
              <w:snapToGrid w:val="0"/>
              <w:spacing w:after="0" w:line="240" w:lineRule="auto"/>
              <w:jc w:val="both"/>
              <w:rPr>
                <w:rFonts w:ascii="Times New Roman" w:eastAsia="Times New Roman" w:hAnsi="Times New Roman"/>
                <w:b/>
                <w:i/>
                <w:sz w:val="24"/>
                <w:szCs w:val="24"/>
                <w:lang w:eastAsia="ar-SA"/>
              </w:rPr>
            </w:pPr>
          </w:p>
          <w:p w:rsidR="00A25918" w:rsidRPr="00B67012" w:rsidRDefault="00A25918" w:rsidP="00474A1C">
            <w:pPr>
              <w:suppressAutoHyphens/>
              <w:snapToGrid w:val="0"/>
              <w:spacing w:after="0" w:line="240" w:lineRule="auto"/>
              <w:jc w:val="both"/>
              <w:rPr>
                <w:rFonts w:ascii="Times New Roman" w:eastAsia="Times New Roman" w:hAnsi="Times New Roman"/>
                <w:b/>
                <w:i/>
                <w:sz w:val="24"/>
                <w:szCs w:val="24"/>
                <w:lang w:eastAsia="ar-SA"/>
              </w:rPr>
            </w:pPr>
          </w:p>
          <w:p w:rsidR="00A25918" w:rsidRPr="00B67012" w:rsidRDefault="00A25918" w:rsidP="00474A1C">
            <w:pPr>
              <w:suppressAutoHyphens/>
              <w:snapToGrid w:val="0"/>
              <w:spacing w:after="0" w:line="240" w:lineRule="auto"/>
              <w:jc w:val="both"/>
              <w:rPr>
                <w:rFonts w:ascii="Times New Roman" w:eastAsia="Times New Roman" w:hAnsi="Times New Roman"/>
                <w:b/>
                <w:i/>
                <w:sz w:val="24"/>
                <w:szCs w:val="24"/>
                <w:lang w:eastAsia="ar-SA"/>
              </w:rPr>
            </w:pPr>
          </w:p>
        </w:tc>
        <w:tc>
          <w:tcPr>
            <w:tcW w:w="1702" w:type="dxa"/>
            <w:tcBorders>
              <w:left w:val="single" w:sz="4" w:space="0" w:color="000000"/>
              <w:bottom w:val="single" w:sz="4" w:space="0" w:color="000000"/>
            </w:tcBorders>
            <w:shd w:val="clear" w:color="auto" w:fill="auto"/>
          </w:tcPr>
          <w:p w:rsidR="00A25918" w:rsidRPr="00B67012" w:rsidRDefault="00A25918" w:rsidP="00474A1C">
            <w:pPr>
              <w:suppressAutoHyphens/>
              <w:spacing w:after="0" w:line="240" w:lineRule="auto"/>
              <w:jc w:val="both"/>
              <w:rPr>
                <w:rFonts w:ascii="Times New Roman" w:eastAsia="Times New Roman" w:hAnsi="Times New Roman"/>
                <w:b/>
                <w:i/>
                <w:sz w:val="24"/>
                <w:szCs w:val="24"/>
                <w:lang w:eastAsia="ar-SA"/>
              </w:rPr>
            </w:pPr>
          </w:p>
        </w:tc>
        <w:tc>
          <w:tcPr>
            <w:tcW w:w="2551" w:type="dxa"/>
            <w:tcBorders>
              <w:left w:val="single" w:sz="4" w:space="0" w:color="000000"/>
              <w:bottom w:val="single" w:sz="4" w:space="0" w:color="000000"/>
            </w:tcBorders>
            <w:shd w:val="clear" w:color="auto" w:fill="auto"/>
          </w:tcPr>
          <w:p w:rsidR="00A25918" w:rsidRPr="00B67012" w:rsidRDefault="00A25918" w:rsidP="00474A1C">
            <w:pPr>
              <w:suppressAutoHyphens/>
              <w:snapToGrid w:val="0"/>
              <w:spacing w:after="0" w:line="240" w:lineRule="auto"/>
              <w:jc w:val="both"/>
              <w:rPr>
                <w:rFonts w:ascii="Times New Roman" w:eastAsia="Times New Roman" w:hAnsi="Times New Roman"/>
                <w:b/>
                <w:i/>
                <w:sz w:val="24"/>
                <w:szCs w:val="24"/>
                <w:lang w:eastAsia="ar-SA"/>
              </w:rPr>
            </w:pPr>
          </w:p>
        </w:tc>
        <w:tc>
          <w:tcPr>
            <w:tcW w:w="2248" w:type="dxa"/>
            <w:tcBorders>
              <w:left w:val="single" w:sz="4" w:space="0" w:color="000000"/>
              <w:bottom w:val="single" w:sz="4" w:space="0" w:color="000000"/>
            </w:tcBorders>
            <w:shd w:val="clear" w:color="auto" w:fill="auto"/>
          </w:tcPr>
          <w:p w:rsidR="00A25918" w:rsidRPr="00B67012" w:rsidRDefault="00A25918" w:rsidP="00474A1C">
            <w:pPr>
              <w:suppressAutoHyphens/>
              <w:snapToGrid w:val="0"/>
              <w:spacing w:after="0" w:line="240" w:lineRule="auto"/>
              <w:jc w:val="both"/>
              <w:rPr>
                <w:rFonts w:ascii="Times New Roman" w:eastAsia="Times New Roman" w:hAnsi="Times New Roman"/>
                <w:b/>
                <w:i/>
                <w:sz w:val="24"/>
                <w:szCs w:val="24"/>
                <w:lang w:eastAsia="ar-SA"/>
              </w:rPr>
            </w:pPr>
          </w:p>
        </w:tc>
        <w:tc>
          <w:tcPr>
            <w:tcW w:w="1701" w:type="dxa"/>
            <w:tcBorders>
              <w:left w:val="single" w:sz="4" w:space="0" w:color="000000"/>
              <w:bottom w:val="single" w:sz="4" w:space="0" w:color="000000"/>
            </w:tcBorders>
            <w:shd w:val="clear" w:color="auto" w:fill="auto"/>
          </w:tcPr>
          <w:p w:rsidR="00A25918" w:rsidRPr="00B67012" w:rsidRDefault="00A25918" w:rsidP="00474A1C">
            <w:pPr>
              <w:suppressAutoHyphens/>
              <w:snapToGrid w:val="0"/>
              <w:spacing w:after="0" w:line="240" w:lineRule="auto"/>
              <w:jc w:val="both"/>
              <w:rPr>
                <w:rFonts w:ascii="Times New Roman" w:eastAsia="Times New Roman" w:hAnsi="Times New Roman"/>
                <w:b/>
                <w:i/>
                <w:sz w:val="24"/>
                <w:szCs w:val="24"/>
                <w:lang w:eastAsia="ar-SA"/>
              </w:rPr>
            </w:pPr>
          </w:p>
        </w:tc>
        <w:tc>
          <w:tcPr>
            <w:tcW w:w="1418" w:type="dxa"/>
            <w:tcBorders>
              <w:left w:val="single" w:sz="4" w:space="0" w:color="000000"/>
              <w:bottom w:val="single" w:sz="4" w:space="0" w:color="000000"/>
              <w:right w:val="single" w:sz="4" w:space="0" w:color="000000"/>
            </w:tcBorders>
            <w:shd w:val="clear" w:color="auto" w:fill="auto"/>
          </w:tcPr>
          <w:p w:rsidR="00A25918" w:rsidRPr="00B67012" w:rsidRDefault="00A25918" w:rsidP="00474A1C">
            <w:pPr>
              <w:suppressAutoHyphens/>
              <w:snapToGrid w:val="0"/>
              <w:spacing w:after="0" w:line="240" w:lineRule="auto"/>
              <w:jc w:val="both"/>
              <w:rPr>
                <w:rFonts w:ascii="Times New Roman" w:eastAsia="Times New Roman" w:hAnsi="Times New Roman"/>
                <w:b/>
                <w:i/>
                <w:sz w:val="24"/>
                <w:szCs w:val="24"/>
                <w:lang w:eastAsia="ar-SA"/>
              </w:rPr>
            </w:pPr>
          </w:p>
        </w:tc>
      </w:tr>
    </w:tbl>
    <w:p w:rsidR="00B67012" w:rsidRDefault="00B67012" w:rsidP="00A25918">
      <w:pPr>
        <w:pStyle w:val="SIWZ"/>
        <w:rPr>
          <w:lang w:eastAsia="ar-SA"/>
        </w:rPr>
      </w:pPr>
    </w:p>
    <w:p w:rsidR="00B67012" w:rsidRDefault="00B67012" w:rsidP="00A25918">
      <w:pPr>
        <w:pStyle w:val="SIWZ"/>
        <w:rPr>
          <w:lang w:eastAsia="ar-SA"/>
        </w:rPr>
      </w:pPr>
    </w:p>
    <w:p w:rsidR="00A25918" w:rsidRPr="00B67012" w:rsidRDefault="00A25918" w:rsidP="00A25918">
      <w:pPr>
        <w:pStyle w:val="SIWZ"/>
        <w:rPr>
          <w:lang w:eastAsia="ar-SA"/>
        </w:rPr>
      </w:pPr>
      <w:r w:rsidRPr="00B67012">
        <w:rPr>
          <w:lang w:eastAsia="ar-SA"/>
        </w:rPr>
        <w:lastRenderedPageBreak/>
        <w:t>INFORMACJA W ZWIĄZKU Z POLEGANIEM NA ZASOBACH INNYCH PODMIOTÓW:</w:t>
      </w:r>
    </w:p>
    <w:p w:rsidR="00A25918" w:rsidRPr="00B67012" w:rsidRDefault="00A25918" w:rsidP="00A25918">
      <w:pPr>
        <w:suppressAutoHyphens/>
        <w:spacing w:after="0" w:line="240" w:lineRule="auto"/>
        <w:jc w:val="both"/>
        <w:rPr>
          <w:rFonts w:ascii="Times New Roman" w:eastAsia="Times New Roman" w:hAnsi="Times New Roman"/>
          <w:i/>
          <w:sz w:val="24"/>
          <w:szCs w:val="24"/>
          <w:lang w:eastAsia="ar-SA"/>
        </w:rPr>
      </w:pPr>
      <w:r w:rsidRPr="00B67012">
        <w:rPr>
          <w:rFonts w:ascii="Times New Roman" w:eastAsia="Times New Roman" w:hAnsi="Times New Roman"/>
          <w:i/>
          <w:sz w:val="24"/>
          <w:szCs w:val="24"/>
          <w:lang w:eastAsia="ar-SA"/>
        </w:rPr>
        <w:t>Oświadczam, że w celu wykazania spełniania warunków udziału w postępowaniu, okre</w:t>
      </w:r>
      <w:r w:rsidR="00FD253A" w:rsidRPr="00B67012">
        <w:rPr>
          <w:rFonts w:ascii="Times New Roman" w:eastAsia="Times New Roman" w:hAnsi="Times New Roman"/>
          <w:i/>
          <w:sz w:val="24"/>
          <w:szCs w:val="24"/>
          <w:lang w:eastAsia="ar-SA"/>
        </w:rPr>
        <w:t>ślonych  przez zamawiającego w</w:t>
      </w:r>
      <w:r w:rsidRPr="00B67012">
        <w:rPr>
          <w:rFonts w:ascii="Times New Roman" w:eastAsia="Times New Roman" w:hAnsi="Times New Roman"/>
          <w:i/>
          <w:sz w:val="24"/>
          <w:szCs w:val="24"/>
          <w:lang w:eastAsia="ar-SA"/>
        </w:rPr>
        <w:t> Instrukcji dla Wykonawców Specyfikacji Istotnych Warunków Zamówienia pkt. 9, polegam na zasobach następującego/</w:t>
      </w:r>
      <w:proofErr w:type="spellStart"/>
      <w:r w:rsidRPr="00B67012">
        <w:rPr>
          <w:rFonts w:ascii="Times New Roman" w:eastAsia="Times New Roman" w:hAnsi="Times New Roman"/>
          <w:i/>
          <w:sz w:val="24"/>
          <w:szCs w:val="24"/>
          <w:lang w:eastAsia="ar-SA"/>
        </w:rPr>
        <w:t>ych</w:t>
      </w:r>
      <w:proofErr w:type="spellEnd"/>
      <w:r w:rsidRPr="00B67012">
        <w:rPr>
          <w:rFonts w:ascii="Times New Roman" w:eastAsia="Times New Roman" w:hAnsi="Times New Roman"/>
          <w:i/>
          <w:sz w:val="24"/>
          <w:szCs w:val="24"/>
          <w:lang w:eastAsia="ar-SA"/>
        </w:rPr>
        <w:t xml:space="preserve"> podmiotu/ów: …………………….……………………………………..,w następującym zakresie: ……………….…</w:t>
      </w:r>
    </w:p>
    <w:p w:rsidR="00A25918" w:rsidRPr="00B67012" w:rsidRDefault="00A25918" w:rsidP="00A25918">
      <w:pPr>
        <w:suppressAutoHyphens/>
        <w:spacing w:after="0" w:line="240" w:lineRule="auto"/>
        <w:jc w:val="both"/>
        <w:rPr>
          <w:rFonts w:ascii="Times New Roman" w:eastAsia="Times New Roman" w:hAnsi="Times New Roman"/>
          <w:i/>
          <w:sz w:val="24"/>
          <w:szCs w:val="24"/>
          <w:lang w:eastAsia="ar-SA"/>
        </w:rPr>
      </w:pPr>
    </w:p>
    <w:tbl>
      <w:tblPr>
        <w:tblW w:w="10106" w:type="dxa"/>
        <w:jc w:val="center"/>
        <w:tblLayout w:type="fixed"/>
        <w:tblCellMar>
          <w:left w:w="0" w:type="dxa"/>
          <w:right w:w="0" w:type="dxa"/>
        </w:tblCellMar>
        <w:tblLook w:val="0000" w:firstRow="0" w:lastRow="0" w:firstColumn="0" w:lastColumn="0" w:noHBand="0" w:noVBand="0"/>
      </w:tblPr>
      <w:tblGrid>
        <w:gridCol w:w="405"/>
        <w:gridCol w:w="1702"/>
        <w:gridCol w:w="2640"/>
        <w:gridCol w:w="2283"/>
        <w:gridCol w:w="1659"/>
        <w:gridCol w:w="1417"/>
      </w:tblGrid>
      <w:tr w:rsidR="000612DF" w:rsidRPr="00B67012" w:rsidTr="00474A1C">
        <w:trPr>
          <w:jc w:val="center"/>
        </w:trPr>
        <w:tc>
          <w:tcPr>
            <w:tcW w:w="405" w:type="dxa"/>
            <w:tcBorders>
              <w:top w:val="single" w:sz="4" w:space="0" w:color="000000"/>
              <w:left w:val="single" w:sz="4" w:space="0" w:color="000000"/>
              <w:bottom w:val="single" w:sz="4" w:space="0" w:color="000000"/>
            </w:tcBorders>
            <w:shd w:val="clear" w:color="auto" w:fill="auto"/>
            <w:vAlign w:val="center"/>
          </w:tcPr>
          <w:p w:rsidR="00A25918" w:rsidRPr="00B67012" w:rsidRDefault="00A25918" w:rsidP="00474A1C">
            <w:pPr>
              <w:pStyle w:val="SIWZ"/>
              <w:rPr>
                <w:sz w:val="22"/>
                <w:szCs w:val="22"/>
                <w:lang w:eastAsia="ar-SA"/>
              </w:rPr>
            </w:pPr>
            <w:r w:rsidRPr="00B67012">
              <w:rPr>
                <w:sz w:val="22"/>
                <w:szCs w:val="22"/>
                <w:lang w:eastAsia="ar-SA"/>
              </w:rPr>
              <w:t>l.p.</w:t>
            </w:r>
          </w:p>
        </w:tc>
        <w:tc>
          <w:tcPr>
            <w:tcW w:w="1702" w:type="dxa"/>
            <w:tcBorders>
              <w:top w:val="single" w:sz="4" w:space="0" w:color="000000"/>
              <w:left w:val="single" w:sz="4" w:space="0" w:color="000000"/>
              <w:bottom w:val="single" w:sz="4" w:space="0" w:color="000000"/>
            </w:tcBorders>
            <w:shd w:val="clear" w:color="auto" w:fill="auto"/>
            <w:vAlign w:val="center"/>
          </w:tcPr>
          <w:p w:rsidR="00A25918" w:rsidRPr="00B67012" w:rsidRDefault="00A25918" w:rsidP="00474A1C">
            <w:pPr>
              <w:pStyle w:val="SIWZ"/>
              <w:rPr>
                <w:sz w:val="22"/>
                <w:szCs w:val="22"/>
                <w:lang w:eastAsia="ar-SA"/>
              </w:rPr>
            </w:pPr>
            <w:r w:rsidRPr="00B67012">
              <w:rPr>
                <w:sz w:val="22"/>
                <w:szCs w:val="22"/>
                <w:lang w:eastAsia="ar-SA"/>
              </w:rPr>
              <w:t>Nazwa(y) Wykonawcy(ów)</w:t>
            </w:r>
          </w:p>
        </w:tc>
        <w:tc>
          <w:tcPr>
            <w:tcW w:w="2640" w:type="dxa"/>
            <w:tcBorders>
              <w:top w:val="single" w:sz="4" w:space="0" w:color="000000"/>
              <w:left w:val="single" w:sz="4" w:space="0" w:color="000000"/>
              <w:bottom w:val="single" w:sz="4" w:space="0" w:color="000000"/>
            </w:tcBorders>
            <w:shd w:val="clear" w:color="auto" w:fill="auto"/>
            <w:vAlign w:val="center"/>
          </w:tcPr>
          <w:p w:rsidR="00A25918" w:rsidRPr="00B67012" w:rsidRDefault="00A25918" w:rsidP="00474A1C">
            <w:pPr>
              <w:pStyle w:val="SIWZ"/>
              <w:rPr>
                <w:sz w:val="22"/>
                <w:szCs w:val="22"/>
                <w:lang w:eastAsia="ar-SA"/>
              </w:rPr>
            </w:pPr>
            <w:r w:rsidRPr="00B67012">
              <w:rPr>
                <w:sz w:val="22"/>
                <w:szCs w:val="22"/>
                <w:lang w:eastAsia="ar-SA"/>
              </w:rPr>
              <w:t>Nazwisko i imię osoby (osób) upoważnionej(</w:t>
            </w:r>
            <w:proofErr w:type="spellStart"/>
            <w:r w:rsidRPr="00B67012">
              <w:rPr>
                <w:sz w:val="22"/>
                <w:szCs w:val="22"/>
                <w:lang w:eastAsia="ar-SA"/>
              </w:rPr>
              <w:t>ych</w:t>
            </w:r>
            <w:proofErr w:type="spellEnd"/>
            <w:r w:rsidRPr="00B67012">
              <w:rPr>
                <w:sz w:val="22"/>
                <w:szCs w:val="22"/>
                <w:lang w:eastAsia="ar-SA"/>
              </w:rPr>
              <w:t>) do podpisania niniejszej oferty w imieniu Wykonawcy(ów)</w:t>
            </w:r>
          </w:p>
        </w:tc>
        <w:tc>
          <w:tcPr>
            <w:tcW w:w="2283" w:type="dxa"/>
            <w:tcBorders>
              <w:top w:val="single" w:sz="4" w:space="0" w:color="000000"/>
              <w:left w:val="single" w:sz="4" w:space="0" w:color="000000"/>
              <w:bottom w:val="single" w:sz="4" w:space="0" w:color="000000"/>
            </w:tcBorders>
            <w:shd w:val="clear" w:color="auto" w:fill="auto"/>
            <w:vAlign w:val="center"/>
          </w:tcPr>
          <w:p w:rsidR="00A25918" w:rsidRPr="00B67012" w:rsidRDefault="00A25918" w:rsidP="00474A1C">
            <w:pPr>
              <w:pStyle w:val="SIWZ"/>
              <w:rPr>
                <w:sz w:val="22"/>
                <w:szCs w:val="22"/>
                <w:lang w:eastAsia="ar-SA"/>
              </w:rPr>
            </w:pPr>
            <w:r w:rsidRPr="00B67012">
              <w:rPr>
                <w:sz w:val="22"/>
                <w:szCs w:val="22"/>
                <w:lang w:eastAsia="ar-SA"/>
              </w:rPr>
              <w:t>Podpis(y) osoby(osób) upoważnionej(</w:t>
            </w:r>
            <w:proofErr w:type="spellStart"/>
            <w:r w:rsidRPr="00B67012">
              <w:rPr>
                <w:sz w:val="22"/>
                <w:szCs w:val="22"/>
                <w:lang w:eastAsia="ar-SA"/>
              </w:rPr>
              <w:t>ych</w:t>
            </w:r>
            <w:proofErr w:type="spellEnd"/>
            <w:r w:rsidRPr="00B67012">
              <w:rPr>
                <w:sz w:val="22"/>
                <w:szCs w:val="22"/>
                <w:lang w:eastAsia="ar-SA"/>
              </w:rPr>
              <w:t>) do podpisania niniejszej oferty w imieniu Wykonawcy(ów)</w:t>
            </w:r>
          </w:p>
        </w:tc>
        <w:tc>
          <w:tcPr>
            <w:tcW w:w="1659" w:type="dxa"/>
            <w:tcBorders>
              <w:top w:val="single" w:sz="4" w:space="0" w:color="000000"/>
              <w:left w:val="single" w:sz="4" w:space="0" w:color="000000"/>
              <w:bottom w:val="single" w:sz="4" w:space="0" w:color="000000"/>
            </w:tcBorders>
            <w:shd w:val="clear" w:color="auto" w:fill="auto"/>
            <w:vAlign w:val="center"/>
          </w:tcPr>
          <w:p w:rsidR="00A25918" w:rsidRPr="00B67012" w:rsidRDefault="00A25918" w:rsidP="00474A1C">
            <w:pPr>
              <w:pStyle w:val="SIWZ"/>
              <w:rPr>
                <w:sz w:val="22"/>
                <w:szCs w:val="22"/>
                <w:lang w:eastAsia="ar-SA"/>
              </w:rPr>
            </w:pPr>
            <w:r w:rsidRPr="00B67012">
              <w:rPr>
                <w:sz w:val="22"/>
                <w:szCs w:val="22"/>
                <w:lang w:eastAsia="ar-SA"/>
              </w:rPr>
              <w:t>Pieczęć(</w:t>
            </w:r>
            <w:proofErr w:type="spellStart"/>
            <w:r w:rsidRPr="00B67012">
              <w:rPr>
                <w:sz w:val="22"/>
                <w:szCs w:val="22"/>
                <w:lang w:eastAsia="ar-SA"/>
              </w:rPr>
              <w:t>cie</w:t>
            </w:r>
            <w:proofErr w:type="spellEnd"/>
            <w:r w:rsidRPr="00B67012">
              <w:rPr>
                <w:sz w:val="22"/>
                <w:szCs w:val="22"/>
                <w:lang w:eastAsia="ar-SA"/>
              </w:rPr>
              <w:t>) Wykonawcy(ów)</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918" w:rsidRPr="00B67012" w:rsidRDefault="00A25918" w:rsidP="00474A1C">
            <w:pPr>
              <w:pStyle w:val="SIWZ"/>
              <w:rPr>
                <w:sz w:val="22"/>
                <w:szCs w:val="22"/>
                <w:lang w:eastAsia="ar-SA"/>
              </w:rPr>
            </w:pPr>
            <w:r w:rsidRPr="00B67012">
              <w:rPr>
                <w:sz w:val="22"/>
                <w:szCs w:val="22"/>
                <w:lang w:eastAsia="ar-SA"/>
              </w:rPr>
              <w:t>Miejscowość</w:t>
            </w:r>
          </w:p>
          <w:p w:rsidR="00A25918" w:rsidRPr="00B67012" w:rsidRDefault="00A25918" w:rsidP="00474A1C">
            <w:pPr>
              <w:pStyle w:val="SIWZ"/>
              <w:rPr>
                <w:sz w:val="22"/>
                <w:szCs w:val="22"/>
                <w:lang w:eastAsia="ar-SA"/>
              </w:rPr>
            </w:pPr>
            <w:r w:rsidRPr="00B67012">
              <w:rPr>
                <w:sz w:val="22"/>
                <w:szCs w:val="22"/>
                <w:lang w:eastAsia="ar-SA"/>
              </w:rPr>
              <w:t>i  data</w:t>
            </w:r>
          </w:p>
        </w:tc>
      </w:tr>
      <w:tr w:rsidR="000612DF" w:rsidRPr="00B67012" w:rsidTr="00474A1C">
        <w:trPr>
          <w:trHeight w:val="260"/>
          <w:jc w:val="center"/>
        </w:trPr>
        <w:tc>
          <w:tcPr>
            <w:tcW w:w="405" w:type="dxa"/>
            <w:tcBorders>
              <w:left w:val="single" w:sz="4" w:space="0" w:color="000000"/>
              <w:bottom w:val="single" w:sz="4" w:space="0" w:color="000000"/>
            </w:tcBorders>
            <w:shd w:val="clear" w:color="auto" w:fill="auto"/>
          </w:tcPr>
          <w:p w:rsidR="00A25918" w:rsidRPr="00B67012" w:rsidRDefault="00A25918" w:rsidP="00474A1C">
            <w:pPr>
              <w:suppressAutoHyphens/>
              <w:snapToGrid w:val="0"/>
              <w:spacing w:after="0" w:line="240" w:lineRule="auto"/>
              <w:jc w:val="both"/>
              <w:rPr>
                <w:rFonts w:ascii="Times New Roman" w:eastAsia="Times New Roman" w:hAnsi="Times New Roman"/>
                <w:b/>
                <w:i/>
                <w:sz w:val="24"/>
                <w:szCs w:val="24"/>
                <w:lang w:eastAsia="ar-SA"/>
              </w:rPr>
            </w:pPr>
          </w:p>
          <w:p w:rsidR="00A25918" w:rsidRPr="00B67012" w:rsidRDefault="00A25918" w:rsidP="00474A1C">
            <w:pPr>
              <w:suppressAutoHyphens/>
              <w:snapToGrid w:val="0"/>
              <w:spacing w:after="0" w:line="240" w:lineRule="auto"/>
              <w:jc w:val="both"/>
              <w:rPr>
                <w:rFonts w:ascii="Times New Roman" w:eastAsia="Times New Roman" w:hAnsi="Times New Roman"/>
                <w:b/>
                <w:i/>
                <w:sz w:val="24"/>
                <w:szCs w:val="24"/>
                <w:lang w:eastAsia="ar-SA"/>
              </w:rPr>
            </w:pPr>
          </w:p>
          <w:p w:rsidR="00A25918" w:rsidRPr="00B67012" w:rsidRDefault="00A25918" w:rsidP="00474A1C">
            <w:pPr>
              <w:suppressAutoHyphens/>
              <w:snapToGrid w:val="0"/>
              <w:spacing w:after="0" w:line="240" w:lineRule="auto"/>
              <w:jc w:val="both"/>
              <w:rPr>
                <w:rFonts w:ascii="Times New Roman" w:eastAsia="Times New Roman" w:hAnsi="Times New Roman"/>
                <w:b/>
                <w:i/>
                <w:sz w:val="24"/>
                <w:szCs w:val="24"/>
                <w:lang w:eastAsia="ar-SA"/>
              </w:rPr>
            </w:pPr>
          </w:p>
          <w:p w:rsidR="00A25918" w:rsidRPr="00B67012" w:rsidRDefault="00A25918" w:rsidP="00474A1C">
            <w:pPr>
              <w:suppressAutoHyphens/>
              <w:snapToGrid w:val="0"/>
              <w:spacing w:after="0" w:line="240" w:lineRule="auto"/>
              <w:jc w:val="both"/>
              <w:rPr>
                <w:rFonts w:ascii="Times New Roman" w:eastAsia="Times New Roman" w:hAnsi="Times New Roman"/>
                <w:b/>
                <w:i/>
                <w:sz w:val="24"/>
                <w:szCs w:val="24"/>
                <w:lang w:eastAsia="ar-SA"/>
              </w:rPr>
            </w:pPr>
          </w:p>
        </w:tc>
        <w:tc>
          <w:tcPr>
            <w:tcW w:w="1702" w:type="dxa"/>
            <w:tcBorders>
              <w:left w:val="single" w:sz="4" w:space="0" w:color="000000"/>
              <w:bottom w:val="single" w:sz="4" w:space="0" w:color="000000"/>
            </w:tcBorders>
            <w:shd w:val="clear" w:color="auto" w:fill="auto"/>
          </w:tcPr>
          <w:p w:rsidR="00A25918" w:rsidRPr="00B67012" w:rsidRDefault="00A25918" w:rsidP="00474A1C">
            <w:pPr>
              <w:suppressAutoHyphens/>
              <w:spacing w:after="0" w:line="240" w:lineRule="auto"/>
              <w:jc w:val="both"/>
              <w:rPr>
                <w:rFonts w:ascii="Times New Roman" w:eastAsia="Times New Roman" w:hAnsi="Times New Roman"/>
                <w:b/>
                <w:i/>
                <w:sz w:val="24"/>
                <w:szCs w:val="24"/>
                <w:lang w:eastAsia="ar-SA"/>
              </w:rPr>
            </w:pPr>
          </w:p>
        </w:tc>
        <w:tc>
          <w:tcPr>
            <w:tcW w:w="2640" w:type="dxa"/>
            <w:tcBorders>
              <w:left w:val="single" w:sz="4" w:space="0" w:color="000000"/>
              <w:bottom w:val="single" w:sz="4" w:space="0" w:color="000000"/>
            </w:tcBorders>
            <w:shd w:val="clear" w:color="auto" w:fill="auto"/>
          </w:tcPr>
          <w:p w:rsidR="00A25918" w:rsidRPr="00B67012" w:rsidRDefault="00A25918" w:rsidP="00474A1C">
            <w:pPr>
              <w:suppressAutoHyphens/>
              <w:snapToGrid w:val="0"/>
              <w:spacing w:after="0" w:line="240" w:lineRule="auto"/>
              <w:jc w:val="both"/>
              <w:rPr>
                <w:rFonts w:ascii="Times New Roman" w:eastAsia="Times New Roman" w:hAnsi="Times New Roman"/>
                <w:b/>
                <w:i/>
                <w:sz w:val="24"/>
                <w:szCs w:val="24"/>
                <w:lang w:eastAsia="ar-SA"/>
              </w:rPr>
            </w:pPr>
          </w:p>
        </w:tc>
        <w:tc>
          <w:tcPr>
            <w:tcW w:w="2283" w:type="dxa"/>
            <w:tcBorders>
              <w:left w:val="single" w:sz="4" w:space="0" w:color="000000"/>
              <w:bottom w:val="single" w:sz="4" w:space="0" w:color="000000"/>
            </w:tcBorders>
            <w:shd w:val="clear" w:color="auto" w:fill="auto"/>
          </w:tcPr>
          <w:p w:rsidR="00A25918" w:rsidRPr="00B67012" w:rsidRDefault="00A25918" w:rsidP="00474A1C">
            <w:pPr>
              <w:suppressAutoHyphens/>
              <w:snapToGrid w:val="0"/>
              <w:spacing w:after="0" w:line="240" w:lineRule="auto"/>
              <w:jc w:val="both"/>
              <w:rPr>
                <w:rFonts w:ascii="Times New Roman" w:eastAsia="Times New Roman" w:hAnsi="Times New Roman"/>
                <w:b/>
                <w:i/>
                <w:sz w:val="24"/>
                <w:szCs w:val="24"/>
                <w:lang w:eastAsia="ar-SA"/>
              </w:rPr>
            </w:pPr>
          </w:p>
        </w:tc>
        <w:tc>
          <w:tcPr>
            <w:tcW w:w="1659" w:type="dxa"/>
            <w:tcBorders>
              <w:left w:val="single" w:sz="4" w:space="0" w:color="000000"/>
              <w:bottom w:val="single" w:sz="4" w:space="0" w:color="000000"/>
            </w:tcBorders>
            <w:shd w:val="clear" w:color="auto" w:fill="auto"/>
          </w:tcPr>
          <w:p w:rsidR="00A25918" w:rsidRPr="00B67012" w:rsidRDefault="00A25918" w:rsidP="00474A1C">
            <w:pPr>
              <w:suppressAutoHyphens/>
              <w:snapToGrid w:val="0"/>
              <w:spacing w:after="0" w:line="240" w:lineRule="auto"/>
              <w:jc w:val="both"/>
              <w:rPr>
                <w:rFonts w:ascii="Times New Roman" w:eastAsia="Times New Roman" w:hAnsi="Times New Roman"/>
                <w:b/>
                <w:i/>
                <w:sz w:val="24"/>
                <w:szCs w:val="24"/>
                <w:lang w:eastAsia="ar-SA"/>
              </w:rPr>
            </w:pPr>
          </w:p>
        </w:tc>
        <w:tc>
          <w:tcPr>
            <w:tcW w:w="1417" w:type="dxa"/>
            <w:tcBorders>
              <w:left w:val="single" w:sz="4" w:space="0" w:color="000000"/>
              <w:bottom w:val="single" w:sz="4" w:space="0" w:color="000000"/>
              <w:right w:val="single" w:sz="4" w:space="0" w:color="000000"/>
            </w:tcBorders>
            <w:shd w:val="clear" w:color="auto" w:fill="auto"/>
          </w:tcPr>
          <w:p w:rsidR="00A25918" w:rsidRPr="00B67012" w:rsidRDefault="00A25918" w:rsidP="00474A1C">
            <w:pPr>
              <w:suppressAutoHyphens/>
              <w:snapToGrid w:val="0"/>
              <w:spacing w:after="0" w:line="240" w:lineRule="auto"/>
              <w:jc w:val="both"/>
              <w:rPr>
                <w:rFonts w:ascii="Times New Roman" w:eastAsia="Times New Roman" w:hAnsi="Times New Roman"/>
                <w:b/>
                <w:i/>
                <w:sz w:val="24"/>
                <w:szCs w:val="24"/>
                <w:lang w:eastAsia="ar-SA"/>
              </w:rPr>
            </w:pPr>
          </w:p>
        </w:tc>
      </w:tr>
      <w:tr w:rsidR="000612DF" w:rsidRPr="00B67012" w:rsidTr="00474A1C">
        <w:trPr>
          <w:trHeight w:val="283"/>
          <w:jc w:val="center"/>
        </w:trPr>
        <w:tc>
          <w:tcPr>
            <w:tcW w:w="405" w:type="dxa"/>
            <w:tcBorders>
              <w:left w:val="single" w:sz="4" w:space="0" w:color="000000"/>
              <w:bottom w:val="single" w:sz="4" w:space="0" w:color="000000"/>
            </w:tcBorders>
            <w:shd w:val="clear" w:color="auto" w:fill="auto"/>
          </w:tcPr>
          <w:p w:rsidR="00A25918" w:rsidRPr="00B67012" w:rsidRDefault="00A25918" w:rsidP="00474A1C">
            <w:pPr>
              <w:suppressAutoHyphens/>
              <w:snapToGrid w:val="0"/>
              <w:spacing w:after="0" w:line="240" w:lineRule="auto"/>
              <w:jc w:val="both"/>
              <w:rPr>
                <w:rFonts w:ascii="Times New Roman" w:eastAsia="Times New Roman" w:hAnsi="Times New Roman"/>
                <w:b/>
                <w:i/>
                <w:sz w:val="24"/>
                <w:szCs w:val="24"/>
                <w:lang w:eastAsia="ar-SA"/>
              </w:rPr>
            </w:pPr>
          </w:p>
          <w:p w:rsidR="00A25918" w:rsidRPr="00B67012" w:rsidRDefault="00A25918" w:rsidP="00474A1C">
            <w:pPr>
              <w:suppressAutoHyphens/>
              <w:snapToGrid w:val="0"/>
              <w:spacing w:after="0" w:line="240" w:lineRule="auto"/>
              <w:jc w:val="both"/>
              <w:rPr>
                <w:rFonts w:ascii="Times New Roman" w:eastAsia="Times New Roman" w:hAnsi="Times New Roman"/>
                <w:b/>
                <w:i/>
                <w:sz w:val="24"/>
                <w:szCs w:val="24"/>
                <w:lang w:eastAsia="ar-SA"/>
              </w:rPr>
            </w:pPr>
          </w:p>
          <w:p w:rsidR="00A25918" w:rsidRPr="00B67012" w:rsidRDefault="00A25918" w:rsidP="00474A1C">
            <w:pPr>
              <w:suppressAutoHyphens/>
              <w:snapToGrid w:val="0"/>
              <w:spacing w:after="0" w:line="240" w:lineRule="auto"/>
              <w:jc w:val="both"/>
              <w:rPr>
                <w:rFonts w:ascii="Times New Roman" w:eastAsia="Times New Roman" w:hAnsi="Times New Roman"/>
                <w:b/>
                <w:i/>
                <w:sz w:val="24"/>
                <w:szCs w:val="24"/>
                <w:lang w:eastAsia="ar-SA"/>
              </w:rPr>
            </w:pPr>
          </w:p>
          <w:p w:rsidR="00A25918" w:rsidRPr="00B67012" w:rsidRDefault="00A25918" w:rsidP="00474A1C">
            <w:pPr>
              <w:suppressAutoHyphens/>
              <w:snapToGrid w:val="0"/>
              <w:spacing w:after="0" w:line="240" w:lineRule="auto"/>
              <w:jc w:val="both"/>
              <w:rPr>
                <w:rFonts w:ascii="Times New Roman" w:eastAsia="Times New Roman" w:hAnsi="Times New Roman"/>
                <w:b/>
                <w:i/>
                <w:sz w:val="24"/>
                <w:szCs w:val="24"/>
                <w:lang w:eastAsia="ar-SA"/>
              </w:rPr>
            </w:pPr>
          </w:p>
        </w:tc>
        <w:tc>
          <w:tcPr>
            <w:tcW w:w="1702" w:type="dxa"/>
            <w:tcBorders>
              <w:left w:val="single" w:sz="4" w:space="0" w:color="000000"/>
              <w:bottom w:val="single" w:sz="4" w:space="0" w:color="000000"/>
            </w:tcBorders>
            <w:shd w:val="clear" w:color="auto" w:fill="auto"/>
          </w:tcPr>
          <w:p w:rsidR="00A25918" w:rsidRPr="00B67012" w:rsidRDefault="00A25918" w:rsidP="00474A1C">
            <w:pPr>
              <w:suppressAutoHyphens/>
              <w:spacing w:after="0" w:line="240" w:lineRule="auto"/>
              <w:jc w:val="both"/>
              <w:rPr>
                <w:rFonts w:ascii="Times New Roman" w:eastAsia="Times New Roman" w:hAnsi="Times New Roman"/>
                <w:b/>
                <w:i/>
                <w:sz w:val="24"/>
                <w:szCs w:val="24"/>
                <w:lang w:eastAsia="ar-SA"/>
              </w:rPr>
            </w:pPr>
          </w:p>
        </w:tc>
        <w:tc>
          <w:tcPr>
            <w:tcW w:w="2640" w:type="dxa"/>
            <w:tcBorders>
              <w:left w:val="single" w:sz="4" w:space="0" w:color="000000"/>
              <w:bottom w:val="single" w:sz="4" w:space="0" w:color="000000"/>
            </w:tcBorders>
            <w:shd w:val="clear" w:color="auto" w:fill="auto"/>
          </w:tcPr>
          <w:p w:rsidR="00A25918" w:rsidRPr="00B67012" w:rsidRDefault="00A25918" w:rsidP="00474A1C">
            <w:pPr>
              <w:suppressAutoHyphens/>
              <w:snapToGrid w:val="0"/>
              <w:spacing w:after="0" w:line="240" w:lineRule="auto"/>
              <w:jc w:val="both"/>
              <w:rPr>
                <w:rFonts w:ascii="Times New Roman" w:eastAsia="Times New Roman" w:hAnsi="Times New Roman"/>
                <w:b/>
                <w:i/>
                <w:sz w:val="24"/>
                <w:szCs w:val="24"/>
                <w:lang w:eastAsia="ar-SA"/>
              </w:rPr>
            </w:pPr>
          </w:p>
        </w:tc>
        <w:tc>
          <w:tcPr>
            <w:tcW w:w="2283" w:type="dxa"/>
            <w:tcBorders>
              <w:left w:val="single" w:sz="4" w:space="0" w:color="000000"/>
              <w:bottom w:val="single" w:sz="4" w:space="0" w:color="000000"/>
            </w:tcBorders>
            <w:shd w:val="clear" w:color="auto" w:fill="auto"/>
          </w:tcPr>
          <w:p w:rsidR="00A25918" w:rsidRPr="00B67012" w:rsidRDefault="00A25918" w:rsidP="00474A1C">
            <w:pPr>
              <w:suppressAutoHyphens/>
              <w:snapToGrid w:val="0"/>
              <w:spacing w:after="0" w:line="240" w:lineRule="auto"/>
              <w:jc w:val="both"/>
              <w:rPr>
                <w:rFonts w:ascii="Times New Roman" w:eastAsia="Times New Roman" w:hAnsi="Times New Roman"/>
                <w:b/>
                <w:i/>
                <w:sz w:val="24"/>
                <w:szCs w:val="24"/>
                <w:lang w:eastAsia="ar-SA"/>
              </w:rPr>
            </w:pPr>
          </w:p>
        </w:tc>
        <w:tc>
          <w:tcPr>
            <w:tcW w:w="1659" w:type="dxa"/>
            <w:tcBorders>
              <w:left w:val="single" w:sz="4" w:space="0" w:color="000000"/>
              <w:bottom w:val="single" w:sz="4" w:space="0" w:color="000000"/>
            </w:tcBorders>
            <w:shd w:val="clear" w:color="auto" w:fill="auto"/>
          </w:tcPr>
          <w:p w:rsidR="00A25918" w:rsidRPr="00B67012" w:rsidRDefault="00A25918" w:rsidP="00474A1C">
            <w:pPr>
              <w:suppressAutoHyphens/>
              <w:snapToGrid w:val="0"/>
              <w:spacing w:after="0" w:line="240" w:lineRule="auto"/>
              <w:jc w:val="both"/>
              <w:rPr>
                <w:rFonts w:ascii="Times New Roman" w:eastAsia="Times New Roman" w:hAnsi="Times New Roman"/>
                <w:b/>
                <w:i/>
                <w:sz w:val="24"/>
                <w:szCs w:val="24"/>
                <w:lang w:eastAsia="ar-SA"/>
              </w:rPr>
            </w:pPr>
          </w:p>
        </w:tc>
        <w:tc>
          <w:tcPr>
            <w:tcW w:w="1417" w:type="dxa"/>
            <w:tcBorders>
              <w:left w:val="single" w:sz="4" w:space="0" w:color="000000"/>
              <w:bottom w:val="single" w:sz="4" w:space="0" w:color="000000"/>
              <w:right w:val="single" w:sz="4" w:space="0" w:color="000000"/>
            </w:tcBorders>
            <w:shd w:val="clear" w:color="auto" w:fill="auto"/>
          </w:tcPr>
          <w:p w:rsidR="00A25918" w:rsidRPr="00B67012" w:rsidRDefault="00A25918" w:rsidP="00474A1C">
            <w:pPr>
              <w:suppressAutoHyphens/>
              <w:snapToGrid w:val="0"/>
              <w:spacing w:after="0" w:line="240" w:lineRule="auto"/>
              <w:jc w:val="both"/>
              <w:rPr>
                <w:rFonts w:ascii="Times New Roman" w:eastAsia="Times New Roman" w:hAnsi="Times New Roman"/>
                <w:b/>
                <w:i/>
                <w:sz w:val="24"/>
                <w:szCs w:val="24"/>
                <w:lang w:eastAsia="ar-SA"/>
              </w:rPr>
            </w:pPr>
          </w:p>
        </w:tc>
      </w:tr>
    </w:tbl>
    <w:p w:rsidR="00A25918" w:rsidRPr="00B67012" w:rsidRDefault="00A25918" w:rsidP="00A25918">
      <w:pPr>
        <w:suppressAutoHyphens/>
        <w:spacing w:after="0" w:line="240" w:lineRule="auto"/>
        <w:jc w:val="both"/>
        <w:rPr>
          <w:rFonts w:ascii="Times New Roman" w:eastAsia="Times New Roman" w:hAnsi="Times New Roman"/>
          <w:b/>
          <w:i/>
          <w:outline/>
          <w:sz w:val="24"/>
          <w:szCs w:val="24"/>
          <w:lang w:eastAsia="ar-SA"/>
          <w14:textOutline w14:w="9525" w14:cap="flat" w14:cmpd="sng" w14:algn="ctr">
            <w14:solidFill>
              <w14:srgbClr w14:val="000000"/>
            </w14:solidFill>
            <w14:prstDash w14:val="solid"/>
            <w14:round/>
          </w14:textOutline>
        </w:rPr>
      </w:pPr>
      <w:r w:rsidRPr="00B67012">
        <w:rPr>
          <w:rFonts w:ascii="Times New Roman" w:eastAsia="Times New Roman" w:hAnsi="Times New Roman"/>
          <w:i/>
          <w:sz w:val="24"/>
          <w:szCs w:val="24"/>
          <w:lang w:eastAsia="ar-SA"/>
        </w:rPr>
        <w:tab/>
      </w:r>
      <w:r w:rsidRPr="00B67012">
        <w:rPr>
          <w:rFonts w:ascii="Times New Roman" w:eastAsia="Times New Roman" w:hAnsi="Times New Roman"/>
          <w:i/>
          <w:sz w:val="24"/>
          <w:szCs w:val="24"/>
          <w:lang w:eastAsia="ar-SA"/>
        </w:rPr>
        <w:tab/>
      </w:r>
      <w:r w:rsidRPr="00B67012">
        <w:rPr>
          <w:rFonts w:ascii="Times New Roman" w:eastAsia="Times New Roman" w:hAnsi="Times New Roman"/>
          <w:i/>
          <w:sz w:val="24"/>
          <w:szCs w:val="24"/>
          <w:lang w:eastAsia="ar-SA"/>
        </w:rPr>
        <w:tab/>
      </w:r>
      <w:r w:rsidRPr="00B67012">
        <w:rPr>
          <w:rFonts w:ascii="Times New Roman" w:eastAsia="Times New Roman" w:hAnsi="Times New Roman"/>
          <w:i/>
          <w:sz w:val="24"/>
          <w:szCs w:val="24"/>
          <w:lang w:eastAsia="ar-SA"/>
        </w:rPr>
        <w:tab/>
      </w:r>
      <w:r w:rsidRPr="00B67012">
        <w:rPr>
          <w:rFonts w:ascii="Times New Roman" w:eastAsia="Times New Roman" w:hAnsi="Times New Roman"/>
          <w:i/>
          <w:sz w:val="24"/>
          <w:szCs w:val="24"/>
          <w:lang w:eastAsia="ar-SA"/>
        </w:rPr>
        <w:tab/>
      </w:r>
      <w:r w:rsidRPr="00B67012">
        <w:rPr>
          <w:rFonts w:ascii="Times New Roman" w:eastAsia="Times New Roman" w:hAnsi="Times New Roman"/>
          <w:i/>
          <w:sz w:val="24"/>
          <w:szCs w:val="24"/>
          <w:lang w:eastAsia="ar-SA"/>
        </w:rPr>
        <w:tab/>
      </w:r>
      <w:r w:rsidRPr="00B67012">
        <w:rPr>
          <w:rFonts w:ascii="Times New Roman" w:eastAsia="Times New Roman" w:hAnsi="Times New Roman"/>
          <w:i/>
          <w:sz w:val="24"/>
          <w:szCs w:val="24"/>
          <w:lang w:eastAsia="ar-SA"/>
        </w:rPr>
        <w:tab/>
      </w:r>
    </w:p>
    <w:p w:rsidR="00A25918" w:rsidRPr="00B67012" w:rsidRDefault="00A25918" w:rsidP="00A25918">
      <w:pPr>
        <w:pStyle w:val="SIWZ"/>
        <w:rPr>
          <w:lang w:eastAsia="ar-SA"/>
        </w:rPr>
      </w:pPr>
      <w:r w:rsidRPr="00B67012">
        <w:rPr>
          <w:lang w:eastAsia="ar-SA"/>
        </w:rPr>
        <w:t>OŚWIADCZENIE DOTYCZĄCE PODANYCH INFORMACJI:</w:t>
      </w:r>
    </w:p>
    <w:p w:rsidR="00A25918" w:rsidRPr="00B67012" w:rsidRDefault="00A25918" w:rsidP="00A25918">
      <w:pPr>
        <w:suppressAutoHyphens/>
        <w:spacing w:after="0" w:line="240" w:lineRule="auto"/>
        <w:jc w:val="both"/>
        <w:rPr>
          <w:rFonts w:ascii="Times New Roman" w:eastAsia="Times New Roman" w:hAnsi="Times New Roman"/>
          <w:i/>
          <w:sz w:val="24"/>
          <w:szCs w:val="24"/>
          <w:lang w:eastAsia="ar-SA"/>
        </w:rPr>
      </w:pPr>
      <w:r w:rsidRPr="00B67012">
        <w:rPr>
          <w:rFonts w:ascii="Times New Roman" w:eastAsia="Times New Roman" w:hAnsi="Times New Roman"/>
          <w:i/>
          <w:sz w:val="24"/>
          <w:szCs w:val="24"/>
          <w:lang w:eastAsia="ar-SA"/>
        </w:rPr>
        <w:t>Oświadczam, że wszystkie informacje podane w powyższych oświadczeniach są aktualne i zgodne z prawdą oraz zostały przedstawione z pełną świadomością konsekwencji wprowadzenia zamawiającego w błąd przy przedstawianiu informacji.</w:t>
      </w:r>
    </w:p>
    <w:p w:rsidR="00A25918" w:rsidRPr="00B67012" w:rsidRDefault="00A25918" w:rsidP="00A25918">
      <w:pPr>
        <w:suppressAutoHyphens/>
        <w:spacing w:after="0" w:line="240" w:lineRule="auto"/>
        <w:jc w:val="both"/>
        <w:rPr>
          <w:rFonts w:ascii="Times New Roman" w:eastAsia="Times New Roman" w:hAnsi="Times New Roman"/>
          <w:i/>
          <w:sz w:val="24"/>
          <w:szCs w:val="24"/>
          <w:lang w:eastAsia="ar-SA"/>
        </w:rPr>
      </w:pPr>
    </w:p>
    <w:p w:rsidR="00A25918" w:rsidRPr="00B67012" w:rsidRDefault="00A25918" w:rsidP="00A25918">
      <w:pPr>
        <w:suppressAutoHyphens/>
        <w:spacing w:after="0" w:line="240" w:lineRule="auto"/>
        <w:jc w:val="both"/>
        <w:rPr>
          <w:rFonts w:ascii="Times New Roman" w:eastAsia="Times New Roman" w:hAnsi="Times New Roman"/>
          <w:b/>
          <w:i/>
          <w:sz w:val="24"/>
          <w:szCs w:val="24"/>
          <w:lang w:eastAsia="ar-SA"/>
        </w:rPr>
      </w:pPr>
      <w:r w:rsidRPr="00B67012">
        <w:rPr>
          <w:rFonts w:ascii="Times New Roman" w:eastAsia="Times New Roman" w:hAnsi="Times New Roman"/>
          <w:b/>
          <w:i/>
          <w:sz w:val="24"/>
          <w:szCs w:val="24"/>
          <w:lang w:eastAsia="ar-SA"/>
        </w:rPr>
        <w:t>PODPIS:</w:t>
      </w:r>
    </w:p>
    <w:tbl>
      <w:tblPr>
        <w:tblW w:w="10046" w:type="dxa"/>
        <w:jc w:val="center"/>
        <w:tblLayout w:type="fixed"/>
        <w:tblCellMar>
          <w:left w:w="0" w:type="dxa"/>
          <w:right w:w="0" w:type="dxa"/>
        </w:tblCellMar>
        <w:tblLook w:val="0000" w:firstRow="0" w:lastRow="0" w:firstColumn="0" w:lastColumn="0" w:noHBand="0" w:noVBand="0"/>
      </w:tblPr>
      <w:tblGrid>
        <w:gridCol w:w="406"/>
        <w:gridCol w:w="1702"/>
        <w:gridCol w:w="2348"/>
        <w:gridCol w:w="2410"/>
        <w:gridCol w:w="1904"/>
        <w:gridCol w:w="1276"/>
      </w:tblGrid>
      <w:tr w:rsidR="000612DF" w:rsidRPr="00B67012" w:rsidTr="00474A1C">
        <w:trPr>
          <w:trHeight w:val="1811"/>
          <w:jc w:val="center"/>
        </w:trPr>
        <w:tc>
          <w:tcPr>
            <w:tcW w:w="406" w:type="dxa"/>
            <w:tcBorders>
              <w:top w:val="single" w:sz="4" w:space="0" w:color="000000"/>
              <w:left w:val="single" w:sz="4" w:space="0" w:color="000000"/>
              <w:bottom w:val="single" w:sz="4" w:space="0" w:color="000000"/>
            </w:tcBorders>
            <w:shd w:val="clear" w:color="auto" w:fill="auto"/>
            <w:vAlign w:val="center"/>
          </w:tcPr>
          <w:p w:rsidR="00A25918" w:rsidRPr="00B67012" w:rsidRDefault="00A25918" w:rsidP="00474A1C">
            <w:pPr>
              <w:pStyle w:val="SIWZ"/>
              <w:rPr>
                <w:sz w:val="22"/>
                <w:szCs w:val="22"/>
                <w:lang w:eastAsia="ar-SA"/>
              </w:rPr>
            </w:pPr>
            <w:r w:rsidRPr="00B67012">
              <w:rPr>
                <w:sz w:val="22"/>
                <w:szCs w:val="22"/>
                <w:lang w:eastAsia="ar-SA"/>
              </w:rPr>
              <w:t>l.p.</w:t>
            </w:r>
          </w:p>
        </w:tc>
        <w:tc>
          <w:tcPr>
            <w:tcW w:w="1702" w:type="dxa"/>
            <w:tcBorders>
              <w:top w:val="single" w:sz="4" w:space="0" w:color="000000"/>
              <w:left w:val="single" w:sz="4" w:space="0" w:color="000000"/>
              <w:bottom w:val="single" w:sz="4" w:space="0" w:color="000000"/>
            </w:tcBorders>
            <w:shd w:val="clear" w:color="auto" w:fill="auto"/>
            <w:vAlign w:val="center"/>
          </w:tcPr>
          <w:p w:rsidR="00A25918" w:rsidRPr="00B67012" w:rsidRDefault="00A25918" w:rsidP="00474A1C">
            <w:pPr>
              <w:pStyle w:val="SIWZ"/>
              <w:rPr>
                <w:sz w:val="22"/>
                <w:szCs w:val="22"/>
                <w:lang w:eastAsia="ar-SA"/>
              </w:rPr>
            </w:pPr>
            <w:r w:rsidRPr="00B67012">
              <w:rPr>
                <w:sz w:val="22"/>
                <w:szCs w:val="22"/>
                <w:lang w:eastAsia="ar-SA"/>
              </w:rPr>
              <w:t>Nazwa(y) Wykonawcy(ów)</w:t>
            </w:r>
          </w:p>
        </w:tc>
        <w:tc>
          <w:tcPr>
            <w:tcW w:w="2348" w:type="dxa"/>
            <w:tcBorders>
              <w:top w:val="single" w:sz="4" w:space="0" w:color="000000"/>
              <w:left w:val="single" w:sz="4" w:space="0" w:color="000000"/>
              <w:bottom w:val="single" w:sz="4" w:space="0" w:color="000000"/>
            </w:tcBorders>
            <w:shd w:val="clear" w:color="auto" w:fill="auto"/>
            <w:vAlign w:val="center"/>
          </w:tcPr>
          <w:p w:rsidR="00A25918" w:rsidRPr="00B67012" w:rsidRDefault="00A25918" w:rsidP="00474A1C">
            <w:pPr>
              <w:pStyle w:val="SIWZ"/>
              <w:rPr>
                <w:sz w:val="22"/>
                <w:szCs w:val="22"/>
                <w:lang w:eastAsia="ar-SA"/>
              </w:rPr>
            </w:pPr>
            <w:r w:rsidRPr="00B67012">
              <w:rPr>
                <w:sz w:val="22"/>
                <w:szCs w:val="22"/>
                <w:lang w:eastAsia="ar-SA"/>
              </w:rPr>
              <w:t>Nazwisko i imię osoby (osób) upoważnionej(</w:t>
            </w:r>
            <w:proofErr w:type="spellStart"/>
            <w:r w:rsidRPr="00B67012">
              <w:rPr>
                <w:sz w:val="22"/>
                <w:szCs w:val="22"/>
                <w:lang w:eastAsia="ar-SA"/>
              </w:rPr>
              <w:t>ych</w:t>
            </w:r>
            <w:proofErr w:type="spellEnd"/>
            <w:r w:rsidRPr="00B67012">
              <w:rPr>
                <w:sz w:val="22"/>
                <w:szCs w:val="22"/>
                <w:lang w:eastAsia="ar-SA"/>
              </w:rPr>
              <w:t>) do podpisania niniejszej oferty w imieniu Wykonawcy(ów)</w:t>
            </w:r>
          </w:p>
        </w:tc>
        <w:tc>
          <w:tcPr>
            <w:tcW w:w="2410" w:type="dxa"/>
            <w:tcBorders>
              <w:top w:val="single" w:sz="4" w:space="0" w:color="000000"/>
              <w:left w:val="single" w:sz="4" w:space="0" w:color="000000"/>
              <w:bottom w:val="single" w:sz="4" w:space="0" w:color="000000"/>
            </w:tcBorders>
            <w:shd w:val="clear" w:color="auto" w:fill="auto"/>
            <w:vAlign w:val="center"/>
          </w:tcPr>
          <w:p w:rsidR="00A25918" w:rsidRPr="00B67012" w:rsidRDefault="00A25918" w:rsidP="00474A1C">
            <w:pPr>
              <w:pStyle w:val="SIWZ"/>
              <w:rPr>
                <w:sz w:val="22"/>
                <w:szCs w:val="22"/>
                <w:lang w:eastAsia="ar-SA"/>
              </w:rPr>
            </w:pPr>
            <w:r w:rsidRPr="00B67012">
              <w:rPr>
                <w:sz w:val="22"/>
                <w:szCs w:val="22"/>
                <w:lang w:eastAsia="ar-SA"/>
              </w:rPr>
              <w:t>Podpis(y) osoby(osób) upoważnionej(</w:t>
            </w:r>
            <w:proofErr w:type="spellStart"/>
            <w:r w:rsidRPr="00B67012">
              <w:rPr>
                <w:sz w:val="22"/>
                <w:szCs w:val="22"/>
                <w:lang w:eastAsia="ar-SA"/>
              </w:rPr>
              <w:t>ych</w:t>
            </w:r>
            <w:proofErr w:type="spellEnd"/>
            <w:r w:rsidRPr="00B67012">
              <w:rPr>
                <w:sz w:val="22"/>
                <w:szCs w:val="22"/>
                <w:lang w:eastAsia="ar-SA"/>
              </w:rPr>
              <w:t>) do podpisania niniejszej oferty w imieniu Wykonawcy(ów)</w:t>
            </w:r>
          </w:p>
        </w:tc>
        <w:tc>
          <w:tcPr>
            <w:tcW w:w="1904" w:type="dxa"/>
            <w:tcBorders>
              <w:top w:val="single" w:sz="4" w:space="0" w:color="000000"/>
              <w:left w:val="single" w:sz="4" w:space="0" w:color="000000"/>
              <w:bottom w:val="single" w:sz="4" w:space="0" w:color="000000"/>
            </w:tcBorders>
            <w:shd w:val="clear" w:color="auto" w:fill="auto"/>
            <w:vAlign w:val="center"/>
          </w:tcPr>
          <w:p w:rsidR="00A25918" w:rsidRPr="00B67012" w:rsidRDefault="00A25918" w:rsidP="00474A1C">
            <w:pPr>
              <w:pStyle w:val="SIWZ"/>
              <w:rPr>
                <w:sz w:val="22"/>
                <w:szCs w:val="22"/>
                <w:lang w:eastAsia="ar-SA"/>
              </w:rPr>
            </w:pPr>
            <w:r w:rsidRPr="00B67012">
              <w:rPr>
                <w:sz w:val="22"/>
                <w:szCs w:val="22"/>
                <w:lang w:eastAsia="ar-SA"/>
              </w:rPr>
              <w:t>Pieczęć(</w:t>
            </w:r>
            <w:proofErr w:type="spellStart"/>
            <w:r w:rsidRPr="00B67012">
              <w:rPr>
                <w:sz w:val="22"/>
                <w:szCs w:val="22"/>
                <w:lang w:eastAsia="ar-SA"/>
              </w:rPr>
              <w:t>cie</w:t>
            </w:r>
            <w:proofErr w:type="spellEnd"/>
            <w:r w:rsidRPr="00B67012">
              <w:rPr>
                <w:sz w:val="22"/>
                <w:szCs w:val="22"/>
                <w:lang w:eastAsia="ar-SA"/>
              </w:rPr>
              <w:t>) Wykonawcy(ów)</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918" w:rsidRPr="00B67012" w:rsidRDefault="00A25918" w:rsidP="00474A1C">
            <w:pPr>
              <w:pStyle w:val="SIWZ"/>
              <w:rPr>
                <w:sz w:val="22"/>
                <w:szCs w:val="22"/>
                <w:lang w:eastAsia="ar-SA"/>
              </w:rPr>
            </w:pPr>
            <w:r w:rsidRPr="00B67012">
              <w:rPr>
                <w:sz w:val="22"/>
                <w:szCs w:val="22"/>
                <w:lang w:eastAsia="ar-SA"/>
              </w:rPr>
              <w:t>Miejscowość</w:t>
            </w:r>
          </w:p>
          <w:p w:rsidR="00A25918" w:rsidRPr="00B67012" w:rsidRDefault="00A25918" w:rsidP="00474A1C">
            <w:pPr>
              <w:pStyle w:val="SIWZ"/>
              <w:rPr>
                <w:sz w:val="22"/>
                <w:szCs w:val="22"/>
                <w:lang w:eastAsia="ar-SA"/>
              </w:rPr>
            </w:pPr>
            <w:r w:rsidRPr="00B67012">
              <w:rPr>
                <w:sz w:val="22"/>
                <w:szCs w:val="22"/>
                <w:lang w:eastAsia="ar-SA"/>
              </w:rPr>
              <w:t>i  data</w:t>
            </w:r>
          </w:p>
        </w:tc>
      </w:tr>
      <w:tr w:rsidR="000612DF" w:rsidRPr="00B67012" w:rsidTr="00474A1C">
        <w:trPr>
          <w:jc w:val="center"/>
        </w:trPr>
        <w:tc>
          <w:tcPr>
            <w:tcW w:w="406" w:type="dxa"/>
            <w:tcBorders>
              <w:left w:val="single" w:sz="4" w:space="0" w:color="000000"/>
              <w:bottom w:val="single" w:sz="4" w:space="0" w:color="000000"/>
            </w:tcBorders>
            <w:shd w:val="clear" w:color="auto" w:fill="auto"/>
          </w:tcPr>
          <w:p w:rsidR="00A25918" w:rsidRPr="00B67012" w:rsidRDefault="00A25918" w:rsidP="00474A1C">
            <w:pPr>
              <w:suppressAutoHyphens/>
              <w:snapToGrid w:val="0"/>
              <w:spacing w:after="0" w:line="240" w:lineRule="auto"/>
              <w:jc w:val="both"/>
              <w:rPr>
                <w:rFonts w:ascii="Times New Roman" w:eastAsia="Times New Roman" w:hAnsi="Times New Roman"/>
                <w:b/>
                <w:i/>
                <w:sz w:val="24"/>
                <w:szCs w:val="24"/>
                <w:lang w:eastAsia="ar-SA"/>
              </w:rPr>
            </w:pPr>
          </w:p>
          <w:p w:rsidR="00A25918" w:rsidRPr="00B67012" w:rsidRDefault="00A25918" w:rsidP="00474A1C">
            <w:pPr>
              <w:suppressAutoHyphens/>
              <w:snapToGrid w:val="0"/>
              <w:spacing w:after="0" w:line="240" w:lineRule="auto"/>
              <w:jc w:val="both"/>
              <w:rPr>
                <w:rFonts w:ascii="Times New Roman" w:eastAsia="Times New Roman" w:hAnsi="Times New Roman"/>
                <w:b/>
                <w:i/>
                <w:sz w:val="24"/>
                <w:szCs w:val="24"/>
                <w:lang w:eastAsia="ar-SA"/>
              </w:rPr>
            </w:pPr>
          </w:p>
          <w:p w:rsidR="00A25918" w:rsidRPr="00B67012" w:rsidRDefault="00A25918" w:rsidP="00474A1C">
            <w:pPr>
              <w:suppressAutoHyphens/>
              <w:snapToGrid w:val="0"/>
              <w:spacing w:after="0" w:line="240" w:lineRule="auto"/>
              <w:jc w:val="both"/>
              <w:rPr>
                <w:rFonts w:ascii="Times New Roman" w:eastAsia="Times New Roman" w:hAnsi="Times New Roman"/>
                <w:b/>
                <w:i/>
                <w:sz w:val="24"/>
                <w:szCs w:val="24"/>
                <w:lang w:eastAsia="ar-SA"/>
              </w:rPr>
            </w:pPr>
          </w:p>
          <w:p w:rsidR="00A25918" w:rsidRPr="00B67012" w:rsidRDefault="00A25918" w:rsidP="00474A1C">
            <w:pPr>
              <w:suppressAutoHyphens/>
              <w:snapToGrid w:val="0"/>
              <w:spacing w:after="0" w:line="240" w:lineRule="auto"/>
              <w:jc w:val="both"/>
              <w:rPr>
                <w:rFonts w:ascii="Times New Roman" w:eastAsia="Times New Roman" w:hAnsi="Times New Roman"/>
                <w:b/>
                <w:i/>
                <w:sz w:val="24"/>
                <w:szCs w:val="24"/>
                <w:lang w:eastAsia="ar-SA"/>
              </w:rPr>
            </w:pPr>
          </w:p>
        </w:tc>
        <w:tc>
          <w:tcPr>
            <w:tcW w:w="1702" w:type="dxa"/>
            <w:tcBorders>
              <w:left w:val="single" w:sz="4" w:space="0" w:color="000000"/>
              <w:bottom w:val="single" w:sz="4" w:space="0" w:color="000000"/>
            </w:tcBorders>
            <w:shd w:val="clear" w:color="auto" w:fill="auto"/>
          </w:tcPr>
          <w:p w:rsidR="00A25918" w:rsidRPr="00B67012" w:rsidRDefault="00A25918" w:rsidP="00474A1C">
            <w:pPr>
              <w:suppressAutoHyphens/>
              <w:spacing w:after="0" w:line="240" w:lineRule="auto"/>
              <w:jc w:val="both"/>
              <w:rPr>
                <w:rFonts w:ascii="Times New Roman" w:eastAsia="Times New Roman" w:hAnsi="Times New Roman"/>
                <w:b/>
                <w:i/>
                <w:sz w:val="24"/>
                <w:szCs w:val="24"/>
                <w:lang w:eastAsia="ar-SA"/>
              </w:rPr>
            </w:pPr>
          </w:p>
        </w:tc>
        <w:tc>
          <w:tcPr>
            <w:tcW w:w="2348" w:type="dxa"/>
            <w:tcBorders>
              <w:left w:val="single" w:sz="4" w:space="0" w:color="000000"/>
              <w:bottom w:val="single" w:sz="4" w:space="0" w:color="000000"/>
            </w:tcBorders>
            <w:shd w:val="clear" w:color="auto" w:fill="auto"/>
          </w:tcPr>
          <w:p w:rsidR="00A25918" w:rsidRPr="00B67012" w:rsidRDefault="00A25918" w:rsidP="00474A1C">
            <w:pPr>
              <w:suppressAutoHyphens/>
              <w:snapToGrid w:val="0"/>
              <w:spacing w:after="0" w:line="240" w:lineRule="auto"/>
              <w:jc w:val="both"/>
              <w:rPr>
                <w:rFonts w:ascii="Times New Roman" w:eastAsia="Times New Roman" w:hAnsi="Times New Roman"/>
                <w:b/>
                <w:i/>
                <w:sz w:val="24"/>
                <w:szCs w:val="24"/>
                <w:lang w:eastAsia="ar-SA"/>
              </w:rPr>
            </w:pPr>
          </w:p>
        </w:tc>
        <w:tc>
          <w:tcPr>
            <w:tcW w:w="2410" w:type="dxa"/>
            <w:tcBorders>
              <w:left w:val="single" w:sz="4" w:space="0" w:color="000000"/>
              <w:bottom w:val="single" w:sz="4" w:space="0" w:color="000000"/>
            </w:tcBorders>
            <w:shd w:val="clear" w:color="auto" w:fill="auto"/>
          </w:tcPr>
          <w:p w:rsidR="00A25918" w:rsidRPr="00B67012" w:rsidRDefault="00A25918" w:rsidP="00474A1C">
            <w:pPr>
              <w:suppressAutoHyphens/>
              <w:snapToGrid w:val="0"/>
              <w:spacing w:after="0" w:line="240" w:lineRule="auto"/>
              <w:jc w:val="both"/>
              <w:rPr>
                <w:rFonts w:ascii="Times New Roman" w:eastAsia="Times New Roman" w:hAnsi="Times New Roman"/>
                <w:b/>
                <w:i/>
                <w:sz w:val="24"/>
                <w:szCs w:val="24"/>
                <w:lang w:eastAsia="ar-SA"/>
              </w:rPr>
            </w:pPr>
          </w:p>
        </w:tc>
        <w:tc>
          <w:tcPr>
            <w:tcW w:w="1904" w:type="dxa"/>
            <w:tcBorders>
              <w:left w:val="single" w:sz="4" w:space="0" w:color="000000"/>
              <w:bottom w:val="single" w:sz="4" w:space="0" w:color="000000"/>
            </w:tcBorders>
            <w:shd w:val="clear" w:color="auto" w:fill="auto"/>
          </w:tcPr>
          <w:p w:rsidR="00A25918" w:rsidRPr="00B67012" w:rsidRDefault="00A25918" w:rsidP="00474A1C">
            <w:pPr>
              <w:suppressAutoHyphens/>
              <w:snapToGrid w:val="0"/>
              <w:spacing w:after="0" w:line="240" w:lineRule="auto"/>
              <w:jc w:val="both"/>
              <w:rPr>
                <w:rFonts w:ascii="Times New Roman" w:eastAsia="Times New Roman" w:hAnsi="Times New Roman"/>
                <w:b/>
                <w:i/>
                <w:sz w:val="24"/>
                <w:szCs w:val="24"/>
                <w:lang w:eastAsia="ar-SA"/>
              </w:rPr>
            </w:pPr>
          </w:p>
        </w:tc>
        <w:tc>
          <w:tcPr>
            <w:tcW w:w="1276" w:type="dxa"/>
            <w:tcBorders>
              <w:left w:val="single" w:sz="4" w:space="0" w:color="000000"/>
              <w:bottom w:val="single" w:sz="4" w:space="0" w:color="000000"/>
              <w:right w:val="single" w:sz="4" w:space="0" w:color="000000"/>
            </w:tcBorders>
            <w:shd w:val="clear" w:color="auto" w:fill="auto"/>
          </w:tcPr>
          <w:p w:rsidR="00A25918" w:rsidRPr="00B67012" w:rsidRDefault="00A25918" w:rsidP="00474A1C">
            <w:pPr>
              <w:suppressAutoHyphens/>
              <w:snapToGrid w:val="0"/>
              <w:spacing w:after="0" w:line="240" w:lineRule="auto"/>
              <w:jc w:val="both"/>
              <w:rPr>
                <w:rFonts w:ascii="Times New Roman" w:eastAsia="Times New Roman" w:hAnsi="Times New Roman"/>
                <w:b/>
                <w:i/>
                <w:sz w:val="24"/>
                <w:szCs w:val="24"/>
                <w:lang w:eastAsia="ar-SA"/>
              </w:rPr>
            </w:pPr>
          </w:p>
        </w:tc>
      </w:tr>
      <w:tr w:rsidR="00A25918" w:rsidRPr="00B67012" w:rsidTr="00474A1C">
        <w:trPr>
          <w:jc w:val="center"/>
        </w:trPr>
        <w:tc>
          <w:tcPr>
            <w:tcW w:w="406" w:type="dxa"/>
            <w:tcBorders>
              <w:left w:val="single" w:sz="4" w:space="0" w:color="000000"/>
              <w:bottom w:val="single" w:sz="4" w:space="0" w:color="000000"/>
            </w:tcBorders>
            <w:shd w:val="clear" w:color="auto" w:fill="auto"/>
          </w:tcPr>
          <w:p w:rsidR="00A25918" w:rsidRPr="00B67012" w:rsidRDefault="00A25918" w:rsidP="00474A1C">
            <w:pPr>
              <w:suppressAutoHyphens/>
              <w:snapToGrid w:val="0"/>
              <w:spacing w:after="0" w:line="240" w:lineRule="auto"/>
              <w:jc w:val="both"/>
              <w:rPr>
                <w:rFonts w:ascii="Times New Roman" w:eastAsia="Times New Roman" w:hAnsi="Times New Roman"/>
                <w:b/>
                <w:i/>
                <w:sz w:val="24"/>
                <w:szCs w:val="24"/>
                <w:lang w:eastAsia="ar-SA"/>
              </w:rPr>
            </w:pPr>
          </w:p>
          <w:p w:rsidR="00A25918" w:rsidRPr="00B67012" w:rsidRDefault="00A25918" w:rsidP="00474A1C">
            <w:pPr>
              <w:suppressAutoHyphens/>
              <w:snapToGrid w:val="0"/>
              <w:spacing w:after="0" w:line="240" w:lineRule="auto"/>
              <w:jc w:val="both"/>
              <w:rPr>
                <w:rFonts w:ascii="Times New Roman" w:eastAsia="Times New Roman" w:hAnsi="Times New Roman"/>
                <w:b/>
                <w:i/>
                <w:sz w:val="24"/>
                <w:szCs w:val="24"/>
                <w:lang w:eastAsia="ar-SA"/>
              </w:rPr>
            </w:pPr>
          </w:p>
          <w:p w:rsidR="00A25918" w:rsidRPr="00B67012" w:rsidRDefault="00A25918" w:rsidP="00474A1C">
            <w:pPr>
              <w:suppressAutoHyphens/>
              <w:snapToGrid w:val="0"/>
              <w:spacing w:after="0" w:line="240" w:lineRule="auto"/>
              <w:jc w:val="both"/>
              <w:rPr>
                <w:rFonts w:ascii="Times New Roman" w:eastAsia="Times New Roman" w:hAnsi="Times New Roman"/>
                <w:b/>
                <w:i/>
                <w:sz w:val="24"/>
                <w:szCs w:val="24"/>
                <w:lang w:eastAsia="ar-SA"/>
              </w:rPr>
            </w:pPr>
          </w:p>
          <w:p w:rsidR="00A25918" w:rsidRPr="00B67012" w:rsidRDefault="00A25918" w:rsidP="00474A1C">
            <w:pPr>
              <w:suppressAutoHyphens/>
              <w:snapToGrid w:val="0"/>
              <w:spacing w:after="0" w:line="240" w:lineRule="auto"/>
              <w:jc w:val="both"/>
              <w:rPr>
                <w:rFonts w:ascii="Times New Roman" w:eastAsia="Times New Roman" w:hAnsi="Times New Roman"/>
                <w:b/>
                <w:i/>
                <w:sz w:val="24"/>
                <w:szCs w:val="24"/>
                <w:lang w:eastAsia="ar-SA"/>
              </w:rPr>
            </w:pPr>
          </w:p>
        </w:tc>
        <w:tc>
          <w:tcPr>
            <w:tcW w:w="1702" w:type="dxa"/>
            <w:tcBorders>
              <w:left w:val="single" w:sz="4" w:space="0" w:color="000000"/>
              <w:bottom w:val="single" w:sz="4" w:space="0" w:color="000000"/>
            </w:tcBorders>
            <w:shd w:val="clear" w:color="auto" w:fill="auto"/>
          </w:tcPr>
          <w:p w:rsidR="00A25918" w:rsidRPr="00B67012" w:rsidRDefault="00A25918" w:rsidP="00474A1C">
            <w:pPr>
              <w:suppressAutoHyphens/>
              <w:spacing w:after="0" w:line="240" w:lineRule="auto"/>
              <w:jc w:val="both"/>
              <w:rPr>
                <w:rFonts w:ascii="Times New Roman" w:eastAsia="Times New Roman" w:hAnsi="Times New Roman"/>
                <w:b/>
                <w:i/>
                <w:sz w:val="24"/>
                <w:szCs w:val="24"/>
                <w:lang w:eastAsia="ar-SA"/>
              </w:rPr>
            </w:pPr>
          </w:p>
        </w:tc>
        <w:tc>
          <w:tcPr>
            <w:tcW w:w="2348" w:type="dxa"/>
            <w:tcBorders>
              <w:left w:val="single" w:sz="4" w:space="0" w:color="000000"/>
              <w:bottom w:val="single" w:sz="4" w:space="0" w:color="000000"/>
            </w:tcBorders>
            <w:shd w:val="clear" w:color="auto" w:fill="auto"/>
          </w:tcPr>
          <w:p w:rsidR="00A25918" w:rsidRPr="00B67012" w:rsidRDefault="00A25918" w:rsidP="00474A1C">
            <w:pPr>
              <w:suppressAutoHyphens/>
              <w:snapToGrid w:val="0"/>
              <w:spacing w:after="0" w:line="240" w:lineRule="auto"/>
              <w:jc w:val="both"/>
              <w:rPr>
                <w:rFonts w:ascii="Times New Roman" w:eastAsia="Times New Roman" w:hAnsi="Times New Roman"/>
                <w:b/>
                <w:i/>
                <w:sz w:val="24"/>
                <w:szCs w:val="24"/>
                <w:lang w:eastAsia="ar-SA"/>
              </w:rPr>
            </w:pPr>
          </w:p>
        </w:tc>
        <w:tc>
          <w:tcPr>
            <w:tcW w:w="2410" w:type="dxa"/>
            <w:tcBorders>
              <w:left w:val="single" w:sz="4" w:space="0" w:color="000000"/>
              <w:bottom w:val="single" w:sz="4" w:space="0" w:color="000000"/>
            </w:tcBorders>
            <w:shd w:val="clear" w:color="auto" w:fill="auto"/>
          </w:tcPr>
          <w:p w:rsidR="00A25918" w:rsidRPr="00B67012" w:rsidRDefault="00A25918" w:rsidP="00474A1C">
            <w:pPr>
              <w:suppressAutoHyphens/>
              <w:snapToGrid w:val="0"/>
              <w:spacing w:after="0" w:line="240" w:lineRule="auto"/>
              <w:jc w:val="both"/>
              <w:rPr>
                <w:rFonts w:ascii="Times New Roman" w:eastAsia="Times New Roman" w:hAnsi="Times New Roman"/>
                <w:b/>
                <w:i/>
                <w:sz w:val="24"/>
                <w:szCs w:val="24"/>
                <w:lang w:eastAsia="ar-SA"/>
              </w:rPr>
            </w:pPr>
          </w:p>
        </w:tc>
        <w:tc>
          <w:tcPr>
            <w:tcW w:w="1904" w:type="dxa"/>
            <w:tcBorders>
              <w:left w:val="single" w:sz="4" w:space="0" w:color="000000"/>
              <w:bottom w:val="single" w:sz="4" w:space="0" w:color="000000"/>
            </w:tcBorders>
            <w:shd w:val="clear" w:color="auto" w:fill="auto"/>
          </w:tcPr>
          <w:p w:rsidR="00A25918" w:rsidRPr="00B67012" w:rsidRDefault="00A25918" w:rsidP="00474A1C">
            <w:pPr>
              <w:suppressAutoHyphens/>
              <w:snapToGrid w:val="0"/>
              <w:spacing w:after="0" w:line="240" w:lineRule="auto"/>
              <w:jc w:val="both"/>
              <w:rPr>
                <w:rFonts w:ascii="Times New Roman" w:eastAsia="Times New Roman" w:hAnsi="Times New Roman"/>
                <w:b/>
                <w:i/>
                <w:sz w:val="24"/>
                <w:szCs w:val="24"/>
                <w:lang w:eastAsia="ar-SA"/>
              </w:rPr>
            </w:pPr>
          </w:p>
        </w:tc>
        <w:tc>
          <w:tcPr>
            <w:tcW w:w="1276" w:type="dxa"/>
            <w:tcBorders>
              <w:left w:val="single" w:sz="4" w:space="0" w:color="000000"/>
              <w:bottom w:val="single" w:sz="4" w:space="0" w:color="000000"/>
              <w:right w:val="single" w:sz="4" w:space="0" w:color="000000"/>
            </w:tcBorders>
            <w:shd w:val="clear" w:color="auto" w:fill="auto"/>
          </w:tcPr>
          <w:p w:rsidR="00A25918" w:rsidRPr="00B67012" w:rsidRDefault="00A25918" w:rsidP="00474A1C">
            <w:pPr>
              <w:suppressAutoHyphens/>
              <w:snapToGrid w:val="0"/>
              <w:spacing w:after="0" w:line="240" w:lineRule="auto"/>
              <w:jc w:val="both"/>
              <w:rPr>
                <w:rFonts w:ascii="Times New Roman" w:eastAsia="Times New Roman" w:hAnsi="Times New Roman"/>
                <w:b/>
                <w:i/>
                <w:sz w:val="24"/>
                <w:szCs w:val="24"/>
                <w:lang w:eastAsia="ar-SA"/>
              </w:rPr>
            </w:pPr>
          </w:p>
        </w:tc>
      </w:tr>
    </w:tbl>
    <w:p w:rsidR="00A25918" w:rsidRPr="00B67012" w:rsidRDefault="00A25918" w:rsidP="00A25918">
      <w:pPr>
        <w:suppressAutoHyphens/>
        <w:spacing w:after="0" w:line="240" w:lineRule="auto"/>
        <w:jc w:val="both"/>
        <w:rPr>
          <w:rFonts w:ascii="Times New Roman" w:eastAsia="Times New Roman" w:hAnsi="Times New Roman"/>
          <w:b/>
          <w:i/>
          <w:sz w:val="24"/>
          <w:szCs w:val="24"/>
          <w:lang w:eastAsia="ar-SA"/>
        </w:rPr>
      </w:pPr>
    </w:p>
    <w:p w:rsidR="00A25918" w:rsidRPr="00B67012" w:rsidRDefault="00A25918" w:rsidP="00A25918">
      <w:pPr>
        <w:autoSpaceDE w:val="0"/>
        <w:autoSpaceDN w:val="0"/>
        <w:adjustRightInd w:val="0"/>
        <w:spacing w:after="0" w:line="240" w:lineRule="auto"/>
        <w:rPr>
          <w:rFonts w:ascii="Times New Roman" w:eastAsia="Times New Roman" w:hAnsi="Times New Roman"/>
          <w:b/>
          <w:i/>
          <w:sz w:val="24"/>
          <w:szCs w:val="24"/>
          <w:lang w:eastAsia="ar-SA"/>
        </w:rPr>
      </w:pPr>
      <w:r w:rsidRPr="00B67012">
        <w:rPr>
          <w:rFonts w:ascii="Times New Roman" w:eastAsia="Times New Roman" w:hAnsi="Times New Roman"/>
          <w:b/>
          <w:i/>
          <w:sz w:val="24"/>
          <w:szCs w:val="24"/>
          <w:lang w:eastAsia="ar-SA"/>
        </w:rPr>
        <w:br w:type="page"/>
      </w:r>
      <w:r w:rsidRPr="00B67012">
        <w:rPr>
          <w:rFonts w:ascii="Times New Roman" w:eastAsia="Times New Roman" w:hAnsi="Times New Roman"/>
          <w:b/>
          <w:i/>
          <w:sz w:val="24"/>
          <w:szCs w:val="24"/>
          <w:lang w:eastAsia="ar-SA"/>
        </w:rPr>
        <w:lastRenderedPageBreak/>
        <w:t xml:space="preserve">UWAGA: </w:t>
      </w:r>
    </w:p>
    <w:p w:rsidR="00A25918" w:rsidRPr="00B67012" w:rsidRDefault="00A25918" w:rsidP="00A25918">
      <w:pPr>
        <w:autoSpaceDE w:val="0"/>
        <w:autoSpaceDN w:val="0"/>
        <w:adjustRightInd w:val="0"/>
        <w:spacing w:after="0" w:line="240" w:lineRule="auto"/>
        <w:jc w:val="both"/>
        <w:rPr>
          <w:rFonts w:ascii="Times New Roman" w:eastAsia="Times New Roman" w:hAnsi="Times New Roman"/>
          <w:b/>
          <w:i/>
          <w:sz w:val="24"/>
          <w:szCs w:val="24"/>
          <w:lang w:eastAsia="ar-SA"/>
        </w:rPr>
      </w:pPr>
      <w:r w:rsidRPr="00B67012">
        <w:rPr>
          <w:rFonts w:ascii="Times New Roman" w:eastAsia="Times New Roman" w:hAnsi="Times New Roman"/>
          <w:i/>
          <w:iCs/>
          <w:sz w:val="24"/>
          <w:szCs w:val="24"/>
          <w:lang w:eastAsia="pl-PL"/>
        </w:rPr>
        <w:t xml:space="preserve">Formularz wymagany do złożenia w terminie 3 dni od dnia zamieszczenia na stronie internetowej informacji, o której mowa w art. 86 ust. 5 ustawy </w:t>
      </w:r>
      <w:proofErr w:type="spellStart"/>
      <w:r w:rsidRPr="00B67012">
        <w:rPr>
          <w:rFonts w:ascii="Times New Roman" w:eastAsia="Times New Roman" w:hAnsi="Times New Roman"/>
          <w:i/>
          <w:iCs/>
          <w:sz w:val="24"/>
          <w:szCs w:val="24"/>
          <w:lang w:eastAsia="pl-PL"/>
        </w:rPr>
        <w:t>Pzp</w:t>
      </w:r>
      <w:proofErr w:type="spellEnd"/>
    </w:p>
    <w:p w:rsidR="00A25918" w:rsidRPr="00B67012" w:rsidRDefault="00A25918" w:rsidP="00A25918">
      <w:pPr>
        <w:suppressAutoHyphens/>
        <w:spacing w:after="0" w:line="240" w:lineRule="auto"/>
        <w:jc w:val="both"/>
        <w:rPr>
          <w:rFonts w:ascii="Times New Roman" w:eastAsia="Times New Roman" w:hAnsi="Times New Roman"/>
          <w:b/>
          <w:i/>
          <w:sz w:val="24"/>
          <w:szCs w:val="24"/>
          <w:lang w:eastAsia="ar-SA"/>
        </w:rPr>
      </w:pPr>
    </w:p>
    <w:p w:rsidR="00A25918" w:rsidRPr="00B67012" w:rsidRDefault="00A25918" w:rsidP="00A25918">
      <w:pPr>
        <w:suppressAutoHyphens/>
        <w:spacing w:after="0" w:line="240" w:lineRule="auto"/>
        <w:jc w:val="both"/>
        <w:rPr>
          <w:rFonts w:ascii="Times New Roman" w:eastAsia="Times New Roman" w:hAnsi="Times New Roman"/>
          <w:b/>
          <w:i/>
          <w:sz w:val="24"/>
          <w:szCs w:val="24"/>
          <w:lang w:eastAsia="ar-SA"/>
        </w:rPr>
      </w:pPr>
      <w:r w:rsidRPr="00B67012">
        <w:rPr>
          <w:rFonts w:ascii="Times New Roman" w:eastAsia="Times New Roman" w:hAnsi="Times New Roman"/>
          <w:b/>
          <w:i/>
          <w:sz w:val="24"/>
          <w:szCs w:val="24"/>
          <w:lang w:eastAsia="ar-SA"/>
        </w:rPr>
        <w:t xml:space="preserve">Załącznik nr 4 – Oświadczenie o przynależności lub braku przynależności do tej samej grupy kapitałowej. </w:t>
      </w:r>
    </w:p>
    <w:p w:rsidR="00A25918" w:rsidRPr="00B67012" w:rsidRDefault="00A25918" w:rsidP="00A25918">
      <w:pPr>
        <w:suppressAutoHyphens/>
        <w:spacing w:after="0" w:line="240" w:lineRule="auto"/>
        <w:jc w:val="center"/>
        <w:rPr>
          <w:rFonts w:ascii="Times New Roman" w:eastAsia="Times New Roman" w:hAnsi="Times New Roman"/>
          <w:b/>
          <w:i/>
          <w:sz w:val="24"/>
          <w:szCs w:val="24"/>
          <w:lang w:eastAsia="ar-SA"/>
        </w:rPr>
      </w:pPr>
    </w:p>
    <w:p w:rsidR="00A25918" w:rsidRPr="00B67012" w:rsidRDefault="00A25918" w:rsidP="00A25918">
      <w:pPr>
        <w:suppressAutoHyphens/>
        <w:spacing w:after="0" w:line="240" w:lineRule="auto"/>
        <w:rPr>
          <w:b/>
        </w:rPr>
      </w:pPr>
      <w:r w:rsidRPr="00B67012">
        <w:rPr>
          <w:rFonts w:ascii="Times New Roman" w:eastAsia="Times New Roman" w:hAnsi="Times New Roman"/>
          <w:b/>
          <w:i/>
          <w:sz w:val="24"/>
          <w:szCs w:val="24"/>
          <w:lang w:eastAsia="ar-SA"/>
        </w:rPr>
        <w:t>Zamówienie na:</w:t>
      </w:r>
      <w:r w:rsidRPr="00B67012">
        <w:rPr>
          <w:b/>
        </w:rPr>
        <w:t xml:space="preserve">  </w:t>
      </w:r>
    </w:p>
    <w:p w:rsidR="00A25918" w:rsidRPr="00B67012" w:rsidRDefault="00F8130A" w:rsidP="00A25918">
      <w:pPr>
        <w:spacing w:line="240" w:lineRule="auto"/>
        <w:ind w:left="284" w:hanging="284"/>
        <w:jc w:val="center"/>
        <w:rPr>
          <w:rFonts w:ascii="Times New Roman" w:hAnsi="Times New Roman"/>
          <w:b/>
          <w:i/>
        </w:rPr>
      </w:pPr>
      <w:r w:rsidRPr="00B67012">
        <w:rPr>
          <w:rFonts w:ascii="Times New Roman" w:hAnsi="Times New Roman"/>
          <w:b/>
          <w:i/>
        </w:rPr>
        <w:t>Opracowanie dokumentacji projektowej i wykonanie robót budowlanych dla zadania pn.: „Zwiększenie bezpieczeństwa pieszych na drogach powiatowych poprzez montaż sygnalizacji świetlnej w miejscowości: Dębica – ul. Rzeszowska oraz Straszęcin”</w:t>
      </w:r>
    </w:p>
    <w:tbl>
      <w:tblPr>
        <w:tblW w:w="9214" w:type="dxa"/>
        <w:tblInd w:w="-70" w:type="dxa"/>
        <w:tblLayout w:type="fixed"/>
        <w:tblCellMar>
          <w:left w:w="0" w:type="dxa"/>
          <w:right w:w="0" w:type="dxa"/>
        </w:tblCellMar>
        <w:tblLook w:val="0000" w:firstRow="0" w:lastRow="0" w:firstColumn="0" w:lastColumn="0" w:noHBand="0" w:noVBand="0"/>
      </w:tblPr>
      <w:tblGrid>
        <w:gridCol w:w="6730"/>
        <w:gridCol w:w="2484"/>
      </w:tblGrid>
      <w:tr w:rsidR="000612DF" w:rsidRPr="00B67012" w:rsidTr="00474A1C">
        <w:tc>
          <w:tcPr>
            <w:tcW w:w="6730" w:type="dxa"/>
          </w:tcPr>
          <w:p w:rsidR="00A25918" w:rsidRPr="00B67012" w:rsidRDefault="00A25918" w:rsidP="00474A1C">
            <w:pPr>
              <w:keepNext/>
              <w:keepLines/>
              <w:suppressAutoHyphens/>
              <w:snapToGrid w:val="0"/>
              <w:spacing w:after="0" w:line="240" w:lineRule="auto"/>
              <w:outlineLvl w:val="5"/>
              <w:rPr>
                <w:rFonts w:ascii="Times New Roman" w:eastAsia="Times New Roman" w:hAnsi="Times New Roman"/>
                <w:i/>
                <w:iCs/>
                <w:sz w:val="24"/>
                <w:szCs w:val="24"/>
                <w:lang w:eastAsia="ar-SA"/>
              </w:rPr>
            </w:pPr>
            <w:bookmarkStart w:id="28" w:name="_Toc379264816"/>
            <w:bookmarkStart w:id="29" w:name="_Toc461452859"/>
            <w:r w:rsidRPr="00B67012">
              <w:rPr>
                <w:rFonts w:ascii="Times New Roman" w:eastAsia="Times New Roman" w:hAnsi="Times New Roman"/>
                <w:i/>
                <w:iCs/>
                <w:sz w:val="24"/>
                <w:szCs w:val="24"/>
                <w:lang w:eastAsia="ar-SA"/>
              </w:rPr>
              <w:t>Nr referencyjny nadany sprawie przez Zamawiającego</w:t>
            </w:r>
            <w:bookmarkEnd w:id="28"/>
            <w:bookmarkEnd w:id="29"/>
          </w:p>
        </w:tc>
        <w:tc>
          <w:tcPr>
            <w:tcW w:w="2484" w:type="dxa"/>
          </w:tcPr>
          <w:p w:rsidR="00A25918" w:rsidRPr="00B67012" w:rsidRDefault="00A25918" w:rsidP="00B67012">
            <w:pPr>
              <w:suppressAutoHyphens/>
              <w:snapToGrid w:val="0"/>
              <w:spacing w:after="0" w:line="240" w:lineRule="auto"/>
              <w:rPr>
                <w:rFonts w:ascii="Times New Roman" w:eastAsia="Times New Roman" w:hAnsi="Times New Roman"/>
                <w:b/>
                <w:i/>
                <w:sz w:val="24"/>
                <w:szCs w:val="24"/>
                <w:lang w:eastAsia="ar-SA"/>
              </w:rPr>
            </w:pPr>
            <w:r w:rsidRPr="00B67012">
              <w:rPr>
                <w:rFonts w:ascii="Times New Roman" w:eastAsia="Times New Roman" w:hAnsi="Times New Roman"/>
                <w:b/>
                <w:i/>
                <w:sz w:val="24"/>
                <w:szCs w:val="24"/>
                <w:lang w:eastAsia="ar-SA"/>
              </w:rPr>
              <w:t>ZP.271.1</w:t>
            </w:r>
            <w:r w:rsidR="00B67012" w:rsidRPr="00B67012">
              <w:rPr>
                <w:rFonts w:ascii="Times New Roman" w:eastAsia="Times New Roman" w:hAnsi="Times New Roman"/>
                <w:b/>
                <w:i/>
                <w:sz w:val="24"/>
                <w:szCs w:val="24"/>
                <w:lang w:eastAsia="ar-SA"/>
              </w:rPr>
              <w:t>4</w:t>
            </w:r>
            <w:r w:rsidRPr="00B67012">
              <w:rPr>
                <w:rFonts w:ascii="Times New Roman" w:eastAsia="Times New Roman" w:hAnsi="Times New Roman"/>
                <w:b/>
                <w:i/>
                <w:sz w:val="24"/>
                <w:szCs w:val="24"/>
                <w:lang w:eastAsia="ar-SA"/>
              </w:rPr>
              <w:t>.2020</w:t>
            </w:r>
          </w:p>
        </w:tc>
      </w:tr>
    </w:tbl>
    <w:p w:rsidR="00A25918" w:rsidRPr="00B67012" w:rsidRDefault="00A25918" w:rsidP="00A25918">
      <w:pPr>
        <w:suppressAutoHyphens/>
        <w:spacing w:after="0" w:line="240" w:lineRule="auto"/>
        <w:rPr>
          <w:rFonts w:ascii="Times New Roman" w:eastAsia="Times New Roman" w:hAnsi="Times New Roman"/>
          <w:i/>
          <w:sz w:val="24"/>
          <w:szCs w:val="24"/>
          <w:lang w:eastAsia="ar-SA"/>
        </w:rPr>
      </w:pPr>
    </w:p>
    <w:p w:rsidR="00A25918" w:rsidRPr="00B67012" w:rsidRDefault="00A25918" w:rsidP="00A25918">
      <w:pPr>
        <w:suppressAutoHyphens/>
        <w:spacing w:after="0" w:line="240" w:lineRule="auto"/>
        <w:rPr>
          <w:rFonts w:ascii="Times New Roman" w:eastAsia="Times New Roman" w:hAnsi="Times New Roman"/>
          <w:b/>
          <w:i/>
          <w:sz w:val="24"/>
          <w:szCs w:val="24"/>
          <w:lang w:eastAsia="ar-SA"/>
        </w:rPr>
      </w:pPr>
      <w:r w:rsidRPr="00B67012">
        <w:rPr>
          <w:rFonts w:ascii="Times New Roman" w:eastAsia="Times New Roman" w:hAnsi="Times New Roman"/>
          <w:b/>
          <w:i/>
          <w:sz w:val="24"/>
          <w:szCs w:val="24"/>
          <w:lang w:eastAsia="ar-SA"/>
        </w:rPr>
        <w:t>ZAMAWIAJĄCY:</w:t>
      </w:r>
    </w:p>
    <w:p w:rsidR="00A25918" w:rsidRPr="00B67012" w:rsidRDefault="00A25918" w:rsidP="00A25918">
      <w:pPr>
        <w:suppressAutoHyphens/>
        <w:spacing w:after="0" w:line="240" w:lineRule="auto"/>
        <w:jc w:val="both"/>
        <w:rPr>
          <w:rFonts w:ascii="Times New Roman" w:eastAsia="Times New Roman" w:hAnsi="Times New Roman"/>
          <w:i/>
          <w:sz w:val="24"/>
          <w:szCs w:val="24"/>
          <w:lang w:eastAsia="ar-SA"/>
        </w:rPr>
      </w:pPr>
      <w:r w:rsidRPr="00B67012">
        <w:rPr>
          <w:rFonts w:ascii="Times New Roman" w:eastAsia="Times New Roman" w:hAnsi="Times New Roman"/>
          <w:i/>
          <w:sz w:val="24"/>
          <w:szCs w:val="24"/>
          <w:lang w:eastAsia="ar-SA"/>
        </w:rPr>
        <w:t xml:space="preserve">Zarząd Dróg Powiatowych w Dębicy, </w:t>
      </w:r>
    </w:p>
    <w:p w:rsidR="00A25918" w:rsidRPr="00B67012" w:rsidRDefault="00A25918" w:rsidP="00A25918">
      <w:pPr>
        <w:suppressAutoHyphens/>
        <w:spacing w:after="0" w:line="240" w:lineRule="auto"/>
        <w:jc w:val="both"/>
        <w:rPr>
          <w:rFonts w:ascii="Times New Roman" w:eastAsia="Times New Roman" w:hAnsi="Times New Roman"/>
          <w:i/>
          <w:sz w:val="24"/>
          <w:szCs w:val="24"/>
          <w:lang w:eastAsia="ar-SA"/>
        </w:rPr>
      </w:pPr>
      <w:r w:rsidRPr="00B67012">
        <w:rPr>
          <w:rFonts w:ascii="Times New Roman" w:eastAsia="Times New Roman" w:hAnsi="Times New Roman"/>
          <w:i/>
          <w:sz w:val="24"/>
          <w:szCs w:val="24"/>
          <w:lang w:eastAsia="ar-SA"/>
        </w:rPr>
        <w:t xml:space="preserve">39-200 Dębica,  </w:t>
      </w:r>
    </w:p>
    <w:p w:rsidR="00A25918" w:rsidRPr="00B67012" w:rsidRDefault="00A25918" w:rsidP="00A25918">
      <w:pPr>
        <w:suppressAutoHyphens/>
        <w:spacing w:after="0" w:line="240" w:lineRule="auto"/>
        <w:rPr>
          <w:rFonts w:ascii="Times New Roman" w:eastAsia="Times New Roman" w:hAnsi="Times New Roman"/>
          <w:b/>
          <w:i/>
          <w:sz w:val="24"/>
          <w:szCs w:val="24"/>
          <w:lang w:eastAsia="ar-SA"/>
        </w:rPr>
      </w:pPr>
      <w:r w:rsidRPr="00B67012">
        <w:rPr>
          <w:rFonts w:ascii="Times New Roman" w:eastAsia="Times New Roman" w:hAnsi="Times New Roman"/>
          <w:i/>
          <w:sz w:val="24"/>
          <w:szCs w:val="24"/>
          <w:lang w:eastAsia="ar-SA"/>
        </w:rPr>
        <w:t>ul. Parkowa 28</w:t>
      </w:r>
    </w:p>
    <w:p w:rsidR="00A25918" w:rsidRPr="00B67012" w:rsidRDefault="00A25918" w:rsidP="00A25918">
      <w:pPr>
        <w:suppressAutoHyphens/>
        <w:spacing w:after="0" w:line="240" w:lineRule="auto"/>
        <w:rPr>
          <w:rFonts w:ascii="Times New Roman" w:eastAsia="Times New Roman" w:hAnsi="Times New Roman"/>
          <w:b/>
          <w:i/>
          <w:sz w:val="24"/>
          <w:szCs w:val="24"/>
          <w:lang w:eastAsia="ar-SA"/>
        </w:rPr>
      </w:pPr>
      <w:r w:rsidRPr="00B67012">
        <w:rPr>
          <w:rFonts w:ascii="Times New Roman" w:eastAsia="Times New Roman" w:hAnsi="Times New Roman"/>
          <w:b/>
          <w:i/>
          <w:sz w:val="24"/>
          <w:szCs w:val="24"/>
          <w:lang w:eastAsia="ar-SA"/>
        </w:rPr>
        <w:t>WYKONAWCA:</w:t>
      </w:r>
    </w:p>
    <w:tbl>
      <w:tblPr>
        <w:tblW w:w="9262" w:type="dxa"/>
        <w:tblInd w:w="-90" w:type="dxa"/>
        <w:tblLayout w:type="fixed"/>
        <w:tblCellMar>
          <w:left w:w="0" w:type="dxa"/>
          <w:right w:w="0" w:type="dxa"/>
        </w:tblCellMar>
        <w:tblLook w:val="0000" w:firstRow="0" w:lastRow="0" w:firstColumn="0" w:lastColumn="0" w:noHBand="0" w:noVBand="0"/>
      </w:tblPr>
      <w:tblGrid>
        <w:gridCol w:w="610"/>
        <w:gridCol w:w="4730"/>
        <w:gridCol w:w="3922"/>
      </w:tblGrid>
      <w:tr w:rsidR="000612DF" w:rsidRPr="00B67012" w:rsidTr="00474A1C">
        <w:trPr>
          <w:cantSplit/>
        </w:trPr>
        <w:tc>
          <w:tcPr>
            <w:tcW w:w="610" w:type="dxa"/>
            <w:tcBorders>
              <w:top w:val="single" w:sz="4" w:space="0" w:color="000000"/>
              <w:left w:val="single" w:sz="4" w:space="0" w:color="000000"/>
              <w:bottom w:val="single" w:sz="4" w:space="0" w:color="000000"/>
            </w:tcBorders>
            <w:shd w:val="clear" w:color="auto" w:fill="auto"/>
          </w:tcPr>
          <w:p w:rsidR="00A25918" w:rsidRPr="00B67012" w:rsidRDefault="00A25918" w:rsidP="00474A1C">
            <w:pPr>
              <w:pStyle w:val="SIWZ"/>
              <w:rPr>
                <w:lang w:eastAsia="ar-SA"/>
              </w:rPr>
            </w:pPr>
            <w:r w:rsidRPr="00B67012">
              <w:rPr>
                <w:lang w:eastAsia="ar-SA"/>
              </w:rPr>
              <w:t>l.p.</w:t>
            </w:r>
          </w:p>
        </w:tc>
        <w:tc>
          <w:tcPr>
            <w:tcW w:w="4730" w:type="dxa"/>
            <w:tcBorders>
              <w:top w:val="single" w:sz="4" w:space="0" w:color="000000"/>
              <w:left w:val="single" w:sz="4" w:space="0" w:color="000000"/>
              <w:bottom w:val="single" w:sz="4" w:space="0" w:color="000000"/>
            </w:tcBorders>
            <w:shd w:val="clear" w:color="auto" w:fill="auto"/>
          </w:tcPr>
          <w:p w:rsidR="00A25918" w:rsidRPr="00B67012" w:rsidRDefault="00A25918" w:rsidP="00474A1C">
            <w:pPr>
              <w:pStyle w:val="SIWZ"/>
              <w:rPr>
                <w:lang w:eastAsia="ar-SA"/>
              </w:rPr>
            </w:pPr>
            <w:r w:rsidRPr="00B67012">
              <w:rPr>
                <w:lang w:eastAsia="ar-SA"/>
              </w:rPr>
              <w:t>Nazwa(y) Wykonawcy(ów)</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A25918" w:rsidRPr="00B67012" w:rsidRDefault="00A25918" w:rsidP="00474A1C">
            <w:pPr>
              <w:pStyle w:val="SIWZ"/>
              <w:rPr>
                <w:lang w:eastAsia="ar-SA"/>
              </w:rPr>
            </w:pPr>
            <w:r w:rsidRPr="00B67012">
              <w:rPr>
                <w:lang w:eastAsia="ar-SA"/>
              </w:rPr>
              <w:t>Adres(y) Wykonawcy(ów)</w:t>
            </w:r>
          </w:p>
        </w:tc>
      </w:tr>
      <w:tr w:rsidR="000612DF" w:rsidRPr="00B67012" w:rsidTr="00474A1C">
        <w:trPr>
          <w:cantSplit/>
        </w:trPr>
        <w:tc>
          <w:tcPr>
            <w:tcW w:w="610" w:type="dxa"/>
            <w:tcBorders>
              <w:left w:val="single" w:sz="4" w:space="0" w:color="000000"/>
              <w:bottom w:val="single" w:sz="4" w:space="0" w:color="000000"/>
            </w:tcBorders>
            <w:shd w:val="clear" w:color="auto" w:fill="auto"/>
          </w:tcPr>
          <w:p w:rsidR="00A25918" w:rsidRPr="00B67012" w:rsidRDefault="00A25918" w:rsidP="00474A1C">
            <w:pPr>
              <w:suppressAutoHyphens/>
              <w:snapToGrid w:val="0"/>
              <w:spacing w:after="0" w:line="240" w:lineRule="auto"/>
              <w:jc w:val="both"/>
              <w:rPr>
                <w:rFonts w:ascii="Times New Roman" w:eastAsia="Times New Roman" w:hAnsi="Times New Roman"/>
                <w:b/>
                <w:i/>
                <w:sz w:val="24"/>
                <w:szCs w:val="24"/>
                <w:lang w:val="de-DE" w:eastAsia="ar-SA"/>
              </w:rPr>
            </w:pPr>
          </w:p>
        </w:tc>
        <w:tc>
          <w:tcPr>
            <w:tcW w:w="4730" w:type="dxa"/>
            <w:tcBorders>
              <w:left w:val="single" w:sz="4" w:space="0" w:color="000000"/>
              <w:bottom w:val="single" w:sz="4" w:space="0" w:color="000000"/>
            </w:tcBorders>
            <w:shd w:val="clear" w:color="auto" w:fill="auto"/>
          </w:tcPr>
          <w:p w:rsidR="00A25918" w:rsidRPr="00B67012" w:rsidRDefault="00A25918" w:rsidP="00474A1C">
            <w:pPr>
              <w:suppressAutoHyphens/>
              <w:snapToGrid w:val="0"/>
              <w:spacing w:after="0" w:line="240" w:lineRule="auto"/>
              <w:jc w:val="both"/>
              <w:rPr>
                <w:rFonts w:ascii="Times New Roman" w:eastAsia="Times New Roman" w:hAnsi="Times New Roman"/>
                <w:b/>
                <w:i/>
                <w:sz w:val="24"/>
                <w:szCs w:val="24"/>
                <w:lang w:val="de-DE" w:eastAsia="ar-SA"/>
              </w:rPr>
            </w:pPr>
          </w:p>
          <w:p w:rsidR="00A25918" w:rsidRPr="00B67012" w:rsidRDefault="00A25918" w:rsidP="00474A1C">
            <w:pPr>
              <w:suppressAutoHyphens/>
              <w:snapToGrid w:val="0"/>
              <w:spacing w:after="0" w:line="240" w:lineRule="auto"/>
              <w:jc w:val="both"/>
              <w:rPr>
                <w:rFonts w:ascii="Times New Roman" w:eastAsia="Times New Roman" w:hAnsi="Times New Roman"/>
                <w:b/>
                <w:i/>
                <w:sz w:val="24"/>
                <w:szCs w:val="24"/>
                <w:lang w:val="de-DE" w:eastAsia="ar-SA"/>
              </w:rPr>
            </w:pPr>
          </w:p>
          <w:p w:rsidR="00A25918" w:rsidRPr="00B67012" w:rsidRDefault="00A25918" w:rsidP="00474A1C">
            <w:pPr>
              <w:suppressAutoHyphens/>
              <w:snapToGrid w:val="0"/>
              <w:spacing w:after="0" w:line="240" w:lineRule="auto"/>
              <w:jc w:val="both"/>
              <w:rPr>
                <w:rFonts w:ascii="Times New Roman" w:eastAsia="Times New Roman" w:hAnsi="Times New Roman"/>
                <w:b/>
                <w:i/>
                <w:sz w:val="24"/>
                <w:szCs w:val="24"/>
                <w:lang w:val="de-DE" w:eastAsia="ar-SA"/>
              </w:rPr>
            </w:pPr>
          </w:p>
          <w:p w:rsidR="00A25918" w:rsidRPr="00B67012" w:rsidRDefault="00A25918" w:rsidP="00474A1C">
            <w:pPr>
              <w:suppressAutoHyphens/>
              <w:snapToGrid w:val="0"/>
              <w:spacing w:after="0" w:line="240" w:lineRule="auto"/>
              <w:jc w:val="both"/>
              <w:rPr>
                <w:rFonts w:ascii="Times New Roman" w:eastAsia="Times New Roman" w:hAnsi="Times New Roman"/>
                <w:b/>
                <w:i/>
                <w:sz w:val="24"/>
                <w:szCs w:val="24"/>
                <w:lang w:val="de-DE" w:eastAsia="ar-SA"/>
              </w:rPr>
            </w:pPr>
          </w:p>
        </w:tc>
        <w:tc>
          <w:tcPr>
            <w:tcW w:w="3922" w:type="dxa"/>
            <w:tcBorders>
              <w:left w:val="single" w:sz="4" w:space="0" w:color="000000"/>
              <w:bottom w:val="single" w:sz="4" w:space="0" w:color="000000"/>
              <w:right w:val="single" w:sz="4" w:space="0" w:color="000000"/>
            </w:tcBorders>
            <w:shd w:val="clear" w:color="auto" w:fill="auto"/>
          </w:tcPr>
          <w:p w:rsidR="00A25918" w:rsidRPr="00B67012" w:rsidRDefault="00A25918" w:rsidP="00474A1C">
            <w:pPr>
              <w:suppressAutoHyphens/>
              <w:snapToGrid w:val="0"/>
              <w:spacing w:after="0" w:line="240" w:lineRule="auto"/>
              <w:jc w:val="both"/>
              <w:rPr>
                <w:rFonts w:ascii="Times New Roman" w:eastAsia="Times New Roman" w:hAnsi="Times New Roman"/>
                <w:b/>
                <w:i/>
                <w:sz w:val="24"/>
                <w:szCs w:val="24"/>
                <w:lang w:val="de-DE" w:eastAsia="ar-SA"/>
              </w:rPr>
            </w:pPr>
          </w:p>
        </w:tc>
      </w:tr>
      <w:tr w:rsidR="000612DF" w:rsidRPr="00B67012" w:rsidTr="00474A1C">
        <w:trPr>
          <w:cantSplit/>
        </w:trPr>
        <w:tc>
          <w:tcPr>
            <w:tcW w:w="610" w:type="dxa"/>
            <w:tcBorders>
              <w:left w:val="single" w:sz="4" w:space="0" w:color="000000"/>
              <w:bottom w:val="single" w:sz="4" w:space="0" w:color="000000"/>
            </w:tcBorders>
            <w:shd w:val="clear" w:color="auto" w:fill="auto"/>
          </w:tcPr>
          <w:p w:rsidR="00A25918" w:rsidRPr="00B67012" w:rsidRDefault="00A25918" w:rsidP="00474A1C">
            <w:pPr>
              <w:suppressAutoHyphens/>
              <w:snapToGrid w:val="0"/>
              <w:spacing w:after="0" w:line="240" w:lineRule="auto"/>
              <w:jc w:val="both"/>
              <w:rPr>
                <w:rFonts w:ascii="Times New Roman" w:eastAsia="Times New Roman" w:hAnsi="Times New Roman"/>
                <w:b/>
                <w:i/>
                <w:sz w:val="24"/>
                <w:szCs w:val="24"/>
                <w:lang w:val="de-DE" w:eastAsia="ar-SA"/>
              </w:rPr>
            </w:pPr>
          </w:p>
        </w:tc>
        <w:tc>
          <w:tcPr>
            <w:tcW w:w="4730" w:type="dxa"/>
            <w:tcBorders>
              <w:left w:val="single" w:sz="4" w:space="0" w:color="000000"/>
              <w:bottom w:val="single" w:sz="4" w:space="0" w:color="000000"/>
            </w:tcBorders>
            <w:shd w:val="clear" w:color="auto" w:fill="auto"/>
          </w:tcPr>
          <w:p w:rsidR="00A25918" w:rsidRPr="00B67012" w:rsidRDefault="00A25918" w:rsidP="00474A1C">
            <w:pPr>
              <w:suppressAutoHyphens/>
              <w:snapToGrid w:val="0"/>
              <w:spacing w:after="0" w:line="240" w:lineRule="auto"/>
              <w:jc w:val="both"/>
              <w:rPr>
                <w:rFonts w:ascii="Times New Roman" w:eastAsia="Times New Roman" w:hAnsi="Times New Roman"/>
                <w:b/>
                <w:i/>
                <w:sz w:val="24"/>
                <w:szCs w:val="24"/>
                <w:lang w:val="de-DE" w:eastAsia="ar-SA"/>
              </w:rPr>
            </w:pPr>
          </w:p>
          <w:p w:rsidR="00A25918" w:rsidRPr="00B67012" w:rsidRDefault="00A25918" w:rsidP="00474A1C">
            <w:pPr>
              <w:suppressAutoHyphens/>
              <w:snapToGrid w:val="0"/>
              <w:spacing w:after="0" w:line="240" w:lineRule="auto"/>
              <w:jc w:val="both"/>
              <w:rPr>
                <w:rFonts w:ascii="Times New Roman" w:eastAsia="Times New Roman" w:hAnsi="Times New Roman"/>
                <w:b/>
                <w:i/>
                <w:sz w:val="24"/>
                <w:szCs w:val="24"/>
                <w:lang w:val="de-DE" w:eastAsia="ar-SA"/>
              </w:rPr>
            </w:pPr>
          </w:p>
          <w:p w:rsidR="00A25918" w:rsidRPr="00B67012" w:rsidRDefault="00A25918" w:rsidP="00474A1C">
            <w:pPr>
              <w:suppressAutoHyphens/>
              <w:snapToGrid w:val="0"/>
              <w:spacing w:after="0" w:line="240" w:lineRule="auto"/>
              <w:jc w:val="both"/>
              <w:rPr>
                <w:rFonts w:ascii="Times New Roman" w:eastAsia="Times New Roman" w:hAnsi="Times New Roman"/>
                <w:b/>
                <w:i/>
                <w:sz w:val="24"/>
                <w:szCs w:val="24"/>
                <w:lang w:val="de-DE" w:eastAsia="ar-SA"/>
              </w:rPr>
            </w:pPr>
          </w:p>
          <w:p w:rsidR="00A25918" w:rsidRPr="00B67012" w:rsidRDefault="00A25918" w:rsidP="00474A1C">
            <w:pPr>
              <w:suppressAutoHyphens/>
              <w:snapToGrid w:val="0"/>
              <w:spacing w:after="0" w:line="240" w:lineRule="auto"/>
              <w:jc w:val="both"/>
              <w:rPr>
                <w:rFonts w:ascii="Times New Roman" w:eastAsia="Times New Roman" w:hAnsi="Times New Roman"/>
                <w:b/>
                <w:i/>
                <w:sz w:val="24"/>
                <w:szCs w:val="24"/>
                <w:lang w:val="de-DE" w:eastAsia="ar-SA"/>
              </w:rPr>
            </w:pPr>
          </w:p>
        </w:tc>
        <w:tc>
          <w:tcPr>
            <w:tcW w:w="3922" w:type="dxa"/>
            <w:tcBorders>
              <w:left w:val="single" w:sz="4" w:space="0" w:color="000000"/>
              <w:bottom w:val="single" w:sz="4" w:space="0" w:color="000000"/>
              <w:right w:val="single" w:sz="4" w:space="0" w:color="000000"/>
            </w:tcBorders>
            <w:shd w:val="clear" w:color="auto" w:fill="auto"/>
          </w:tcPr>
          <w:p w:rsidR="00A25918" w:rsidRPr="00B67012" w:rsidRDefault="00A25918" w:rsidP="00474A1C">
            <w:pPr>
              <w:suppressAutoHyphens/>
              <w:snapToGrid w:val="0"/>
              <w:spacing w:after="0" w:line="240" w:lineRule="auto"/>
              <w:jc w:val="both"/>
              <w:rPr>
                <w:rFonts w:ascii="Times New Roman" w:eastAsia="Times New Roman" w:hAnsi="Times New Roman"/>
                <w:b/>
                <w:i/>
                <w:sz w:val="24"/>
                <w:szCs w:val="24"/>
                <w:lang w:val="de-DE" w:eastAsia="ar-SA"/>
              </w:rPr>
            </w:pPr>
          </w:p>
        </w:tc>
      </w:tr>
    </w:tbl>
    <w:p w:rsidR="00A25918" w:rsidRPr="00B67012" w:rsidRDefault="00A25918" w:rsidP="00A25918">
      <w:pPr>
        <w:keepNext/>
        <w:keepLines/>
        <w:suppressAutoHyphens/>
        <w:spacing w:after="0" w:line="240" w:lineRule="auto"/>
        <w:jc w:val="both"/>
        <w:outlineLvl w:val="2"/>
        <w:rPr>
          <w:rFonts w:ascii="Times New Roman" w:eastAsia="Times New Roman" w:hAnsi="Times New Roman"/>
          <w:b/>
          <w:bCs/>
          <w:i/>
          <w:sz w:val="24"/>
          <w:szCs w:val="24"/>
          <w:lang w:eastAsia="ar-SA"/>
        </w:rPr>
      </w:pPr>
    </w:p>
    <w:p w:rsidR="00A25918" w:rsidRPr="00B67012" w:rsidRDefault="00A25918" w:rsidP="00A25918">
      <w:pPr>
        <w:pStyle w:val="SIWZ"/>
        <w:spacing w:after="0" w:line="240" w:lineRule="auto"/>
        <w:rPr>
          <w:lang w:eastAsia="pl-PL"/>
        </w:rPr>
      </w:pPr>
      <w:r w:rsidRPr="00B67012">
        <w:rPr>
          <w:lang w:eastAsia="pl-PL"/>
        </w:rPr>
        <w:t>OŚWIADCZENIE</w:t>
      </w:r>
    </w:p>
    <w:p w:rsidR="00A25918" w:rsidRPr="00B67012" w:rsidRDefault="00A25918" w:rsidP="00A25918">
      <w:pPr>
        <w:pStyle w:val="SIWZ"/>
        <w:spacing w:after="0" w:line="240" w:lineRule="auto"/>
        <w:rPr>
          <w:lang w:eastAsia="pl-PL"/>
        </w:rPr>
      </w:pPr>
      <w:r w:rsidRPr="00B67012">
        <w:rPr>
          <w:lang w:eastAsia="pl-PL"/>
        </w:rPr>
        <w:t xml:space="preserve">o przynależności lub braku przynależności do tej samej grupy kapitałowej, </w:t>
      </w:r>
    </w:p>
    <w:p w:rsidR="00A25918" w:rsidRPr="00B67012" w:rsidRDefault="00A25918" w:rsidP="00A25918">
      <w:pPr>
        <w:pStyle w:val="SIWZ"/>
        <w:spacing w:after="0" w:line="240" w:lineRule="auto"/>
        <w:rPr>
          <w:lang w:eastAsia="pl-PL"/>
        </w:rPr>
      </w:pPr>
      <w:r w:rsidRPr="00B67012">
        <w:rPr>
          <w:lang w:eastAsia="pl-PL"/>
        </w:rPr>
        <w:t xml:space="preserve">o której mowa w art. 24 ust. 1 pkt 23 ustawy </w:t>
      </w:r>
      <w:proofErr w:type="spellStart"/>
      <w:r w:rsidRPr="00B67012">
        <w:rPr>
          <w:lang w:eastAsia="pl-PL"/>
        </w:rPr>
        <w:t>Pzp</w:t>
      </w:r>
      <w:proofErr w:type="spellEnd"/>
    </w:p>
    <w:p w:rsidR="00A25918" w:rsidRPr="00B67012" w:rsidRDefault="00A25918" w:rsidP="00A25918">
      <w:pPr>
        <w:autoSpaceDE w:val="0"/>
        <w:autoSpaceDN w:val="0"/>
        <w:adjustRightInd w:val="0"/>
        <w:spacing w:after="0" w:line="240" w:lineRule="auto"/>
        <w:jc w:val="center"/>
        <w:rPr>
          <w:rFonts w:ascii="Times New Roman" w:eastAsia="Times New Roman" w:hAnsi="Times New Roman"/>
          <w:i/>
          <w:sz w:val="24"/>
          <w:szCs w:val="24"/>
          <w:lang w:eastAsia="pl-PL"/>
        </w:rPr>
      </w:pPr>
      <w:r w:rsidRPr="00B67012">
        <w:rPr>
          <w:rFonts w:ascii="Times New Roman" w:eastAsia="Times New Roman" w:hAnsi="Times New Roman"/>
          <w:i/>
          <w:sz w:val="24"/>
          <w:szCs w:val="24"/>
          <w:lang w:eastAsia="pl-PL"/>
        </w:rPr>
        <w:t>Składając ofertę w w/w postępowaniu o udzielenie zamówienia publicznego prowadzonym w trybie przetargu nieograniczonego oświadczam, że:</w:t>
      </w:r>
    </w:p>
    <w:p w:rsidR="00A25918" w:rsidRPr="00B67012" w:rsidRDefault="00A25918" w:rsidP="00A25918">
      <w:pPr>
        <w:autoSpaceDE w:val="0"/>
        <w:autoSpaceDN w:val="0"/>
        <w:adjustRightInd w:val="0"/>
        <w:spacing w:after="0" w:line="240" w:lineRule="auto"/>
        <w:jc w:val="center"/>
        <w:rPr>
          <w:rFonts w:ascii="Times New Roman" w:eastAsia="Times New Roman" w:hAnsi="Times New Roman"/>
          <w:i/>
          <w:sz w:val="24"/>
          <w:szCs w:val="24"/>
          <w:lang w:eastAsia="pl-PL"/>
        </w:rPr>
      </w:pPr>
      <w:r w:rsidRPr="00B67012">
        <w:rPr>
          <w:rFonts w:ascii="Times New Roman" w:eastAsia="Times New Roman" w:hAnsi="Times New Roman"/>
          <w:i/>
          <w:sz w:val="24"/>
          <w:szCs w:val="24"/>
          <w:lang w:eastAsia="pl-PL"/>
        </w:rPr>
        <w:t xml:space="preserve">*nie należę grupy kapitałowej, o której mowa w art. 24 ust. 1 pkt 23 ustawy </w:t>
      </w:r>
      <w:proofErr w:type="spellStart"/>
      <w:r w:rsidRPr="00B67012">
        <w:rPr>
          <w:rFonts w:ascii="Times New Roman" w:eastAsia="Times New Roman" w:hAnsi="Times New Roman"/>
          <w:i/>
          <w:sz w:val="24"/>
          <w:szCs w:val="24"/>
          <w:lang w:eastAsia="pl-PL"/>
        </w:rPr>
        <w:t>Pzp</w:t>
      </w:r>
      <w:proofErr w:type="spellEnd"/>
      <w:r w:rsidRPr="00B67012">
        <w:rPr>
          <w:rFonts w:ascii="Times New Roman" w:eastAsia="Times New Roman" w:hAnsi="Times New Roman"/>
          <w:i/>
          <w:sz w:val="24"/>
          <w:szCs w:val="24"/>
          <w:lang w:eastAsia="pl-PL"/>
        </w:rPr>
        <w:t>.</w:t>
      </w:r>
    </w:p>
    <w:p w:rsidR="00A25918" w:rsidRPr="00B67012" w:rsidRDefault="00A25918" w:rsidP="00A25918">
      <w:pPr>
        <w:autoSpaceDE w:val="0"/>
        <w:autoSpaceDN w:val="0"/>
        <w:adjustRightInd w:val="0"/>
        <w:spacing w:after="0" w:line="240" w:lineRule="auto"/>
        <w:jc w:val="center"/>
        <w:rPr>
          <w:rFonts w:ascii="Times New Roman" w:eastAsia="Times New Roman" w:hAnsi="Times New Roman"/>
          <w:i/>
          <w:sz w:val="24"/>
          <w:szCs w:val="24"/>
          <w:lang w:eastAsia="pl-PL"/>
        </w:rPr>
      </w:pPr>
      <w:r w:rsidRPr="00B67012">
        <w:rPr>
          <w:rFonts w:ascii="Times New Roman" w:eastAsia="Times New Roman" w:hAnsi="Times New Roman"/>
          <w:i/>
          <w:sz w:val="24"/>
          <w:szCs w:val="24"/>
          <w:lang w:eastAsia="pl-PL"/>
        </w:rPr>
        <w:t xml:space="preserve">*należę do tej samej grupy kapitałowej, o której mowa w art. 24 ust. 1 pkt 23 ustawy </w:t>
      </w:r>
      <w:proofErr w:type="spellStart"/>
      <w:r w:rsidRPr="00B67012">
        <w:rPr>
          <w:rFonts w:ascii="Times New Roman" w:eastAsia="Times New Roman" w:hAnsi="Times New Roman"/>
          <w:i/>
          <w:sz w:val="24"/>
          <w:szCs w:val="24"/>
          <w:lang w:eastAsia="pl-PL"/>
        </w:rPr>
        <w:t>Pzp</w:t>
      </w:r>
      <w:proofErr w:type="spellEnd"/>
      <w:r w:rsidRPr="00B67012">
        <w:rPr>
          <w:rFonts w:ascii="Times New Roman" w:eastAsia="Times New Roman" w:hAnsi="Times New Roman"/>
          <w:i/>
          <w:sz w:val="24"/>
          <w:szCs w:val="24"/>
          <w:lang w:eastAsia="pl-PL"/>
        </w:rPr>
        <w:t>,</w:t>
      </w:r>
    </w:p>
    <w:p w:rsidR="00A25918" w:rsidRPr="00B67012" w:rsidRDefault="00A25918" w:rsidP="00A25918">
      <w:pPr>
        <w:suppressAutoHyphens/>
        <w:spacing w:after="0" w:line="240" w:lineRule="auto"/>
        <w:jc w:val="center"/>
        <w:rPr>
          <w:rFonts w:ascii="Times New Roman" w:eastAsia="Times New Roman" w:hAnsi="Times New Roman"/>
          <w:i/>
          <w:sz w:val="24"/>
          <w:szCs w:val="24"/>
          <w:lang w:eastAsia="pl-PL"/>
        </w:rPr>
      </w:pPr>
      <w:r w:rsidRPr="00B67012">
        <w:rPr>
          <w:rFonts w:ascii="Times New Roman" w:eastAsia="Times New Roman" w:hAnsi="Times New Roman"/>
          <w:i/>
          <w:sz w:val="24"/>
          <w:szCs w:val="24"/>
          <w:lang w:eastAsia="pl-PL"/>
        </w:rPr>
        <w:t>w skład której wchodzą następujące podmioty:</w:t>
      </w:r>
    </w:p>
    <w:p w:rsidR="00A25918" w:rsidRPr="00B67012" w:rsidRDefault="00A25918" w:rsidP="00A25918">
      <w:pPr>
        <w:suppressAutoHyphens/>
        <w:spacing w:after="0" w:line="240" w:lineRule="auto"/>
        <w:jc w:val="center"/>
        <w:rPr>
          <w:rFonts w:ascii="Times New Roman" w:eastAsia="Times New Roman" w:hAnsi="Times New Roman"/>
          <w:i/>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9"/>
        <w:gridCol w:w="4564"/>
        <w:gridCol w:w="3935"/>
      </w:tblGrid>
      <w:tr w:rsidR="000612DF" w:rsidRPr="00B67012" w:rsidTr="00474A1C">
        <w:tc>
          <w:tcPr>
            <w:tcW w:w="789" w:type="dxa"/>
            <w:shd w:val="clear" w:color="auto" w:fill="auto"/>
          </w:tcPr>
          <w:p w:rsidR="00A25918" w:rsidRPr="00B67012" w:rsidRDefault="00A25918" w:rsidP="00474A1C">
            <w:pPr>
              <w:pStyle w:val="SIWZ"/>
              <w:spacing w:line="240" w:lineRule="auto"/>
              <w:rPr>
                <w:lang w:eastAsia="pl-PL"/>
              </w:rPr>
            </w:pPr>
            <w:r w:rsidRPr="00B67012">
              <w:rPr>
                <w:lang w:eastAsia="pl-PL"/>
              </w:rPr>
              <w:t>L.p.</w:t>
            </w:r>
          </w:p>
        </w:tc>
        <w:tc>
          <w:tcPr>
            <w:tcW w:w="4564" w:type="dxa"/>
            <w:shd w:val="clear" w:color="auto" w:fill="auto"/>
          </w:tcPr>
          <w:p w:rsidR="00A25918" w:rsidRPr="00B67012" w:rsidRDefault="00A25918" w:rsidP="00474A1C">
            <w:pPr>
              <w:pStyle w:val="SIWZ"/>
              <w:spacing w:line="240" w:lineRule="auto"/>
              <w:rPr>
                <w:lang w:eastAsia="pl-PL"/>
              </w:rPr>
            </w:pPr>
            <w:r w:rsidRPr="00B67012">
              <w:rPr>
                <w:lang w:eastAsia="pl-PL"/>
              </w:rPr>
              <w:t>Nazwa</w:t>
            </w:r>
          </w:p>
        </w:tc>
        <w:tc>
          <w:tcPr>
            <w:tcW w:w="3935" w:type="dxa"/>
            <w:shd w:val="clear" w:color="auto" w:fill="auto"/>
          </w:tcPr>
          <w:p w:rsidR="00A25918" w:rsidRPr="00B67012" w:rsidRDefault="00A25918" w:rsidP="00474A1C">
            <w:pPr>
              <w:pStyle w:val="SIWZ"/>
              <w:spacing w:line="240" w:lineRule="auto"/>
              <w:rPr>
                <w:lang w:eastAsia="pl-PL"/>
              </w:rPr>
            </w:pPr>
            <w:r w:rsidRPr="00B67012">
              <w:rPr>
                <w:lang w:eastAsia="pl-PL"/>
              </w:rPr>
              <w:t>Adres</w:t>
            </w:r>
          </w:p>
        </w:tc>
      </w:tr>
      <w:tr w:rsidR="000612DF" w:rsidRPr="00B67012" w:rsidTr="00474A1C">
        <w:tc>
          <w:tcPr>
            <w:tcW w:w="789" w:type="dxa"/>
            <w:shd w:val="clear" w:color="auto" w:fill="auto"/>
          </w:tcPr>
          <w:p w:rsidR="00A25918" w:rsidRPr="00B67012" w:rsidRDefault="00A25918" w:rsidP="00474A1C">
            <w:pPr>
              <w:autoSpaceDE w:val="0"/>
              <w:autoSpaceDN w:val="0"/>
              <w:adjustRightInd w:val="0"/>
              <w:spacing w:after="0" w:line="240" w:lineRule="auto"/>
              <w:jc w:val="center"/>
              <w:rPr>
                <w:rFonts w:ascii="Times New Roman" w:eastAsia="Times New Roman" w:hAnsi="Times New Roman"/>
                <w:i/>
                <w:sz w:val="24"/>
                <w:szCs w:val="24"/>
                <w:lang w:eastAsia="pl-PL"/>
              </w:rPr>
            </w:pPr>
          </w:p>
          <w:p w:rsidR="00A25918" w:rsidRPr="00B67012" w:rsidRDefault="00A25918" w:rsidP="00474A1C">
            <w:pPr>
              <w:autoSpaceDE w:val="0"/>
              <w:autoSpaceDN w:val="0"/>
              <w:adjustRightInd w:val="0"/>
              <w:spacing w:after="0" w:line="240" w:lineRule="auto"/>
              <w:jc w:val="center"/>
              <w:rPr>
                <w:rFonts w:ascii="Times New Roman" w:eastAsia="Times New Roman" w:hAnsi="Times New Roman"/>
                <w:i/>
                <w:sz w:val="24"/>
                <w:szCs w:val="24"/>
                <w:lang w:eastAsia="pl-PL"/>
              </w:rPr>
            </w:pPr>
          </w:p>
          <w:p w:rsidR="00A25918" w:rsidRPr="00B67012" w:rsidRDefault="00A25918" w:rsidP="00474A1C">
            <w:pPr>
              <w:autoSpaceDE w:val="0"/>
              <w:autoSpaceDN w:val="0"/>
              <w:adjustRightInd w:val="0"/>
              <w:spacing w:after="0" w:line="240" w:lineRule="auto"/>
              <w:jc w:val="center"/>
              <w:rPr>
                <w:rFonts w:ascii="Times New Roman" w:eastAsia="Times New Roman" w:hAnsi="Times New Roman"/>
                <w:i/>
                <w:sz w:val="24"/>
                <w:szCs w:val="24"/>
                <w:lang w:eastAsia="pl-PL"/>
              </w:rPr>
            </w:pPr>
          </w:p>
          <w:p w:rsidR="00A25918" w:rsidRPr="00B67012" w:rsidRDefault="00A25918" w:rsidP="00474A1C">
            <w:pPr>
              <w:autoSpaceDE w:val="0"/>
              <w:autoSpaceDN w:val="0"/>
              <w:adjustRightInd w:val="0"/>
              <w:spacing w:after="0" w:line="240" w:lineRule="auto"/>
              <w:jc w:val="center"/>
              <w:rPr>
                <w:rFonts w:ascii="Times New Roman" w:eastAsia="Times New Roman" w:hAnsi="Times New Roman"/>
                <w:i/>
                <w:sz w:val="24"/>
                <w:szCs w:val="24"/>
                <w:lang w:eastAsia="pl-PL"/>
              </w:rPr>
            </w:pPr>
          </w:p>
        </w:tc>
        <w:tc>
          <w:tcPr>
            <w:tcW w:w="4564" w:type="dxa"/>
            <w:shd w:val="clear" w:color="auto" w:fill="auto"/>
          </w:tcPr>
          <w:p w:rsidR="00A25918" w:rsidRPr="00B67012" w:rsidRDefault="00A25918" w:rsidP="00474A1C">
            <w:pPr>
              <w:autoSpaceDE w:val="0"/>
              <w:autoSpaceDN w:val="0"/>
              <w:adjustRightInd w:val="0"/>
              <w:spacing w:after="0" w:line="240" w:lineRule="auto"/>
              <w:jc w:val="center"/>
              <w:rPr>
                <w:rFonts w:ascii="Times New Roman" w:eastAsia="Times New Roman" w:hAnsi="Times New Roman"/>
                <w:i/>
                <w:sz w:val="24"/>
                <w:szCs w:val="24"/>
                <w:lang w:eastAsia="pl-PL"/>
              </w:rPr>
            </w:pPr>
          </w:p>
        </w:tc>
        <w:tc>
          <w:tcPr>
            <w:tcW w:w="3935" w:type="dxa"/>
            <w:shd w:val="clear" w:color="auto" w:fill="auto"/>
          </w:tcPr>
          <w:p w:rsidR="00A25918" w:rsidRPr="00B67012" w:rsidRDefault="00A25918" w:rsidP="00474A1C">
            <w:pPr>
              <w:autoSpaceDE w:val="0"/>
              <w:autoSpaceDN w:val="0"/>
              <w:adjustRightInd w:val="0"/>
              <w:spacing w:after="0" w:line="240" w:lineRule="auto"/>
              <w:jc w:val="center"/>
              <w:rPr>
                <w:rFonts w:ascii="Times New Roman" w:eastAsia="Times New Roman" w:hAnsi="Times New Roman"/>
                <w:i/>
                <w:sz w:val="24"/>
                <w:szCs w:val="24"/>
                <w:lang w:eastAsia="pl-PL"/>
              </w:rPr>
            </w:pPr>
          </w:p>
        </w:tc>
      </w:tr>
      <w:tr w:rsidR="00A25918" w:rsidRPr="00B67012" w:rsidTr="00474A1C">
        <w:tc>
          <w:tcPr>
            <w:tcW w:w="789" w:type="dxa"/>
            <w:shd w:val="clear" w:color="auto" w:fill="auto"/>
          </w:tcPr>
          <w:p w:rsidR="00A25918" w:rsidRPr="00B67012" w:rsidRDefault="00A25918" w:rsidP="00474A1C">
            <w:pPr>
              <w:autoSpaceDE w:val="0"/>
              <w:autoSpaceDN w:val="0"/>
              <w:adjustRightInd w:val="0"/>
              <w:spacing w:after="0" w:line="240" w:lineRule="auto"/>
              <w:jc w:val="center"/>
              <w:rPr>
                <w:rFonts w:ascii="Times New Roman" w:eastAsia="Times New Roman" w:hAnsi="Times New Roman"/>
                <w:i/>
                <w:sz w:val="24"/>
                <w:szCs w:val="24"/>
                <w:lang w:eastAsia="pl-PL"/>
              </w:rPr>
            </w:pPr>
          </w:p>
          <w:p w:rsidR="00A25918" w:rsidRPr="00B67012" w:rsidRDefault="00A25918" w:rsidP="00474A1C">
            <w:pPr>
              <w:autoSpaceDE w:val="0"/>
              <w:autoSpaceDN w:val="0"/>
              <w:adjustRightInd w:val="0"/>
              <w:spacing w:after="0" w:line="240" w:lineRule="auto"/>
              <w:jc w:val="center"/>
              <w:rPr>
                <w:rFonts w:ascii="Times New Roman" w:eastAsia="Times New Roman" w:hAnsi="Times New Roman"/>
                <w:i/>
                <w:sz w:val="24"/>
                <w:szCs w:val="24"/>
                <w:lang w:eastAsia="pl-PL"/>
              </w:rPr>
            </w:pPr>
          </w:p>
          <w:p w:rsidR="00A25918" w:rsidRPr="00B67012" w:rsidRDefault="00A25918" w:rsidP="00474A1C">
            <w:pPr>
              <w:autoSpaceDE w:val="0"/>
              <w:autoSpaceDN w:val="0"/>
              <w:adjustRightInd w:val="0"/>
              <w:spacing w:after="0" w:line="240" w:lineRule="auto"/>
              <w:jc w:val="center"/>
              <w:rPr>
                <w:rFonts w:ascii="Times New Roman" w:eastAsia="Times New Roman" w:hAnsi="Times New Roman"/>
                <w:i/>
                <w:sz w:val="24"/>
                <w:szCs w:val="24"/>
                <w:lang w:eastAsia="pl-PL"/>
              </w:rPr>
            </w:pPr>
          </w:p>
          <w:p w:rsidR="00A25918" w:rsidRPr="00B67012" w:rsidRDefault="00A25918" w:rsidP="00474A1C">
            <w:pPr>
              <w:autoSpaceDE w:val="0"/>
              <w:autoSpaceDN w:val="0"/>
              <w:adjustRightInd w:val="0"/>
              <w:spacing w:after="0" w:line="240" w:lineRule="auto"/>
              <w:jc w:val="center"/>
              <w:rPr>
                <w:rFonts w:ascii="Times New Roman" w:eastAsia="Times New Roman" w:hAnsi="Times New Roman"/>
                <w:i/>
                <w:sz w:val="24"/>
                <w:szCs w:val="24"/>
                <w:lang w:eastAsia="pl-PL"/>
              </w:rPr>
            </w:pPr>
          </w:p>
        </w:tc>
        <w:tc>
          <w:tcPr>
            <w:tcW w:w="4564" w:type="dxa"/>
            <w:shd w:val="clear" w:color="auto" w:fill="auto"/>
          </w:tcPr>
          <w:p w:rsidR="00A25918" w:rsidRPr="00B67012" w:rsidRDefault="00A25918" w:rsidP="00474A1C">
            <w:pPr>
              <w:autoSpaceDE w:val="0"/>
              <w:autoSpaceDN w:val="0"/>
              <w:adjustRightInd w:val="0"/>
              <w:spacing w:after="0" w:line="240" w:lineRule="auto"/>
              <w:jc w:val="center"/>
              <w:rPr>
                <w:rFonts w:ascii="Times New Roman" w:eastAsia="Times New Roman" w:hAnsi="Times New Roman"/>
                <w:i/>
                <w:sz w:val="24"/>
                <w:szCs w:val="24"/>
                <w:lang w:eastAsia="pl-PL"/>
              </w:rPr>
            </w:pPr>
          </w:p>
        </w:tc>
        <w:tc>
          <w:tcPr>
            <w:tcW w:w="3935" w:type="dxa"/>
            <w:shd w:val="clear" w:color="auto" w:fill="auto"/>
          </w:tcPr>
          <w:p w:rsidR="00A25918" w:rsidRPr="00B67012" w:rsidRDefault="00A25918" w:rsidP="00474A1C">
            <w:pPr>
              <w:autoSpaceDE w:val="0"/>
              <w:autoSpaceDN w:val="0"/>
              <w:adjustRightInd w:val="0"/>
              <w:spacing w:after="0" w:line="240" w:lineRule="auto"/>
              <w:jc w:val="center"/>
              <w:rPr>
                <w:rFonts w:ascii="Times New Roman" w:eastAsia="Times New Roman" w:hAnsi="Times New Roman"/>
                <w:i/>
                <w:sz w:val="24"/>
                <w:szCs w:val="24"/>
                <w:lang w:eastAsia="pl-PL"/>
              </w:rPr>
            </w:pPr>
          </w:p>
        </w:tc>
      </w:tr>
    </w:tbl>
    <w:p w:rsidR="00A25918" w:rsidRPr="00B67012" w:rsidRDefault="00A25918" w:rsidP="00A25918">
      <w:pPr>
        <w:autoSpaceDE w:val="0"/>
        <w:autoSpaceDN w:val="0"/>
        <w:adjustRightInd w:val="0"/>
        <w:spacing w:after="0" w:line="240" w:lineRule="auto"/>
        <w:jc w:val="center"/>
        <w:rPr>
          <w:rFonts w:ascii="Times New Roman" w:eastAsia="Times New Roman" w:hAnsi="Times New Roman"/>
          <w:i/>
          <w:sz w:val="20"/>
          <w:szCs w:val="20"/>
          <w:lang w:eastAsia="pl-PL"/>
        </w:rPr>
      </w:pPr>
    </w:p>
    <w:p w:rsidR="00A25918" w:rsidRPr="00B67012" w:rsidRDefault="00A25918" w:rsidP="00A25918">
      <w:pPr>
        <w:autoSpaceDE w:val="0"/>
        <w:autoSpaceDN w:val="0"/>
        <w:adjustRightInd w:val="0"/>
        <w:spacing w:after="0" w:line="240" w:lineRule="auto"/>
        <w:rPr>
          <w:rFonts w:ascii="Times New Roman" w:eastAsia="Times New Roman" w:hAnsi="Times New Roman"/>
          <w:i/>
          <w:sz w:val="24"/>
          <w:szCs w:val="24"/>
          <w:lang w:eastAsia="pl-PL"/>
        </w:rPr>
      </w:pPr>
      <w:r w:rsidRPr="00B67012">
        <w:rPr>
          <w:rFonts w:ascii="Times New Roman" w:eastAsia="Times New Roman" w:hAnsi="Times New Roman"/>
          <w:i/>
          <w:sz w:val="24"/>
          <w:szCs w:val="24"/>
          <w:lang w:eastAsia="pl-PL"/>
        </w:rPr>
        <w:t>*niepotrzebne skreślić</w:t>
      </w:r>
    </w:p>
    <w:p w:rsidR="00A25918" w:rsidRPr="00B67012" w:rsidRDefault="00A25918" w:rsidP="00A25918">
      <w:pPr>
        <w:autoSpaceDE w:val="0"/>
        <w:autoSpaceDN w:val="0"/>
        <w:adjustRightInd w:val="0"/>
        <w:spacing w:after="0" w:line="240" w:lineRule="auto"/>
        <w:jc w:val="both"/>
        <w:rPr>
          <w:rFonts w:ascii="Times New Roman" w:eastAsia="Times New Roman" w:hAnsi="Times New Roman"/>
          <w:i/>
          <w:iCs/>
          <w:sz w:val="24"/>
          <w:szCs w:val="24"/>
          <w:lang w:eastAsia="pl-PL"/>
        </w:rPr>
      </w:pPr>
    </w:p>
    <w:p w:rsidR="00A25918" w:rsidRPr="00B67012" w:rsidRDefault="00A25918" w:rsidP="00A25918">
      <w:pPr>
        <w:autoSpaceDE w:val="0"/>
        <w:autoSpaceDN w:val="0"/>
        <w:adjustRightInd w:val="0"/>
        <w:spacing w:after="0" w:line="240" w:lineRule="auto"/>
        <w:jc w:val="both"/>
        <w:rPr>
          <w:rFonts w:ascii="Times New Roman" w:eastAsia="Times New Roman" w:hAnsi="Times New Roman"/>
          <w:i/>
          <w:sz w:val="24"/>
          <w:szCs w:val="24"/>
          <w:lang w:eastAsia="ar-SA"/>
        </w:rPr>
      </w:pPr>
      <w:r w:rsidRPr="00B67012">
        <w:rPr>
          <w:rFonts w:ascii="Times New Roman" w:eastAsia="Times New Roman" w:hAnsi="Times New Roman"/>
          <w:i/>
          <w:iCs/>
          <w:sz w:val="24"/>
          <w:szCs w:val="24"/>
          <w:lang w:eastAsia="pl-PL"/>
        </w:rPr>
        <w:t xml:space="preserve">UWAGA: niniejszy „Formularz" Wykonawca ubiegający się o udzielenie zamówienia przekazuje Zamawiającemu </w:t>
      </w:r>
      <w:r w:rsidRPr="00B67012">
        <w:rPr>
          <w:rFonts w:ascii="Times New Roman" w:eastAsia="Times New Roman" w:hAnsi="Times New Roman"/>
          <w:b/>
          <w:bCs/>
          <w:i/>
          <w:iCs/>
          <w:sz w:val="24"/>
          <w:szCs w:val="24"/>
          <w:lang w:eastAsia="pl-PL"/>
        </w:rPr>
        <w:t xml:space="preserve">w terminie 3 dni od dnia zamieszczenia na stronie internetowej informacji, </w:t>
      </w:r>
      <w:r w:rsidRPr="00B67012">
        <w:rPr>
          <w:rFonts w:ascii="Times New Roman" w:eastAsia="Times New Roman" w:hAnsi="Times New Roman"/>
          <w:i/>
          <w:iCs/>
          <w:sz w:val="24"/>
          <w:szCs w:val="24"/>
          <w:lang w:eastAsia="pl-PL"/>
        </w:rPr>
        <w:t xml:space="preserve">o której mowa w art. 86 ust. 5 ustawy </w:t>
      </w:r>
      <w:proofErr w:type="spellStart"/>
      <w:r w:rsidRPr="00B67012">
        <w:rPr>
          <w:rFonts w:ascii="Times New Roman" w:eastAsia="Times New Roman" w:hAnsi="Times New Roman"/>
          <w:i/>
          <w:iCs/>
          <w:sz w:val="24"/>
          <w:szCs w:val="24"/>
          <w:lang w:eastAsia="pl-PL"/>
        </w:rPr>
        <w:t>Pzp</w:t>
      </w:r>
      <w:proofErr w:type="spellEnd"/>
      <w:r w:rsidRPr="00B67012">
        <w:rPr>
          <w:rFonts w:ascii="Times New Roman" w:eastAsia="Times New Roman" w:hAnsi="Times New Roman"/>
          <w:i/>
          <w:iCs/>
          <w:sz w:val="24"/>
          <w:szCs w:val="24"/>
          <w:lang w:eastAsia="pl-PL"/>
        </w:rPr>
        <w:t xml:space="preserve">. W przypadku Wykonawców wspólnie ubiegających się o udzielenie zamówienia </w:t>
      </w:r>
      <w:r w:rsidRPr="00B67012">
        <w:rPr>
          <w:rFonts w:ascii="Times New Roman" w:eastAsia="Times New Roman" w:hAnsi="Times New Roman"/>
          <w:b/>
          <w:bCs/>
          <w:i/>
          <w:iCs/>
          <w:sz w:val="24"/>
          <w:szCs w:val="24"/>
          <w:lang w:eastAsia="pl-PL"/>
        </w:rPr>
        <w:t xml:space="preserve">składa ją każdy </w:t>
      </w:r>
      <w:r w:rsidRPr="00B67012">
        <w:rPr>
          <w:rFonts w:ascii="Times New Roman" w:eastAsia="Times New Roman" w:hAnsi="Times New Roman"/>
          <w:i/>
          <w:iCs/>
          <w:sz w:val="24"/>
          <w:szCs w:val="24"/>
          <w:lang w:eastAsia="pl-PL"/>
        </w:rPr>
        <w:t>z członków Konsorcjum lub wspólników spółki cywilnej.</w:t>
      </w:r>
    </w:p>
    <w:p w:rsidR="00A25918" w:rsidRPr="00B67012" w:rsidRDefault="00A25918" w:rsidP="00A25918">
      <w:pPr>
        <w:suppressAutoHyphens/>
        <w:spacing w:after="0" w:line="240" w:lineRule="auto"/>
        <w:jc w:val="both"/>
        <w:rPr>
          <w:rFonts w:ascii="Times New Roman" w:eastAsia="Times New Roman" w:hAnsi="Times New Roman"/>
          <w:i/>
          <w:sz w:val="24"/>
          <w:szCs w:val="24"/>
          <w:lang w:eastAsia="ar-SA"/>
        </w:rPr>
      </w:pPr>
    </w:p>
    <w:p w:rsidR="00A25918" w:rsidRPr="00B67012" w:rsidRDefault="00A25918" w:rsidP="00A25918">
      <w:pPr>
        <w:suppressAutoHyphens/>
        <w:spacing w:after="0" w:line="240" w:lineRule="auto"/>
        <w:jc w:val="both"/>
        <w:rPr>
          <w:rFonts w:ascii="Times New Roman" w:eastAsia="Times New Roman" w:hAnsi="Times New Roman"/>
          <w:b/>
          <w:i/>
          <w:sz w:val="24"/>
          <w:szCs w:val="24"/>
          <w:lang w:eastAsia="ar-SA"/>
        </w:rPr>
      </w:pPr>
      <w:r w:rsidRPr="00B67012">
        <w:rPr>
          <w:rFonts w:ascii="Times New Roman" w:eastAsia="Times New Roman" w:hAnsi="Times New Roman"/>
          <w:b/>
          <w:i/>
          <w:sz w:val="24"/>
          <w:szCs w:val="24"/>
          <w:lang w:eastAsia="ar-SA"/>
        </w:rPr>
        <w:t>PODPIS:</w:t>
      </w:r>
    </w:p>
    <w:p w:rsidR="00A25918" w:rsidRPr="00B67012" w:rsidRDefault="00A25918" w:rsidP="00A25918">
      <w:pPr>
        <w:suppressAutoHyphens/>
        <w:spacing w:after="0" w:line="240" w:lineRule="auto"/>
        <w:jc w:val="both"/>
        <w:rPr>
          <w:rFonts w:ascii="Times New Roman" w:eastAsia="Times New Roman" w:hAnsi="Times New Roman"/>
          <w:b/>
          <w:i/>
          <w:sz w:val="24"/>
          <w:szCs w:val="24"/>
          <w:lang w:eastAsia="ar-SA"/>
        </w:rPr>
      </w:pPr>
    </w:p>
    <w:tbl>
      <w:tblPr>
        <w:tblW w:w="10268" w:type="dxa"/>
        <w:jc w:val="center"/>
        <w:tblLayout w:type="fixed"/>
        <w:tblCellMar>
          <w:left w:w="0" w:type="dxa"/>
          <w:right w:w="0" w:type="dxa"/>
        </w:tblCellMar>
        <w:tblLook w:val="0000" w:firstRow="0" w:lastRow="0" w:firstColumn="0" w:lastColumn="0" w:noHBand="0" w:noVBand="0"/>
      </w:tblPr>
      <w:tblGrid>
        <w:gridCol w:w="406"/>
        <w:gridCol w:w="1702"/>
        <w:gridCol w:w="2409"/>
        <w:gridCol w:w="2410"/>
        <w:gridCol w:w="1843"/>
        <w:gridCol w:w="1498"/>
      </w:tblGrid>
      <w:tr w:rsidR="000612DF" w:rsidRPr="00B67012" w:rsidTr="00474A1C">
        <w:trPr>
          <w:jc w:val="center"/>
        </w:trPr>
        <w:tc>
          <w:tcPr>
            <w:tcW w:w="406" w:type="dxa"/>
            <w:tcBorders>
              <w:top w:val="single" w:sz="4" w:space="0" w:color="000000"/>
              <w:left w:val="single" w:sz="4" w:space="0" w:color="000000"/>
              <w:bottom w:val="single" w:sz="4" w:space="0" w:color="000000"/>
            </w:tcBorders>
            <w:shd w:val="clear" w:color="auto" w:fill="auto"/>
            <w:vAlign w:val="center"/>
          </w:tcPr>
          <w:p w:rsidR="00A25918" w:rsidRPr="00B67012" w:rsidRDefault="00A25918" w:rsidP="00474A1C">
            <w:pPr>
              <w:suppressAutoHyphens/>
              <w:snapToGrid w:val="0"/>
              <w:spacing w:after="0" w:line="240" w:lineRule="auto"/>
              <w:jc w:val="center"/>
              <w:rPr>
                <w:rFonts w:ascii="Times New Roman" w:eastAsia="Times New Roman" w:hAnsi="Times New Roman"/>
                <w:b/>
                <w:i/>
                <w:lang w:eastAsia="ar-SA"/>
              </w:rPr>
            </w:pPr>
            <w:r w:rsidRPr="00B67012">
              <w:rPr>
                <w:rFonts w:ascii="Times New Roman" w:eastAsia="Times New Roman" w:hAnsi="Times New Roman"/>
                <w:b/>
                <w:i/>
                <w:lang w:eastAsia="ar-SA"/>
              </w:rPr>
              <w:t>l.p.</w:t>
            </w:r>
          </w:p>
        </w:tc>
        <w:tc>
          <w:tcPr>
            <w:tcW w:w="1702" w:type="dxa"/>
            <w:tcBorders>
              <w:top w:val="single" w:sz="4" w:space="0" w:color="000000"/>
              <w:left w:val="single" w:sz="4" w:space="0" w:color="000000"/>
              <w:bottom w:val="single" w:sz="4" w:space="0" w:color="000000"/>
            </w:tcBorders>
            <w:shd w:val="clear" w:color="auto" w:fill="auto"/>
            <w:vAlign w:val="center"/>
          </w:tcPr>
          <w:p w:rsidR="00A25918" w:rsidRPr="00B67012" w:rsidRDefault="00A25918" w:rsidP="00474A1C">
            <w:pPr>
              <w:suppressAutoHyphens/>
              <w:snapToGrid w:val="0"/>
              <w:spacing w:after="0" w:line="240" w:lineRule="auto"/>
              <w:jc w:val="center"/>
              <w:rPr>
                <w:rFonts w:ascii="Times New Roman" w:eastAsia="Times New Roman" w:hAnsi="Times New Roman"/>
                <w:b/>
                <w:i/>
                <w:lang w:eastAsia="ar-SA"/>
              </w:rPr>
            </w:pPr>
            <w:r w:rsidRPr="00B67012">
              <w:rPr>
                <w:rFonts w:ascii="Times New Roman" w:eastAsia="Times New Roman" w:hAnsi="Times New Roman"/>
                <w:b/>
                <w:i/>
                <w:lang w:eastAsia="ar-SA"/>
              </w:rPr>
              <w:t>Nazwa(y) Wykonawcy(ów)</w:t>
            </w:r>
          </w:p>
        </w:tc>
        <w:tc>
          <w:tcPr>
            <w:tcW w:w="2409" w:type="dxa"/>
            <w:tcBorders>
              <w:top w:val="single" w:sz="4" w:space="0" w:color="000000"/>
              <w:left w:val="single" w:sz="4" w:space="0" w:color="000000"/>
              <w:bottom w:val="single" w:sz="4" w:space="0" w:color="000000"/>
            </w:tcBorders>
            <w:shd w:val="clear" w:color="auto" w:fill="auto"/>
            <w:vAlign w:val="center"/>
          </w:tcPr>
          <w:p w:rsidR="00A25918" w:rsidRPr="00B67012" w:rsidRDefault="00A25918" w:rsidP="00474A1C">
            <w:pPr>
              <w:suppressAutoHyphens/>
              <w:snapToGrid w:val="0"/>
              <w:spacing w:after="0" w:line="240" w:lineRule="auto"/>
              <w:jc w:val="center"/>
              <w:rPr>
                <w:rFonts w:ascii="Times New Roman" w:eastAsia="Times New Roman" w:hAnsi="Times New Roman"/>
                <w:b/>
                <w:i/>
                <w:lang w:eastAsia="ar-SA"/>
              </w:rPr>
            </w:pPr>
            <w:r w:rsidRPr="00B67012">
              <w:rPr>
                <w:rFonts w:ascii="Times New Roman" w:eastAsia="Times New Roman" w:hAnsi="Times New Roman"/>
                <w:b/>
                <w:i/>
                <w:lang w:eastAsia="ar-SA"/>
              </w:rPr>
              <w:t>Nazwisko i imię osoby (osób) upoważnionej(</w:t>
            </w:r>
            <w:proofErr w:type="spellStart"/>
            <w:r w:rsidRPr="00B67012">
              <w:rPr>
                <w:rFonts w:ascii="Times New Roman" w:eastAsia="Times New Roman" w:hAnsi="Times New Roman"/>
                <w:b/>
                <w:i/>
                <w:lang w:eastAsia="ar-SA"/>
              </w:rPr>
              <w:t>ych</w:t>
            </w:r>
            <w:proofErr w:type="spellEnd"/>
            <w:r w:rsidRPr="00B67012">
              <w:rPr>
                <w:rFonts w:ascii="Times New Roman" w:eastAsia="Times New Roman" w:hAnsi="Times New Roman"/>
                <w:b/>
                <w:i/>
                <w:lang w:eastAsia="ar-SA"/>
              </w:rPr>
              <w:t>) do podpisania niniejszej oferty w imieniu Wykonawcy(ów)</w:t>
            </w:r>
          </w:p>
        </w:tc>
        <w:tc>
          <w:tcPr>
            <w:tcW w:w="2410" w:type="dxa"/>
            <w:tcBorders>
              <w:top w:val="single" w:sz="4" w:space="0" w:color="000000"/>
              <w:left w:val="single" w:sz="4" w:space="0" w:color="000000"/>
              <w:bottom w:val="single" w:sz="4" w:space="0" w:color="000000"/>
            </w:tcBorders>
            <w:shd w:val="clear" w:color="auto" w:fill="auto"/>
            <w:vAlign w:val="center"/>
          </w:tcPr>
          <w:p w:rsidR="00A25918" w:rsidRPr="00B67012" w:rsidRDefault="00A25918" w:rsidP="00474A1C">
            <w:pPr>
              <w:suppressAutoHyphens/>
              <w:snapToGrid w:val="0"/>
              <w:spacing w:after="0" w:line="240" w:lineRule="auto"/>
              <w:jc w:val="center"/>
              <w:rPr>
                <w:rFonts w:ascii="Times New Roman" w:eastAsia="Times New Roman" w:hAnsi="Times New Roman"/>
                <w:b/>
                <w:i/>
                <w:lang w:eastAsia="ar-SA"/>
              </w:rPr>
            </w:pPr>
            <w:r w:rsidRPr="00B67012">
              <w:rPr>
                <w:rFonts w:ascii="Times New Roman" w:eastAsia="Times New Roman" w:hAnsi="Times New Roman"/>
                <w:b/>
                <w:i/>
                <w:lang w:eastAsia="ar-SA"/>
              </w:rPr>
              <w:t>Podpis(y) osoby(osób) upoważnionej(</w:t>
            </w:r>
            <w:proofErr w:type="spellStart"/>
            <w:r w:rsidRPr="00B67012">
              <w:rPr>
                <w:rFonts w:ascii="Times New Roman" w:eastAsia="Times New Roman" w:hAnsi="Times New Roman"/>
                <w:b/>
                <w:i/>
                <w:lang w:eastAsia="ar-SA"/>
              </w:rPr>
              <w:t>ych</w:t>
            </w:r>
            <w:proofErr w:type="spellEnd"/>
            <w:r w:rsidRPr="00B67012">
              <w:rPr>
                <w:rFonts w:ascii="Times New Roman" w:eastAsia="Times New Roman" w:hAnsi="Times New Roman"/>
                <w:b/>
                <w:i/>
                <w:lang w:eastAsia="ar-SA"/>
              </w:rPr>
              <w:t>) do podpisania niniejszej oferty w imieniu Wykonawcy(ów)</w:t>
            </w:r>
          </w:p>
        </w:tc>
        <w:tc>
          <w:tcPr>
            <w:tcW w:w="1843" w:type="dxa"/>
            <w:tcBorders>
              <w:top w:val="single" w:sz="4" w:space="0" w:color="000000"/>
              <w:left w:val="single" w:sz="4" w:space="0" w:color="000000"/>
              <w:bottom w:val="single" w:sz="4" w:space="0" w:color="000000"/>
            </w:tcBorders>
            <w:shd w:val="clear" w:color="auto" w:fill="auto"/>
            <w:vAlign w:val="center"/>
          </w:tcPr>
          <w:p w:rsidR="00A25918" w:rsidRPr="00B67012" w:rsidRDefault="00A25918" w:rsidP="00474A1C">
            <w:pPr>
              <w:suppressAutoHyphens/>
              <w:snapToGrid w:val="0"/>
              <w:spacing w:after="0" w:line="240" w:lineRule="auto"/>
              <w:jc w:val="center"/>
              <w:rPr>
                <w:rFonts w:ascii="Times New Roman" w:eastAsia="Times New Roman" w:hAnsi="Times New Roman"/>
                <w:b/>
                <w:i/>
                <w:lang w:eastAsia="ar-SA"/>
              </w:rPr>
            </w:pPr>
            <w:r w:rsidRPr="00B67012">
              <w:rPr>
                <w:rFonts w:ascii="Times New Roman" w:eastAsia="Times New Roman" w:hAnsi="Times New Roman"/>
                <w:b/>
                <w:i/>
                <w:lang w:eastAsia="ar-SA"/>
              </w:rPr>
              <w:t>Pieczęć(</w:t>
            </w:r>
            <w:proofErr w:type="spellStart"/>
            <w:r w:rsidRPr="00B67012">
              <w:rPr>
                <w:rFonts w:ascii="Times New Roman" w:eastAsia="Times New Roman" w:hAnsi="Times New Roman"/>
                <w:b/>
                <w:i/>
                <w:lang w:eastAsia="ar-SA"/>
              </w:rPr>
              <w:t>cie</w:t>
            </w:r>
            <w:proofErr w:type="spellEnd"/>
            <w:r w:rsidRPr="00B67012">
              <w:rPr>
                <w:rFonts w:ascii="Times New Roman" w:eastAsia="Times New Roman" w:hAnsi="Times New Roman"/>
                <w:b/>
                <w:i/>
                <w:lang w:eastAsia="ar-SA"/>
              </w:rPr>
              <w:t>) Wykonawcy(ów)</w:t>
            </w:r>
          </w:p>
        </w:tc>
        <w:tc>
          <w:tcPr>
            <w:tcW w:w="1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918" w:rsidRPr="00B67012" w:rsidRDefault="00A25918" w:rsidP="00474A1C">
            <w:pPr>
              <w:suppressAutoHyphens/>
              <w:snapToGrid w:val="0"/>
              <w:spacing w:after="0" w:line="240" w:lineRule="auto"/>
              <w:jc w:val="center"/>
              <w:rPr>
                <w:rFonts w:ascii="Times New Roman" w:eastAsia="Times New Roman" w:hAnsi="Times New Roman"/>
                <w:b/>
                <w:i/>
                <w:lang w:eastAsia="ar-SA"/>
              </w:rPr>
            </w:pPr>
            <w:r w:rsidRPr="00B67012">
              <w:rPr>
                <w:rFonts w:ascii="Times New Roman" w:eastAsia="Times New Roman" w:hAnsi="Times New Roman"/>
                <w:b/>
                <w:i/>
                <w:lang w:eastAsia="ar-SA"/>
              </w:rPr>
              <w:t>Miejscowość</w:t>
            </w:r>
          </w:p>
          <w:p w:rsidR="00A25918" w:rsidRPr="00B67012" w:rsidRDefault="00B67012" w:rsidP="00474A1C">
            <w:pPr>
              <w:suppressAutoHyphens/>
              <w:spacing w:after="0" w:line="240" w:lineRule="auto"/>
              <w:jc w:val="center"/>
              <w:rPr>
                <w:rFonts w:ascii="Times New Roman" w:eastAsia="Times New Roman" w:hAnsi="Times New Roman"/>
                <w:i/>
                <w:lang w:eastAsia="ar-SA"/>
              </w:rPr>
            </w:pPr>
            <w:r w:rsidRPr="00B67012">
              <w:rPr>
                <w:rFonts w:ascii="Times New Roman" w:eastAsia="Times New Roman" w:hAnsi="Times New Roman"/>
                <w:b/>
                <w:i/>
                <w:lang w:eastAsia="ar-SA"/>
              </w:rPr>
              <w:t>i</w:t>
            </w:r>
            <w:r w:rsidR="00A25918" w:rsidRPr="00B67012">
              <w:rPr>
                <w:rFonts w:ascii="Times New Roman" w:eastAsia="Times New Roman" w:hAnsi="Times New Roman"/>
                <w:b/>
                <w:i/>
                <w:lang w:eastAsia="ar-SA"/>
              </w:rPr>
              <w:t xml:space="preserve"> data</w:t>
            </w:r>
          </w:p>
        </w:tc>
      </w:tr>
      <w:tr w:rsidR="000612DF" w:rsidRPr="00B67012" w:rsidTr="00474A1C">
        <w:trPr>
          <w:jc w:val="center"/>
        </w:trPr>
        <w:tc>
          <w:tcPr>
            <w:tcW w:w="406" w:type="dxa"/>
            <w:tcBorders>
              <w:left w:val="single" w:sz="4" w:space="0" w:color="000000"/>
              <w:bottom w:val="single" w:sz="4" w:space="0" w:color="000000"/>
            </w:tcBorders>
            <w:shd w:val="clear" w:color="auto" w:fill="auto"/>
          </w:tcPr>
          <w:p w:rsidR="00A25918" w:rsidRPr="00B67012" w:rsidRDefault="00A25918" w:rsidP="00474A1C">
            <w:pPr>
              <w:suppressAutoHyphens/>
              <w:snapToGrid w:val="0"/>
              <w:spacing w:after="0" w:line="240" w:lineRule="auto"/>
              <w:jc w:val="both"/>
              <w:rPr>
                <w:rFonts w:ascii="Times New Roman" w:eastAsia="Times New Roman" w:hAnsi="Times New Roman"/>
                <w:b/>
                <w:i/>
                <w:sz w:val="24"/>
                <w:szCs w:val="24"/>
                <w:lang w:eastAsia="ar-SA"/>
              </w:rPr>
            </w:pPr>
          </w:p>
        </w:tc>
        <w:tc>
          <w:tcPr>
            <w:tcW w:w="1702" w:type="dxa"/>
            <w:tcBorders>
              <w:left w:val="single" w:sz="4" w:space="0" w:color="000000"/>
              <w:bottom w:val="single" w:sz="4" w:space="0" w:color="000000"/>
            </w:tcBorders>
            <w:shd w:val="clear" w:color="auto" w:fill="auto"/>
          </w:tcPr>
          <w:p w:rsidR="00A25918" w:rsidRPr="00B67012" w:rsidRDefault="00A25918" w:rsidP="00474A1C">
            <w:pPr>
              <w:suppressAutoHyphens/>
              <w:spacing w:after="0" w:line="240" w:lineRule="auto"/>
              <w:jc w:val="both"/>
              <w:rPr>
                <w:rFonts w:ascii="Times New Roman" w:eastAsia="Times New Roman" w:hAnsi="Times New Roman"/>
                <w:b/>
                <w:i/>
                <w:sz w:val="24"/>
                <w:szCs w:val="24"/>
                <w:lang w:eastAsia="ar-SA"/>
              </w:rPr>
            </w:pPr>
          </w:p>
          <w:p w:rsidR="00A25918" w:rsidRPr="00B67012" w:rsidRDefault="00A25918" w:rsidP="00474A1C">
            <w:pPr>
              <w:suppressAutoHyphens/>
              <w:spacing w:after="0" w:line="240" w:lineRule="auto"/>
              <w:jc w:val="both"/>
              <w:rPr>
                <w:rFonts w:ascii="Times New Roman" w:eastAsia="Times New Roman" w:hAnsi="Times New Roman"/>
                <w:b/>
                <w:i/>
                <w:sz w:val="24"/>
                <w:szCs w:val="24"/>
                <w:lang w:eastAsia="ar-SA"/>
              </w:rPr>
            </w:pPr>
          </w:p>
          <w:p w:rsidR="00A25918" w:rsidRPr="00B67012" w:rsidRDefault="00A25918" w:rsidP="00474A1C">
            <w:pPr>
              <w:suppressAutoHyphens/>
              <w:spacing w:after="0" w:line="240" w:lineRule="auto"/>
              <w:jc w:val="both"/>
              <w:rPr>
                <w:rFonts w:ascii="Times New Roman" w:eastAsia="Times New Roman" w:hAnsi="Times New Roman"/>
                <w:b/>
                <w:i/>
                <w:sz w:val="24"/>
                <w:szCs w:val="24"/>
                <w:lang w:eastAsia="ar-SA"/>
              </w:rPr>
            </w:pPr>
          </w:p>
          <w:p w:rsidR="00A25918" w:rsidRPr="00B67012" w:rsidRDefault="00A25918" w:rsidP="00474A1C">
            <w:pPr>
              <w:suppressAutoHyphens/>
              <w:spacing w:after="0" w:line="240" w:lineRule="auto"/>
              <w:jc w:val="both"/>
              <w:rPr>
                <w:rFonts w:ascii="Times New Roman" w:eastAsia="Times New Roman" w:hAnsi="Times New Roman"/>
                <w:b/>
                <w:i/>
                <w:sz w:val="24"/>
                <w:szCs w:val="24"/>
                <w:lang w:eastAsia="ar-SA"/>
              </w:rPr>
            </w:pPr>
          </w:p>
        </w:tc>
        <w:tc>
          <w:tcPr>
            <w:tcW w:w="2409" w:type="dxa"/>
            <w:tcBorders>
              <w:left w:val="single" w:sz="4" w:space="0" w:color="000000"/>
              <w:bottom w:val="single" w:sz="4" w:space="0" w:color="000000"/>
            </w:tcBorders>
            <w:shd w:val="clear" w:color="auto" w:fill="auto"/>
          </w:tcPr>
          <w:p w:rsidR="00A25918" w:rsidRPr="00B67012" w:rsidRDefault="00A25918" w:rsidP="00474A1C">
            <w:pPr>
              <w:suppressAutoHyphens/>
              <w:snapToGrid w:val="0"/>
              <w:spacing w:after="0" w:line="240" w:lineRule="auto"/>
              <w:jc w:val="both"/>
              <w:rPr>
                <w:rFonts w:ascii="Times New Roman" w:eastAsia="Times New Roman" w:hAnsi="Times New Roman"/>
                <w:b/>
                <w:i/>
                <w:sz w:val="24"/>
                <w:szCs w:val="24"/>
                <w:lang w:eastAsia="ar-SA"/>
              </w:rPr>
            </w:pPr>
          </w:p>
        </w:tc>
        <w:tc>
          <w:tcPr>
            <w:tcW w:w="2410" w:type="dxa"/>
            <w:tcBorders>
              <w:left w:val="single" w:sz="4" w:space="0" w:color="000000"/>
              <w:bottom w:val="single" w:sz="4" w:space="0" w:color="000000"/>
            </w:tcBorders>
            <w:shd w:val="clear" w:color="auto" w:fill="auto"/>
          </w:tcPr>
          <w:p w:rsidR="00A25918" w:rsidRPr="00B67012" w:rsidRDefault="00A25918" w:rsidP="00474A1C">
            <w:pPr>
              <w:suppressAutoHyphens/>
              <w:snapToGrid w:val="0"/>
              <w:spacing w:after="0" w:line="240" w:lineRule="auto"/>
              <w:jc w:val="both"/>
              <w:rPr>
                <w:rFonts w:ascii="Times New Roman" w:eastAsia="Times New Roman" w:hAnsi="Times New Roman"/>
                <w:b/>
                <w:i/>
                <w:sz w:val="24"/>
                <w:szCs w:val="24"/>
                <w:lang w:eastAsia="ar-SA"/>
              </w:rPr>
            </w:pPr>
          </w:p>
        </w:tc>
        <w:tc>
          <w:tcPr>
            <w:tcW w:w="1843" w:type="dxa"/>
            <w:tcBorders>
              <w:left w:val="single" w:sz="4" w:space="0" w:color="000000"/>
              <w:bottom w:val="single" w:sz="4" w:space="0" w:color="000000"/>
            </w:tcBorders>
            <w:shd w:val="clear" w:color="auto" w:fill="auto"/>
          </w:tcPr>
          <w:p w:rsidR="00A25918" w:rsidRPr="00B67012" w:rsidRDefault="00A25918" w:rsidP="00474A1C">
            <w:pPr>
              <w:suppressAutoHyphens/>
              <w:snapToGrid w:val="0"/>
              <w:spacing w:after="0" w:line="240" w:lineRule="auto"/>
              <w:jc w:val="both"/>
              <w:rPr>
                <w:rFonts w:ascii="Times New Roman" w:eastAsia="Times New Roman" w:hAnsi="Times New Roman"/>
                <w:b/>
                <w:i/>
                <w:sz w:val="24"/>
                <w:szCs w:val="24"/>
                <w:lang w:eastAsia="ar-SA"/>
              </w:rPr>
            </w:pPr>
          </w:p>
        </w:tc>
        <w:tc>
          <w:tcPr>
            <w:tcW w:w="1498" w:type="dxa"/>
            <w:tcBorders>
              <w:left w:val="single" w:sz="4" w:space="0" w:color="000000"/>
              <w:bottom w:val="single" w:sz="4" w:space="0" w:color="000000"/>
              <w:right w:val="single" w:sz="4" w:space="0" w:color="000000"/>
            </w:tcBorders>
            <w:shd w:val="clear" w:color="auto" w:fill="auto"/>
          </w:tcPr>
          <w:p w:rsidR="00A25918" w:rsidRPr="00B67012" w:rsidRDefault="00A25918" w:rsidP="00474A1C">
            <w:pPr>
              <w:suppressAutoHyphens/>
              <w:snapToGrid w:val="0"/>
              <w:spacing w:after="0" w:line="240" w:lineRule="auto"/>
              <w:jc w:val="both"/>
              <w:rPr>
                <w:rFonts w:ascii="Times New Roman" w:eastAsia="Times New Roman" w:hAnsi="Times New Roman"/>
                <w:b/>
                <w:i/>
                <w:sz w:val="24"/>
                <w:szCs w:val="24"/>
                <w:lang w:eastAsia="ar-SA"/>
              </w:rPr>
            </w:pPr>
          </w:p>
        </w:tc>
      </w:tr>
      <w:tr w:rsidR="00A25918" w:rsidRPr="00B67012" w:rsidTr="00474A1C">
        <w:trPr>
          <w:jc w:val="center"/>
        </w:trPr>
        <w:tc>
          <w:tcPr>
            <w:tcW w:w="406" w:type="dxa"/>
            <w:tcBorders>
              <w:left w:val="single" w:sz="4" w:space="0" w:color="000000"/>
              <w:bottom w:val="single" w:sz="4" w:space="0" w:color="000000"/>
            </w:tcBorders>
            <w:shd w:val="clear" w:color="auto" w:fill="auto"/>
          </w:tcPr>
          <w:p w:rsidR="00A25918" w:rsidRPr="00B67012" w:rsidRDefault="00A25918" w:rsidP="00474A1C">
            <w:pPr>
              <w:suppressAutoHyphens/>
              <w:snapToGrid w:val="0"/>
              <w:spacing w:after="0" w:line="240" w:lineRule="auto"/>
              <w:jc w:val="both"/>
              <w:rPr>
                <w:rFonts w:ascii="Times New Roman" w:eastAsia="Times New Roman" w:hAnsi="Times New Roman"/>
                <w:b/>
                <w:i/>
                <w:sz w:val="24"/>
                <w:szCs w:val="24"/>
                <w:lang w:eastAsia="ar-SA"/>
              </w:rPr>
            </w:pPr>
          </w:p>
        </w:tc>
        <w:tc>
          <w:tcPr>
            <w:tcW w:w="1702" w:type="dxa"/>
            <w:tcBorders>
              <w:left w:val="single" w:sz="4" w:space="0" w:color="000000"/>
              <w:bottom w:val="single" w:sz="4" w:space="0" w:color="000000"/>
            </w:tcBorders>
            <w:shd w:val="clear" w:color="auto" w:fill="auto"/>
          </w:tcPr>
          <w:p w:rsidR="00A25918" w:rsidRPr="00B67012" w:rsidRDefault="00A25918" w:rsidP="00474A1C">
            <w:pPr>
              <w:suppressAutoHyphens/>
              <w:spacing w:after="0" w:line="240" w:lineRule="auto"/>
              <w:jc w:val="both"/>
              <w:rPr>
                <w:rFonts w:ascii="Times New Roman" w:eastAsia="Times New Roman" w:hAnsi="Times New Roman"/>
                <w:b/>
                <w:i/>
                <w:sz w:val="24"/>
                <w:szCs w:val="24"/>
                <w:lang w:eastAsia="ar-SA"/>
              </w:rPr>
            </w:pPr>
          </w:p>
          <w:p w:rsidR="00A25918" w:rsidRPr="00B67012" w:rsidRDefault="00A25918" w:rsidP="00474A1C">
            <w:pPr>
              <w:suppressAutoHyphens/>
              <w:spacing w:after="0" w:line="240" w:lineRule="auto"/>
              <w:jc w:val="both"/>
              <w:rPr>
                <w:rFonts w:ascii="Times New Roman" w:eastAsia="Times New Roman" w:hAnsi="Times New Roman"/>
                <w:b/>
                <w:i/>
                <w:sz w:val="24"/>
                <w:szCs w:val="24"/>
                <w:lang w:eastAsia="ar-SA"/>
              </w:rPr>
            </w:pPr>
          </w:p>
          <w:p w:rsidR="00A25918" w:rsidRPr="00B67012" w:rsidRDefault="00A25918" w:rsidP="00474A1C">
            <w:pPr>
              <w:suppressAutoHyphens/>
              <w:spacing w:after="0" w:line="240" w:lineRule="auto"/>
              <w:jc w:val="both"/>
              <w:rPr>
                <w:rFonts w:ascii="Times New Roman" w:eastAsia="Times New Roman" w:hAnsi="Times New Roman"/>
                <w:b/>
                <w:i/>
                <w:sz w:val="24"/>
                <w:szCs w:val="24"/>
                <w:lang w:eastAsia="ar-SA"/>
              </w:rPr>
            </w:pPr>
          </w:p>
          <w:p w:rsidR="00A25918" w:rsidRPr="00B67012" w:rsidRDefault="00A25918" w:rsidP="00474A1C">
            <w:pPr>
              <w:suppressAutoHyphens/>
              <w:spacing w:after="0" w:line="240" w:lineRule="auto"/>
              <w:jc w:val="both"/>
              <w:rPr>
                <w:rFonts w:ascii="Times New Roman" w:eastAsia="Times New Roman" w:hAnsi="Times New Roman"/>
                <w:b/>
                <w:i/>
                <w:sz w:val="24"/>
                <w:szCs w:val="24"/>
                <w:lang w:eastAsia="ar-SA"/>
              </w:rPr>
            </w:pPr>
          </w:p>
        </w:tc>
        <w:tc>
          <w:tcPr>
            <w:tcW w:w="2409" w:type="dxa"/>
            <w:tcBorders>
              <w:left w:val="single" w:sz="4" w:space="0" w:color="000000"/>
              <w:bottom w:val="single" w:sz="4" w:space="0" w:color="000000"/>
            </w:tcBorders>
            <w:shd w:val="clear" w:color="auto" w:fill="auto"/>
          </w:tcPr>
          <w:p w:rsidR="00A25918" w:rsidRPr="00B67012" w:rsidRDefault="00A25918" w:rsidP="00474A1C">
            <w:pPr>
              <w:suppressAutoHyphens/>
              <w:snapToGrid w:val="0"/>
              <w:spacing w:after="0" w:line="240" w:lineRule="auto"/>
              <w:jc w:val="both"/>
              <w:rPr>
                <w:rFonts w:ascii="Times New Roman" w:eastAsia="Times New Roman" w:hAnsi="Times New Roman"/>
                <w:b/>
                <w:i/>
                <w:sz w:val="24"/>
                <w:szCs w:val="24"/>
                <w:lang w:eastAsia="ar-SA"/>
              </w:rPr>
            </w:pPr>
          </w:p>
        </w:tc>
        <w:tc>
          <w:tcPr>
            <w:tcW w:w="2410" w:type="dxa"/>
            <w:tcBorders>
              <w:left w:val="single" w:sz="4" w:space="0" w:color="000000"/>
              <w:bottom w:val="single" w:sz="4" w:space="0" w:color="000000"/>
            </w:tcBorders>
            <w:shd w:val="clear" w:color="auto" w:fill="auto"/>
          </w:tcPr>
          <w:p w:rsidR="00A25918" w:rsidRPr="00B67012" w:rsidRDefault="00A25918" w:rsidP="00474A1C">
            <w:pPr>
              <w:suppressAutoHyphens/>
              <w:snapToGrid w:val="0"/>
              <w:spacing w:after="0" w:line="240" w:lineRule="auto"/>
              <w:jc w:val="both"/>
              <w:rPr>
                <w:rFonts w:ascii="Times New Roman" w:eastAsia="Times New Roman" w:hAnsi="Times New Roman"/>
                <w:b/>
                <w:i/>
                <w:sz w:val="24"/>
                <w:szCs w:val="24"/>
                <w:lang w:eastAsia="ar-SA"/>
              </w:rPr>
            </w:pPr>
          </w:p>
        </w:tc>
        <w:tc>
          <w:tcPr>
            <w:tcW w:w="1843" w:type="dxa"/>
            <w:tcBorders>
              <w:left w:val="single" w:sz="4" w:space="0" w:color="000000"/>
              <w:bottom w:val="single" w:sz="4" w:space="0" w:color="000000"/>
            </w:tcBorders>
            <w:shd w:val="clear" w:color="auto" w:fill="auto"/>
          </w:tcPr>
          <w:p w:rsidR="00A25918" w:rsidRPr="00B67012" w:rsidRDefault="00A25918" w:rsidP="00474A1C">
            <w:pPr>
              <w:suppressAutoHyphens/>
              <w:snapToGrid w:val="0"/>
              <w:spacing w:after="0" w:line="240" w:lineRule="auto"/>
              <w:jc w:val="both"/>
              <w:rPr>
                <w:rFonts w:ascii="Times New Roman" w:eastAsia="Times New Roman" w:hAnsi="Times New Roman"/>
                <w:b/>
                <w:i/>
                <w:sz w:val="24"/>
                <w:szCs w:val="24"/>
                <w:lang w:eastAsia="ar-SA"/>
              </w:rPr>
            </w:pPr>
          </w:p>
        </w:tc>
        <w:tc>
          <w:tcPr>
            <w:tcW w:w="1498" w:type="dxa"/>
            <w:tcBorders>
              <w:left w:val="single" w:sz="4" w:space="0" w:color="000000"/>
              <w:bottom w:val="single" w:sz="4" w:space="0" w:color="000000"/>
              <w:right w:val="single" w:sz="4" w:space="0" w:color="000000"/>
            </w:tcBorders>
            <w:shd w:val="clear" w:color="auto" w:fill="auto"/>
          </w:tcPr>
          <w:p w:rsidR="00A25918" w:rsidRPr="00B67012" w:rsidRDefault="00A25918" w:rsidP="00474A1C">
            <w:pPr>
              <w:suppressAutoHyphens/>
              <w:snapToGrid w:val="0"/>
              <w:spacing w:after="0" w:line="240" w:lineRule="auto"/>
              <w:jc w:val="both"/>
              <w:rPr>
                <w:rFonts w:ascii="Times New Roman" w:eastAsia="Times New Roman" w:hAnsi="Times New Roman"/>
                <w:b/>
                <w:i/>
                <w:sz w:val="24"/>
                <w:szCs w:val="24"/>
                <w:lang w:eastAsia="ar-SA"/>
              </w:rPr>
            </w:pPr>
          </w:p>
        </w:tc>
      </w:tr>
    </w:tbl>
    <w:p w:rsidR="00A25918" w:rsidRPr="00B67012" w:rsidRDefault="00A25918" w:rsidP="00A25918">
      <w:pPr>
        <w:suppressAutoHyphens/>
        <w:spacing w:after="0" w:line="240" w:lineRule="auto"/>
        <w:jc w:val="both"/>
        <w:rPr>
          <w:rFonts w:ascii="Times New Roman" w:eastAsia="Times New Roman" w:hAnsi="Times New Roman"/>
          <w:b/>
          <w:i/>
          <w:sz w:val="24"/>
          <w:szCs w:val="24"/>
          <w:lang w:eastAsia="ar-SA"/>
        </w:rPr>
      </w:pPr>
    </w:p>
    <w:p w:rsidR="00A25918" w:rsidRPr="00B67012" w:rsidRDefault="00A25918" w:rsidP="00A25918">
      <w:pPr>
        <w:suppressAutoHyphens/>
        <w:spacing w:after="0" w:line="240" w:lineRule="auto"/>
        <w:rPr>
          <w:rFonts w:ascii="Times New Roman" w:eastAsia="Times New Roman" w:hAnsi="Times New Roman"/>
          <w:b/>
          <w:bCs/>
          <w:i/>
          <w:sz w:val="24"/>
          <w:szCs w:val="24"/>
          <w:lang w:eastAsia="ar-SA"/>
        </w:rPr>
      </w:pPr>
      <w:bookmarkStart w:id="30" w:name="_Toc461452865"/>
    </w:p>
    <w:p w:rsidR="00A25918" w:rsidRPr="00B67012" w:rsidRDefault="00A25918" w:rsidP="00A25918">
      <w:pPr>
        <w:spacing w:after="0" w:line="240" w:lineRule="auto"/>
        <w:rPr>
          <w:rFonts w:ascii="Times New Roman" w:eastAsia="Times New Roman" w:hAnsi="Times New Roman"/>
          <w:b/>
          <w:bCs/>
          <w:i/>
          <w:sz w:val="24"/>
          <w:szCs w:val="24"/>
          <w:lang w:eastAsia="ar-SA"/>
        </w:rPr>
      </w:pPr>
      <w:r w:rsidRPr="00B67012">
        <w:rPr>
          <w:rFonts w:ascii="Times New Roman" w:eastAsia="Times New Roman" w:hAnsi="Times New Roman"/>
          <w:b/>
          <w:bCs/>
          <w:i/>
          <w:sz w:val="24"/>
          <w:szCs w:val="24"/>
          <w:lang w:eastAsia="ar-SA"/>
        </w:rPr>
        <w:br w:type="page"/>
      </w:r>
    </w:p>
    <w:p w:rsidR="00A25918" w:rsidRPr="003E5976" w:rsidRDefault="00A25918" w:rsidP="00A25918">
      <w:pPr>
        <w:suppressAutoHyphens/>
        <w:spacing w:after="0" w:line="240" w:lineRule="auto"/>
        <w:rPr>
          <w:rFonts w:ascii="Times New Roman" w:hAnsi="Times New Roman"/>
          <w:b/>
          <w:bCs/>
          <w:i/>
          <w:sz w:val="24"/>
          <w:szCs w:val="24"/>
          <w:lang w:eastAsia="ar-SA"/>
        </w:rPr>
      </w:pPr>
      <w:r w:rsidRPr="003E5976">
        <w:rPr>
          <w:rFonts w:ascii="Times New Roman" w:eastAsia="Times New Roman" w:hAnsi="Times New Roman"/>
          <w:b/>
          <w:bCs/>
          <w:i/>
          <w:sz w:val="24"/>
          <w:szCs w:val="24"/>
          <w:lang w:eastAsia="ar-SA"/>
        </w:rPr>
        <w:lastRenderedPageBreak/>
        <w:t>Załącznik</w:t>
      </w:r>
      <w:r w:rsidRPr="003E5976">
        <w:rPr>
          <w:rFonts w:ascii="Times New Roman" w:hAnsi="Times New Roman"/>
          <w:b/>
          <w:bCs/>
          <w:i/>
          <w:sz w:val="24"/>
          <w:szCs w:val="24"/>
          <w:lang w:eastAsia="ar-SA"/>
        </w:rPr>
        <w:t xml:space="preserve"> </w:t>
      </w:r>
      <w:r w:rsidRPr="003E5976">
        <w:rPr>
          <w:rFonts w:ascii="Times New Roman" w:eastAsia="Times New Roman" w:hAnsi="Times New Roman"/>
          <w:b/>
          <w:bCs/>
          <w:i/>
          <w:sz w:val="24"/>
          <w:szCs w:val="24"/>
          <w:lang w:eastAsia="ar-SA"/>
        </w:rPr>
        <w:t>nr</w:t>
      </w:r>
      <w:r w:rsidRPr="003E5976">
        <w:rPr>
          <w:rFonts w:ascii="Times New Roman" w:hAnsi="Times New Roman"/>
          <w:b/>
          <w:bCs/>
          <w:i/>
          <w:sz w:val="24"/>
          <w:szCs w:val="24"/>
          <w:lang w:eastAsia="ar-SA"/>
        </w:rPr>
        <w:t xml:space="preserve"> 5 – </w:t>
      </w:r>
      <w:r w:rsidRPr="003E5976">
        <w:rPr>
          <w:rFonts w:ascii="Times New Roman" w:eastAsia="Times New Roman" w:hAnsi="Times New Roman"/>
          <w:b/>
          <w:bCs/>
          <w:i/>
          <w:sz w:val="24"/>
          <w:szCs w:val="24"/>
          <w:lang w:eastAsia="ar-SA"/>
        </w:rPr>
        <w:t>oświadczenia</w:t>
      </w:r>
      <w:r w:rsidRPr="003E5976">
        <w:rPr>
          <w:rFonts w:ascii="Times New Roman" w:hAnsi="Times New Roman"/>
          <w:b/>
          <w:bCs/>
          <w:i/>
          <w:sz w:val="24"/>
          <w:szCs w:val="24"/>
          <w:lang w:eastAsia="ar-SA"/>
        </w:rPr>
        <w:t xml:space="preserve"> </w:t>
      </w:r>
      <w:r w:rsidRPr="003E5976">
        <w:rPr>
          <w:rFonts w:ascii="Times New Roman" w:eastAsia="Times New Roman" w:hAnsi="Times New Roman"/>
          <w:b/>
          <w:bCs/>
          <w:i/>
          <w:sz w:val="24"/>
          <w:szCs w:val="24"/>
          <w:lang w:eastAsia="ar-SA"/>
        </w:rPr>
        <w:t>Wykonawcy</w:t>
      </w:r>
      <w:r w:rsidRPr="003E5976">
        <w:rPr>
          <w:rFonts w:ascii="Times New Roman" w:hAnsi="Times New Roman"/>
          <w:b/>
          <w:bCs/>
          <w:i/>
          <w:sz w:val="24"/>
          <w:szCs w:val="24"/>
          <w:lang w:eastAsia="ar-SA"/>
        </w:rPr>
        <w:t xml:space="preserve"> </w:t>
      </w:r>
      <w:r w:rsidRPr="003E5976">
        <w:rPr>
          <w:rFonts w:ascii="Times New Roman" w:eastAsia="Times New Roman" w:hAnsi="Times New Roman"/>
          <w:b/>
          <w:bCs/>
          <w:i/>
          <w:sz w:val="24"/>
          <w:szCs w:val="24"/>
          <w:lang w:eastAsia="ar-SA"/>
        </w:rPr>
        <w:t>o</w:t>
      </w:r>
      <w:r w:rsidRPr="003E5976">
        <w:rPr>
          <w:rFonts w:ascii="Times New Roman" w:hAnsi="Times New Roman"/>
          <w:b/>
          <w:bCs/>
          <w:i/>
          <w:sz w:val="24"/>
          <w:szCs w:val="24"/>
          <w:lang w:eastAsia="ar-SA"/>
        </w:rPr>
        <w:t xml:space="preserve"> </w:t>
      </w:r>
      <w:r w:rsidRPr="003E5976">
        <w:rPr>
          <w:rFonts w:ascii="Times New Roman" w:eastAsia="Times New Roman" w:hAnsi="Times New Roman"/>
          <w:b/>
          <w:bCs/>
          <w:i/>
          <w:sz w:val="24"/>
          <w:szCs w:val="24"/>
          <w:lang w:eastAsia="ar-SA"/>
        </w:rPr>
        <w:t>oddaniu</w:t>
      </w:r>
      <w:r w:rsidRPr="003E5976">
        <w:rPr>
          <w:rFonts w:ascii="Times New Roman" w:hAnsi="Times New Roman"/>
          <w:b/>
          <w:bCs/>
          <w:i/>
          <w:sz w:val="24"/>
          <w:szCs w:val="24"/>
          <w:lang w:eastAsia="ar-SA"/>
        </w:rPr>
        <w:t xml:space="preserve"> </w:t>
      </w:r>
      <w:r w:rsidRPr="003E5976">
        <w:rPr>
          <w:rFonts w:ascii="Times New Roman" w:eastAsia="Times New Roman" w:hAnsi="Times New Roman"/>
          <w:b/>
          <w:bCs/>
          <w:i/>
          <w:sz w:val="24"/>
          <w:szCs w:val="24"/>
          <w:lang w:eastAsia="ar-SA"/>
        </w:rPr>
        <w:t>zasobów</w:t>
      </w:r>
      <w:r w:rsidRPr="003E5976">
        <w:rPr>
          <w:rFonts w:ascii="Times New Roman" w:hAnsi="Times New Roman"/>
          <w:b/>
          <w:bCs/>
          <w:i/>
          <w:sz w:val="24"/>
          <w:szCs w:val="24"/>
          <w:lang w:eastAsia="ar-SA"/>
        </w:rPr>
        <w:t xml:space="preserve"> </w:t>
      </w:r>
      <w:r w:rsidRPr="003E5976">
        <w:rPr>
          <w:rFonts w:ascii="Times New Roman" w:eastAsia="Times New Roman" w:hAnsi="Times New Roman"/>
          <w:b/>
          <w:bCs/>
          <w:i/>
          <w:sz w:val="24"/>
          <w:szCs w:val="24"/>
          <w:lang w:eastAsia="ar-SA"/>
        </w:rPr>
        <w:t>do</w:t>
      </w:r>
      <w:r w:rsidRPr="003E5976">
        <w:rPr>
          <w:rFonts w:ascii="Times New Roman" w:hAnsi="Times New Roman"/>
          <w:b/>
          <w:bCs/>
          <w:i/>
          <w:sz w:val="24"/>
          <w:szCs w:val="24"/>
          <w:lang w:eastAsia="ar-SA"/>
        </w:rPr>
        <w:t xml:space="preserve"> </w:t>
      </w:r>
      <w:r w:rsidRPr="003E5976">
        <w:rPr>
          <w:rFonts w:ascii="Times New Roman" w:eastAsia="Times New Roman" w:hAnsi="Times New Roman"/>
          <w:b/>
          <w:bCs/>
          <w:i/>
          <w:sz w:val="24"/>
          <w:szCs w:val="24"/>
          <w:lang w:eastAsia="ar-SA"/>
        </w:rPr>
        <w:t>dyspozycji.</w:t>
      </w:r>
      <w:bookmarkEnd w:id="30"/>
      <w:r w:rsidRPr="003E5976">
        <w:rPr>
          <w:rFonts w:ascii="Times New Roman" w:hAnsi="Times New Roman"/>
          <w:b/>
          <w:bCs/>
          <w:i/>
          <w:sz w:val="24"/>
          <w:szCs w:val="24"/>
          <w:lang w:eastAsia="ar-SA"/>
        </w:rPr>
        <w:t xml:space="preserve"> </w:t>
      </w:r>
    </w:p>
    <w:p w:rsidR="00A25918" w:rsidRPr="003E5976" w:rsidRDefault="00A25918" w:rsidP="00A25918">
      <w:pPr>
        <w:suppressAutoHyphens/>
        <w:spacing w:after="0" w:line="240" w:lineRule="auto"/>
        <w:rPr>
          <w:rFonts w:ascii="Times New Roman" w:hAnsi="Times New Roman"/>
          <w:b/>
          <w:bCs/>
          <w:i/>
          <w:sz w:val="16"/>
          <w:szCs w:val="16"/>
          <w:lang w:eastAsia="ar-SA"/>
        </w:rPr>
      </w:pPr>
    </w:p>
    <w:p w:rsidR="00A25918" w:rsidRPr="003E5976" w:rsidRDefault="00A25918" w:rsidP="00A25918">
      <w:pPr>
        <w:spacing w:line="240" w:lineRule="auto"/>
        <w:ind w:left="284" w:hanging="284"/>
        <w:jc w:val="center"/>
        <w:rPr>
          <w:rFonts w:ascii="Times New Roman" w:eastAsia="Times New Roman" w:hAnsi="Times New Roman"/>
          <w:b/>
          <w:i/>
          <w:sz w:val="24"/>
          <w:szCs w:val="24"/>
          <w:lang w:eastAsia="ar-SA"/>
        </w:rPr>
      </w:pPr>
      <w:r w:rsidRPr="003E5976">
        <w:rPr>
          <w:rFonts w:ascii="Times New Roman" w:eastAsia="Times New Roman" w:hAnsi="Times New Roman"/>
          <w:b/>
          <w:i/>
          <w:sz w:val="24"/>
          <w:szCs w:val="24"/>
          <w:lang w:eastAsia="ar-SA"/>
        </w:rPr>
        <w:t xml:space="preserve">Zamówienie na: </w:t>
      </w:r>
    </w:p>
    <w:p w:rsidR="00A25918" w:rsidRPr="003E5976" w:rsidRDefault="00F8130A" w:rsidP="00A25918">
      <w:pPr>
        <w:suppressAutoHyphens/>
        <w:spacing w:after="0" w:line="240" w:lineRule="auto"/>
        <w:rPr>
          <w:rFonts w:ascii="Times New Roman" w:eastAsia="Times New Roman" w:hAnsi="Times New Roman"/>
          <w:b/>
          <w:bCs/>
          <w:i/>
          <w:sz w:val="24"/>
          <w:szCs w:val="24"/>
          <w:lang w:eastAsia="ar-SA"/>
        </w:rPr>
      </w:pPr>
      <w:r w:rsidRPr="003E5976">
        <w:rPr>
          <w:rFonts w:ascii="Times New Roman" w:eastAsia="Times New Roman" w:hAnsi="Times New Roman"/>
          <w:b/>
          <w:bCs/>
          <w:i/>
          <w:sz w:val="24"/>
          <w:szCs w:val="24"/>
          <w:lang w:eastAsia="ar-SA"/>
        </w:rPr>
        <w:t>Opracowanie dokumentacji projektowej i wykonanie robót budowlanych dla zadania pn.: „Zwiększenie bezpieczeństwa pieszych na drogach powiatowych poprzez montaż sygnalizacji świetlnej w miejscowości: Dębica – ul. Rzeszowska oraz Straszęcin”</w:t>
      </w:r>
    </w:p>
    <w:p w:rsidR="00A25918" w:rsidRPr="003E5976" w:rsidRDefault="00A25918" w:rsidP="00A25918">
      <w:pPr>
        <w:tabs>
          <w:tab w:val="left" w:pos="8640"/>
        </w:tabs>
        <w:suppressAutoHyphens/>
        <w:spacing w:after="0" w:line="240" w:lineRule="auto"/>
        <w:rPr>
          <w:rFonts w:ascii="Times New Roman" w:eastAsia="Times New Roman" w:hAnsi="Times New Roman"/>
          <w:i/>
          <w:iCs/>
          <w:sz w:val="24"/>
          <w:szCs w:val="24"/>
          <w:lang w:eastAsia="ar-SA"/>
        </w:rPr>
      </w:pPr>
      <w:bookmarkStart w:id="31" w:name="_Toc461452866"/>
    </w:p>
    <w:p w:rsidR="00A25918" w:rsidRPr="003E5976" w:rsidRDefault="00A25918" w:rsidP="00A25918">
      <w:pPr>
        <w:tabs>
          <w:tab w:val="left" w:pos="8640"/>
        </w:tabs>
        <w:suppressAutoHyphens/>
        <w:spacing w:after="0" w:line="240" w:lineRule="auto"/>
        <w:rPr>
          <w:rFonts w:ascii="Times New Roman" w:eastAsia="Times New Roman" w:hAnsi="Times New Roman"/>
          <w:i/>
          <w:iCs/>
          <w:sz w:val="24"/>
          <w:szCs w:val="24"/>
          <w:lang w:eastAsia="ar-SA"/>
        </w:rPr>
      </w:pPr>
    </w:p>
    <w:p w:rsidR="00A25918" w:rsidRPr="003E5976" w:rsidRDefault="00A25918" w:rsidP="00A25918">
      <w:pPr>
        <w:tabs>
          <w:tab w:val="left" w:pos="8640"/>
        </w:tabs>
        <w:suppressAutoHyphens/>
        <w:spacing w:after="0" w:line="240" w:lineRule="auto"/>
        <w:rPr>
          <w:rFonts w:ascii="Times New Roman" w:eastAsia="Times New Roman" w:hAnsi="Times New Roman"/>
          <w:b/>
          <w:i/>
          <w:sz w:val="24"/>
          <w:szCs w:val="24"/>
          <w:lang w:eastAsia="ar-SA"/>
        </w:rPr>
      </w:pPr>
      <w:r w:rsidRPr="003E5976">
        <w:rPr>
          <w:rFonts w:ascii="Times New Roman" w:eastAsia="Times New Roman" w:hAnsi="Times New Roman"/>
          <w:i/>
          <w:iCs/>
          <w:sz w:val="24"/>
          <w:szCs w:val="24"/>
          <w:lang w:eastAsia="ar-SA"/>
        </w:rPr>
        <w:t>Nr</w:t>
      </w:r>
      <w:r w:rsidRPr="003E5976">
        <w:rPr>
          <w:rFonts w:ascii="Times New Roman" w:hAnsi="Times New Roman"/>
          <w:i/>
          <w:iCs/>
          <w:sz w:val="24"/>
          <w:szCs w:val="24"/>
          <w:lang w:eastAsia="ar-SA"/>
        </w:rPr>
        <w:t xml:space="preserve"> </w:t>
      </w:r>
      <w:r w:rsidRPr="003E5976">
        <w:rPr>
          <w:rFonts w:ascii="Times New Roman" w:eastAsia="Times New Roman" w:hAnsi="Times New Roman"/>
          <w:i/>
          <w:iCs/>
          <w:sz w:val="24"/>
          <w:szCs w:val="24"/>
          <w:lang w:eastAsia="ar-SA"/>
        </w:rPr>
        <w:t>referencyjny</w:t>
      </w:r>
      <w:r w:rsidRPr="003E5976">
        <w:rPr>
          <w:rFonts w:ascii="Times New Roman" w:hAnsi="Times New Roman"/>
          <w:i/>
          <w:iCs/>
          <w:sz w:val="24"/>
          <w:szCs w:val="24"/>
          <w:lang w:eastAsia="ar-SA"/>
        </w:rPr>
        <w:t xml:space="preserve"> </w:t>
      </w:r>
      <w:r w:rsidRPr="003E5976">
        <w:rPr>
          <w:rFonts w:ascii="Times New Roman" w:eastAsia="Times New Roman" w:hAnsi="Times New Roman"/>
          <w:i/>
          <w:iCs/>
          <w:sz w:val="24"/>
          <w:szCs w:val="24"/>
          <w:lang w:eastAsia="ar-SA"/>
        </w:rPr>
        <w:t>nadany</w:t>
      </w:r>
      <w:r w:rsidRPr="003E5976">
        <w:rPr>
          <w:rFonts w:ascii="Times New Roman" w:hAnsi="Times New Roman"/>
          <w:i/>
          <w:iCs/>
          <w:sz w:val="24"/>
          <w:szCs w:val="24"/>
          <w:lang w:eastAsia="ar-SA"/>
        </w:rPr>
        <w:t xml:space="preserve"> </w:t>
      </w:r>
      <w:r w:rsidRPr="003E5976">
        <w:rPr>
          <w:rFonts w:ascii="Times New Roman" w:eastAsia="Times New Roman" w:hAnsi="Times New Roman"/>
          <w:i/>
          <w:iCs/>
          <w:sz w:val="24"/>
          <w:szCs w:val="24"/>
          <w:lang w:eastAsia="ar-SA"/>
        </w:rPr>
        <w:t>sprawie</w:t>
      </w:r>
      <w:r w:rsidRPr="003E5976">
        <w:rPr>
          <w:rFonts w:ascii="Times New Roman" w:hAnsi="Times New Roman"/>
          <w:i/>
          <w:iCs/>
          <w:sz w:val="24"/>
          <w:szCs w:val="24"/>
          <w:lang w:eastAsia="ar-SA"/>
        </w:rPr>
        <w:t xml:space="preserve"> </w:t>
      </w:r>
      <w:r w:rsidRPr="003E5976">
        <w:rPr>
          <w:rFonts w:ascii="Times New Roman" w:eastAsia="Times New Roman" w:hAnsi="Times New Roman"/>
          <w:i/>
          <w:iCs/>
          <w:sz w:val="24"/>
          <w:szCs w:val="24"/>
          <w:lang w:eastAsia="ar-SA"/>
        </w:rPr>
        <w:t>przez</w:t>
      </w:r>
      <w:r w:rsidRPr="003E5976">
        <w:rPr>
          <w:rFonts w:ascii="Times New Roman" w:hAnsi="Times New Roman"/>
          <w:i/>
          <w:iCs/>
          <w:sz w:val="24"/>
          <w:szCs w:val="24"/>
          <w:lang w:eastAsia="ar-SA"/>
        </w:rPr>
        <w:t xml:space="preserve"> </w:t>
      </w:r>
      <w:r w:rsidRPr="003E5976">
        <w:rPr>
          <w:rFonts w:ascii="Times New Roman" w:eastAsia="Times New Roman" w:hAnsi="Times New Roman"/>
          <w:i/>
          <w:iCs/>
          <w:sz w:val="24"/>
          <w:szCs w:val="24"/>
          <w:lang w:eastAsia="ar-SA"/>
        </w:rPr>
        <w:t>Zamawiającego</w:t>
      </w:r>
      <w:bookmarkEnd w:id="31"/>
      <w:r w:rsidRPr="003E5976">
        <w:rPr>
          <w:rFonts w:ascii="Times New Roman" w:eastAsia="Times New Roman" w:hAnsi="Times New Roman"/>
          <w:b/>
          <w:i/>
          <w:sz w:val="24"/>
          <w:szCs w:val="24"/>
          <w:lang w:eastAsia="ar-SA"/>
        </w:rPr>
        <w:t xml:space="preserve">            ZP.271.</w:t>
      </w:r>
      <w:r w:rsidR="00F8130A" w:rsidRPr="003E5976">
        <w:rPr>
          <w:rFonts w:ascii="Times New Roman" w:eastAsia="Times New Roman" w:hAnsi="Times New Roman"/>
          <w:b/>
          <w:i/>
          <w:sz w:val="24"/>
          <w:szCs w:val="24"/>
          <w:lang w:eastAsia="ar-SA"/>
        </w:rPr>
        <w:t>1</w:t>
      </w:r>
      <w:r w:rsidR="003E5976" w:rsidRPr="003E5976">
        <w:rPr>
          <w:rFonts w:ascii="Times New Roman" w:eastAsia="Times New Roman" w:hAnsi="Times New Roman"/>
          <w:b/>
          <w:i/>
          <w:sz w:val="24"/>
          <w:szCs w:val="24"/>
          <w:lang w:eastAsia="ar-SA"/>
        </w:rPr>
        <w:t>4</w:t>
      </w:r>
      <w:r w:rsidRPr="003E5976">
        <w:rPr>
          <w:rFonts w:ascii="Times New Roman" w:eastAsia="Times New Roman" w:hAnsi="Times New Roman"/>
          <w:b/>
          <w:i/>
          <w:sz w:val="24"/>
          <w:szCs w:val="24"/>
          <w:lang w:eastAsia="ar-SA"/>
        </w:rPr>
        <w:t>.2020</w:t>
      </w:r>
    </w:p>
    <w:p w:rsidR="00A25918" w:rsidRPr="003E5976" w:rsidRDefault="00A25918" w:rsidP="00A25918">
      <w:pPr>
        <w:tabs>
          <w:tab w:val="left" w:pos="8640"/>
        </w:tabs>
        <w:suppressAutoHyphens/>
        <w:spacing w:after="0" w:line="240" w:lineRule="auto"/>
        <w:rPr>
          <w:rFonts w:ascii="Times New Roman" w:eastAsia="Times New Roman" w:hAnsi="Times New Roman"/>
          <w:b/>
          <w:i/>
          <w:sz w:val="24"/>
          <w:szCs w:val="24"/>
          <w:lang w:eastAsia="ar-SA"/>
        </w:rPr>
      </w:pPr>
    </w:p>
    <w:p w:rsidR="00A25918" w:rsidRPr="003E5976" w:rsidRDefault="00A25918" w:rsidP="00A25918">
      <w:pPr>
        <w:tabs>
          <w:tab w:val="left" w:pos="8640"/>
        </w:tabs>
        <w:suppressAutoHyphens/>
        <w:spacing w:after="0" w:line="240" w:lineRule="auto"/>
        <w:rPr>
          <w:rFonts w:ascii="Times New Roman" w:eastAsia="Times New Roman" w:hAnsi="Times New Roman"/>
          <w:b/>
          <w:i/>
          <w:iCs/>
          <w:sz w:val="24"/>
          <w:szCs w:val="24"/>
          <w:lang w:eastAsia="ar-SA"/>
        </w:rPr>
      </w:pPr>
      <w:r w:rsidRPr="003E5976">
        <w:rPr>
          <w:rFonts w:ascii="Times New Roman" w:eastAsia="Times New Roman" w:hAnsi="Times New Roman"/>
          <w:b/>
          <w:i/>
          <w:sz w:val="24"/>
          <w:szCs w:val="24"/>
          <w:lang w:eastAsia="ar-SA"/>
        </w:rPr>
        <w:t>ZAMAWIAJĄCY:</w:t>
      </w:r>
    </w:p>
    <w:p w:rsidR="00A25918" w:rsidRPr="003E5976" w:rsidRDefault="00A25918" w:rsidP="00A25918">
      <w:pPr>
        <w:suppressAutoHyphens/>
        <w:spacing w:after="0" w:line="240" w:lineRule="auto"/>
        <w:jc w:val="both"/>
        <w:rPr>
          <w:rFonts w:ascii="Times New Roman" w:eastAsia="Times New Roman" w:hAnsi="Times New Roman"/>
          <w:i/>
          <w:sz w:val="24"/>
          <w:szCs w:val="24"/>
          <w:lang w:eastAsia="ar-SA"/>
        </w:rPr>
      </w:pPr>
      <w:r w:rsidRPr="003E5976">
        <w:rPr>
          <w:rFonts w:ascii="Times New Roman" w:eastAsia="Times New Roman" w:hAnsi="Times New Roman"/>
          <w:i/>
          <w:sz w:val="24"/>
          <w:szCs w:val="24"/>
          <w:lang w:eastAsia="ar-SA"/>
        </w:rPr>
        <w:t>Zarząd Dróg Powiatowych w Dębicy,</w:t>
      </w:r>
    </w:p>
    <w:p w:rsidR="00A25918" w:rsidRPr="003E5976" w:rsidRDefault="00A25918" w:rsidP="00A25918">
      <w:pPr>
        <w:suppressAutoHyphens/>
        <w:spacing w:after="0" w:line="240" w:lineRule="auto"/>
        <w:jc w:val="both"/>
        <w:rPr>
          <w:rFonts w:ascii="Times New Roman" w:eastAsia="Times New Roman" w:hAnsi="Times New Roman"/>
          <w:i/>
          <w:sz w:val="24"/>
          <w:szCs w:val="24"/>
          <w:lang w:eastAsia="ar-SA"/>
        </w:rPr>
      </w:pPr>
      <w:r w:rsidRPr="003E5976">
        <w:rPr>
          <w:rFonts w:ascii="Times New Roman" w:eastAsia="Times New Roman" w:hAnsi="Times New Roman"/>
          <w:i/>
          <w:sz w:val="24"/>
          <w:szCs w:val="24"/>
          <w:lang w:eastAsia="ar-SA"/>
        </w:rPr>
        <w:t>39-200 Dębica,</w:t>
      </w:r>
    </w:p>
    <w:p w:rsidR="00A25918" w:rsidRPr="003E5976" w:rsidRDefault="00A25918" w:rsidP="00A25918">
      <w:pPr>
        <w:suppressAutoHyphens/>
        <w:spacing w:after="60" w:line="240" w:lineRule="auto"/>
        <w:rPr>
          <w:rFonts w:ascii="Times New Roman" w:hAnsi="Times New Roman"/>
          <w:b/>
          <w:i/>
          <w:sz w:val="24"/>
          <w:szCs w:val="24"/>
          <w:lang w:eastAsia="ar-SA"/>
        </w:rPr>
      </w:pPr>
      <w:r w:rsidRPr="003E5976">
        <w:rPr>
          <w:rFonts w:ascii="Times New Roman" w:eastAsia="Times New Roman" w:hAnsi="Times New Roman"/>
          <w:i/>
          <w:sz w:val="24"/>
          <w:szCs w:val="24"/>
          <w:lang w:eastAsia="ar-SA"/>
        </w:rPr>
        <w:t>ul. Parkowa 28</w:t>
      </w:r>
      <w:r w:rsidRPr="003E5976">
        <w:rPr>
          <w:rFonts w:ascii="Times New Roman" w:hAnsi="Times New Roman"/>
          <w:b/>
          <w:i/>
          <w:sz w:val="24"/>
          <w:szCs w:val="24"/>
          <w:lang w:eastAsia="ar-SA"/>
        </w:rPr>
        <w:t xml:space="preserve"> </w:t>
      </w:r>
    </w:p>
    <w:p w:rsidR="00A25918" w:rsidRPr="003E5976" w:rsidRDefault="00A25918" w:rsidP="00A25918">
      <w:pPr>
        <w:suppressAutoHyphens/>
        <w:spacing w:after="60" w:line="240" w:lineRule="auto"/>
        <w:rPr>
          <w:rFonts w:ascii="Times New Roman" w:eastAsia="Times New Roman" w:hAnsi="Times New Roman"/>
          <w:b/>
          <w:bCs/>
          <w:i/>
          <w:sz w:val="24"/>
          <w:szCs w:val="24"/>
          <w:lang w:eastAsia="ar-SA"/>
        </w:rPr>
      </w:pPr>
    </w:p>
    <w:p w:rsidR="00A25918" w:rsidRPr="003E5976" w:rsidRDefault="00A25918" w:rsidP="00A25918">
      <w:pPr>
        <w:autoSpaceDE w:val="0"/>
        <w:autoSpaceDN w:val="0"/>
        <w:adjustRightInd w:val="0"/>
        <w:spacing w:after="0" w:line="240" w:lineRule="auto"/>
        <w:rPr>
          <w:rFonts w:ascii="Times New Roman" w:eastAsia="Times New Roman" w:hAnsi="Times New Roman"/>
          <w:i/>
          <w:iCs/>
          <w:sz w:val="24"/>
          <w:szCs w:val="24"/>
          <w:lang w:eastAsia="pl-PL"/>
        </w:rPr>
      </w:pPr>
      <w:r w:rsidRPr="003E5976">
        <w:rPr>
          <w:rFonts w:ascii="Times New Roman" w:eastAsia="Times New Roman" w:hAnsi="Times New Roman"/>
          <w:i/>
          <w:iCs/>
          <w:sz w:val="24"/>
          <w:szCs w:val="24"/>
          <w:lang w:eastAsia="pl-PL"/>
        </w:rPr>
        <w:t>UWAGA:</w:t>
      </w:r>
    </w:p>
    <w:p w:rsidR="00A25918" w:rsidRPr="003E5976" w:rsidRDefault="00A25918" w:rsidP="00A25918">
      <w:pPr>
        <w:autoSpaceDE w:val="0"/>
        <w:autoSpaceDN w:val="0"/>
        <w:adjustRightInd w:val="0"/>
        <w:spacing w:after="0" w:line="240" w:lineRule="auto"/>
        <w:jc w:val="both"/>
        <w:rPr>
          <w:rFonts w:ascii="Times New Roman" w:eastAsia="Times New Roman" w:hAnsi="Times New Roman"/>
          <w:i/>
          <w:iCs/>
          <w:sz w:val="24"/>
          <w:szCs w:val="24"/>
          <w:lang w:eastAsia="pl-PL"/>
        </w:rPr>
      </w:pPr>
      <w:r w:rsidRPr="003E5976">
        <w:rPr>
          <w:rFonts w:ascii="Times New Roman" w:eastAsia="Times New Roman" w:hAnsi="Times New Roman"/>
          <w:i/>
          <w:iCs/>
          <w:sz w:val="24"/>
          <w:szCs w:val="24"/>
          <w:lang w:eastAsia="pl-PL"/>
        </w:rPr>
        <w:t>=&gt; Niniejsze zobowiązanie - SKŁADA TYLKO WYKONAWCA WEZWANY PRZEZ ZAMAWIAJĄCEGO – zgodnie z pkt 9.5. IDW;</w:t>
      </w:r>
    </w:p>
    <w:p w:rsidR="00A25918" w:rsidRPr="003E5976" w:rsidRDefault="00A25918" w:rsidP="00A25918">
      <w:pPr>
        <w:autoSpaceDE w:val="0"/>
        <w:autoSpaceDN w:val="0"/>
        <w:adjustRightInd w:val="0"/>
        <w:spacing w:after="0" w:line="240" w:lineRule="auto"/>
        <w:jc w:val="both"/>
        <w:rPr>
          <w:rFonts w:ascii="Times New Roman" w:eastAsia="Times New Roman" w:hAnsi="Times New Roman"/>
          <w:i/>
          <w:iCs/>
          <w:sz w:val="24"/>
          <w:szCs w:val="24"/>
          <w:lang w:eastAsia="pl-PL"/>
        </w:rPr>
      </w:pPr>
      <w:r w:rsidRPr="003E5976">
        <w:rPr>
          <w:rFonts w:ascii="Times New Roman" w:eastAsia="Times New Roman" w:hAnsi="Times New Roman"/>
          <w:i/>
          <w:iCs/>
          <w:sz w:val="24"/>
          <w:szCs w:val="24"/>
          <w:lang w:eastAsia="pl-PL"/>
        </w:rPr>
        <w:t>=&gt; Zamiast niniejszego Formularza można przedstawić inne dokumenty, w szczególności:</w:t>
      </w:r>
    </w:p>
    <w:p w:rsidR="00A25918" w:rsidRPr="003E5976" w:rsidRDefault="00A25918" w:rsidP="00A25918">
      <w:pPr>
        <w:autoSpaceDE w:val="0"/>
        <w:autoSpaceDN w:val="0"/>
        <w:adjustRightInd w:val="0"/>
        <w:spacing w:after="0" w:line="240" w:lineRule="auto"/>
        <w:ind w:left="708"/>
        <w:jc w:val="both"/>
        <w:rPr>
          <w:rFonts w:ascii="Times New Roman" w:eastAsia="Times New Roman" w:hAnsi="Times New Roman"/>
          <w:i/>
          <w:iCs/>
          <w:sz w:val="24"/>
          <w:szCs w:val="24"/>
          <w:lang w:eastAsia="pl-PL"/>
        </w:rPr>
      </w:pPr>
      <w:r w:rsidRPr="003E5976">
        <w:rPr>
          <w:rFonts w:ascii="Times New Roman" w:eastAsia="Times New Roman" w:hAnsi="Times New Roman"/>
          <w:i/>
          <w:iCs/>
          <w:sz w:val="24"/>
          <w:szCs w:val="24"/>
          <w:lang w:eastAsia="pl-PL"/>
        </w:rPr>
        <w:t xml:space="preserve">• zobowiązanie podmiotu, o którym mowa w art. 22a ust. 2 ustawy </w:t>
      </w:r>
      <w:proofErr w:type="spellStart"/>
      <w:r w:rsidRPr="003E5976">
        <w:rPr>
          <w:rFonts w:ascii="Times New Roman" w:eastAsia="Times New Roman" w:hAnsi="Times New Roman"/>
          <w:i/>
          <w:iCs/>
          <w:sz w:val="24"/>
          <w:szCs w:val="24"/>
          <w:lang w:eastAsia="pl-PL"/>
        </w:rPr>
        <w:t>Pzp</w:t>
      </w:r>
      <w:proofErr w:type="spellEnd"/>
    </w:p>
    <w:p w:rsidR="00A25918" w:rsidRPr="003E5976" w:rsidRDefault="00A25918" w:rsidP="00A25918">
      <w:pPr>
        <w:autoSpaceDE w:val="0"/>
        <w:autoSpaceDN w:val="0"/>
        <w:adjustRightInd w:val="0"/>
        <w:spacing w:after="0" w:line="240" w:lineRule="auto"/>
        <w:ind w:left="708"/>
        <w:jc w:val="both"/>
        <w:rPr>
          <w:rFonts w:ascii="Times New Roman" w:eastAsia="Times New Roman" w:hAnsi="Times New Roman"/>
          <w:i/>
          <w:iCs/>
          <w:sz w:val="24"/>
          <w:szCs w:val="24"/>
          <w:lang w:eastAsia="pl-PL"/>
        </w:rPr>
      </w:pPr>
      <w:r w:rsidRPr="003E5976">
        <w:rPr>
          <w:rFonts w:ascii="Times New Roman" w:eastAsia="Times New Roman" w:hAnsi="Times New Roman"/>
          <w:i/>
          <w:iCs/>
          <w:sz w:val="24"/>
          <w:szCs w:val="24"/>
          <w:lang w:eastAsia="pl-PL"/>
        </w:rPr>
        <w:t>• dokumenty określające:</w:t>
      </w:r>
    </w:p>
    <w:p w:rsidR="00A25918" w:rsidRPr="003E5976" w:rsidRDefault="00A25918" w:rsidP="00A25918">
      <w:pPr>
        <w:autoSpaceDE w:val="0"/>
        <w:autoSpaceDN w:val="0"/>
        <w:adjustRightInd w:val="0"/>
        <w:spacing w:after="0" w:line="240" w:lineRule="auto"/>
        <w:jc w:val="both"/>
        <w:rPr>
          <w:rFonts w:ascii="Times New Roman" w:eastAsia="Times New Roman" w:hAnsi="Times New Roman"/>
          <w:i/>
          <w:iCs/>
          <w:sz w:val="24"/>
          <w:szCs w:val="24"/>
          <w:lang w:eastAsia="pl-PL"/>
        </w:rPr>
      </w:pPr>
      <w:r w:rsidRPr="003E5976">
        <w:rPr>
          <w:rFonts w:ascii="Times New Roman" w:eastAsia="Times New Roman" w:hAnsi="Times New Roman"/>
          <w:i/>
          <w:iCs/>
          <w:sz w:val="24"/>
          <w:szCs w:val="24"/>
          <w:lang w:eastAsia="pl-PL"/>
        </w:rPr>
        <w:t>1) zakresu dostępnych Wykonawcy zasobów innego podmiotu,</w:t>
      </w:r>
    </w:p>
    <w:p w:rsidR="00A25918" w:rsidRPr="003E5976" w:rsidRDefault="00A25918" w:rsidP="00A25918">
      <w:pPr>
        <w:autoSpaceDE w:val="0"/>
        <w:autoSpaceDN w:val="0"/>
        <w:adjustRightInd w:val="0"/>
        <w:spacing w:after="0" w:line="240" w:lineRule="auto"/>
        <w:jc w:val="both"/>
        <w:rPr>
          <w:rFonts w:ascii="Times New Roman" w:eastAsia="Times New Roman" w:hAnsi="Times New Roman"/>
          <w:i/>
          <w:iCs/>
          <w:sz w:val="24"/>
          <w:szCs w:val="24"/>
          <w:lang w:eastAsia="pl-PL"/>
        </w:rPr>
      </w:pPr>
      <w:r w:rsidRPr="003E5976">
        <w:rPr>
          <w:rFonts w:ascii="Times New Roman" w:eastAsia="Times New Roman" w:hAnsi="Times New Roman"/>
          <w:i/>
          <w:iCs/>
          <w:sz w:val="24"/>
          <w:szCs w:val="24"/>
          <w:lang w:eastAsia="pl-PL"/>
        </w:rPr>
        <w:t>2) sposobu wykorzystania zasobów innego podmiotu, przez Wykonawcę, przy wykonywaniu zamówienia publicznego,</w:t>
      </w:r>
    </w:p>
    <w:p w:rsidR="00A25918" w:rsidRPr="003E5976" w:rsidRDefault="00A25918" w:rsidP="00A25918">
      <w:pPr>
        <w:autoSpaceDE w:val="0"/>
        <w:autoSpaceDN w:val="0"/>
        <w:adjustRightInd w:val="0"/>
        <w:spacing w:after="0" w:line="240" w:lineRule="auto"/>
        <w:jc w:val="both"/>
        <w:rPr>
          <w:rFonts w:ascii="Times New Roman" w:eastAsia="Times New Roman" w:hAnsi="Times New Roman"/>
          <w:i/>
          <w:iCs/>
          <w:sz w:val="24"/>
          <w:szCs w:val="24"/>
          <w:lang w:eastAsia="pl-PL"/>
        </w:rPr>
      </w:pPr>
      <w:r w:rsidRPr="003E5976">
        <w:rPr>
          <w:rFonts w:ascii="Times New Roman" w:eastAsia="Times New Roman" w:hAnsi="Times New Roman"/>
          <w:i/>
          <w:iCs/>
          <w:sz w:val="24"/>
          <w:szCs w:val="24"/>
          <w:lang w:eastAsia="pl-PL"/>
        </w:rPr>
        <w:t>3) zakres i okres udziału innego podmiotu przy wykonywaniu zamówienia publicznego</w:t>
      </w:r>
    </w:p>
    <w:p w:rsidR="00A25918" w:rsidRPr="003E5976" w:rsidRDefault="00A25918" w:rsidP="00A25918">
      <w:pPr>
        <w:autoSpaceDE w:val="0"/>
        <w:autoSpaceDN w:val="0"/>
        <w:adjustRightInd w:val="0"/>
        <w:spacing w:after="0" w:line="240" w:lineRule="auto"/>
        <w:jc w:val="both"/>
        <w:rPr>
          <w:rFonts w:ascii="Times New Roman" w:eastAsia="Times New Roman" w:hAnsi="Times New Roman"/>
          <w:i/>
          <w:iCs/>
          <w:sz w:val="24"/>
          <w:szCs w:val="24"/>
          <w:lang w:eastAsia="pl-PL"/>
        </w:rPr>
      </w:pPr>
      <w:r w:rsidRPr="003E5976">
        <w:rPr>
          <w:rFonts w:ascii="Times New Roman" w:eastAsia="Times New Roman" w:hAnsi="Times New Roman"/>
          <w:i/>
          <w:iCs/>
          <w:sz w:val="24"/>
          <w:szCs w:val="24"/>
          <w:lang w:eastAsia="pl-PL"/>
        </w:rPr>
        <w:t>4) czy podmiot, na zdolnościach którego wykonawca polega w odniesieniu do warunków udziału w postępowaniu dotyczących wykształcenia, kwalifikacji zawodowych lub doświadczenia, zrealizuje roboty budowlane lub usługi, których wskazane zdolności dotyczą</w:t>
      </w:r>
    </w:p>
    <w:p w:rsidR="00A25918" w:rsidRPr="003E5976" w:rsidRDefault="00A25918" w:rsidP="00A25918">
      <w:pPr>
        <w:suppressAutoHyphens/>
        <w:autoSpaceDE w:val="0"/>
        <w:spacing w:after="0" w:line="240" w:lineRule="auto"/>
        <w:jc w:val="center"/>
        <w:rPr>
          <w:rFonts w:ascii="Times New Roman" w:eastAsia="Times New Roman" w:hAnsi="Times New Roman"/>
          <w:b/>
          <w:bCs/>
          <w:i/>
          <w:sz w:val="24"/>
          <w:szCs w:val="24"/>
          <w:lang w:eastAsia="ar-SA"/>
        </w:rPr>
      </w:pPr>
    </w:p>
    <w:p w:rsidR="00A25918" w:rsidRPr="003E5976" w:rsidRDefault="00A25918" w:rsidP="00A25918">
      <w:pPr>
        <w:suppressAutoHyphens/>
        <w:autoSpaceDE w:val="0"/>
        <w:spacing w:after="0" w:line="240" w:lineRule="auto"/>
        <w:jc w:val="center"/>
        <w:rPr>
          <w:rFonts w:ascii="Times New Roman" w:eastAsia="Times New Roman" w:hAnsi="Times New Roman"/>
          <w:b/>
          <w:bCs/>
          <w:i/>
          <w:sz w:val="24"/>
          <w:szCs w:val="24"/>
          <w:lang w:eastAsia="ar-SA"/>
        </w:rPr>
      </w:pPr>
      <w:r w:rsidRPr="003E5976">
        <w:rPr>
          <w:rFonts w:ascii="Times New Roman" w:eastAsia="Times New Roman" w:hAnsi="Times New Roman"/>
          <w:b/>
          <w:bCs/>
          <w:i/>
          <w:sz w:val="24"/>
          <w:szCs w:val="24"/>
          <w:lang w:eastAsia="ar-SA"/>
        </w:rPr>
        <w:t>ZOBOWIĄZANIE</w:t>
      </w:r>
    </w:p>
    <w:p w:rsidR="00A25918" w:rsidRPr="003E5976" w:rsidRDefault="00A25918" w:rsidP="00A25918">
      <w:pPr>
        <w:suppressAutoHyphens/>
        <w:autoSpaceDE w:val="0"/>
        <w:spacing w:after="0" w:line="240" w:lineRule="auto"/>
        <w:jc w:val="center"/>
        <w:rPr>
          <w:rFonts w:ascii="Times New Roman" w:eastAsia="Times New Roman" w:hAnsi="Times New Roman"/>
          <w:b/>
          <w:bCs/>
          <w:i/>
          <w:sz w:val="24"/>
          <w:szCs w:val="24"/>
          <w:lang w:eastAsia="ar-SA"/>
        </w:rPr>
      </w:pPr>
      <w:r w:rsidRPr="003E5976">
        <w:rPr>
          <w:rFonts w:ascii="Times New Roman" w:eastAsia="Times New Roman" w:hAnsi="Times New Roman"/>
          <w:b/>
          <w:bCs/>
          <w:i/>
          <w:sz w:val="24"/>
          <w:szCs w:val="24"/>
          <w:lang w:eastAsia="ar-SA"/>
        </w:rPr>
        <w:t>do</w:t>
      </w:r>
      <w:r w:rsidRPr="003E5976">
        <w:rPr>
          <w:rFonts w:ascii="Times New Roman" w:hAnsi="Times New Roman"/>
          <w:b/>
          <w:bCs/>
          <w:i/>
          <w:sz w:val="24"/>
          <w:szCs w:val="24"/>
          <w:lang w:eastAsia="ar-SA"/>
        </w:rPr>
        <w:t xml:space="preserve"> </w:t>
      </w:r>
      <w:r w:rsidRPr="003E5976">
        <w:rPr>
          <w:rFonts w:ascii="Times New Roman" w:eastAsia="Times New Roman" w:hAnsi="Times New Roman"/>
          <w:b/>
          <w:bCs/>
          <w:i/>
          <w:sz w:val="24"/>
          <w:szCs w:val="24"/>
          <w:lang w:eastAsia="ar-SA"/>
        </w:rPr>
        <w:t>oddania</w:t>
      </w:r>
      <w:r w:rsidRPr="003E5976">
        <w:rPr>
          <w:rFonts w:ascii="Times New Roman" w:hAnsi="Times New Roman"/>
          <w:b/>
          <w:bCs/>
          <w:i/>
          <w:sz w:val="24"/>
          <w:szCs w:val="24"/>
          <w:lang w:eastAsia="ar-SA"/>
        </w:rPr>
        <w:t xml:space="preserve"> </w:t>
      </w:r>
      <w:r w:rsidRPr="003E5976">
        <w:rPr>
          <w:rFonts w:ascii="Times New Roman" w:eastAsia="Times New Roman" w:hAnsi="Times New Roman"/>
          <w:b/>
          <w:bCs/>
          <w:i/>
          <w:sz w:val="24"/>
          <w:szCs w:val="24"/>
          <w:lang w:eastAsia="ar-SA"/>
        </w:rPr>
        <w:t>do</w:t>
      </w:r>
      <w:r w:rsidRPr="003E5976">
        <w:rPr>
          <w:rFonts w:ascii="Times New Roman" w:hAnsi="Times New Roman"/>
          <w:b/>
          <w:bCs/>
          <w:i/>
          <w:sz w:val="24"/>
          <w:szCs w:val="24"/>
          <w:lang w:eastAsia="ar-SA"/>
        </w:rPr>
        <w:t xml:space="preserve"> </w:t>
      </w:r>
      <w:r w:rsidRPr="003E5976">
        <w:rPr>
          <w:rFonts w:ascii="Times New Roman" w:eastAsia="Times New Roman" w:hAnsi="Times New Roman"/>
          <w:b/>
          <w:bCs/>
          <w:i/>
          <w:sz w:val="24"/>
          <w:szCs w:val="24"/>
          <w:lang w:eastAsia="ar-SA"/>
        </w:rPr>
        <w:t>dyspozycji</w:t>
      </w:r>
      <w:r w:rsidRPr="003E5976">
        <w:rPr>
          <w:rFonts w:ascii="Times New Roman" w:hAnsi="Times New Roman"/>
          <w:b/>
          <w:bCs/>
          <w:i/>
          <w:sz w:val="24"/>
          <w:szCs w:val="24"/>
          <w:lang w:eastAsia="ar-SA"/>
        </w:rPr>
        <w:t xml:space="preserve"> </w:t>
      </w:r>
      <w:r w:rsidRPr="003E5976">
        <w:rPr>
          <w:rFonts w:ascii="Times New Roman" w:eastAsia="Times New Roman" w:hAnsi="Times New Roman"/>
          <w:b/>
          <w:bCs/>
          <w:i/>
          <w:sz w:val="24"/>
          <w:szCs w:val="24"/>
          <w:lang w:eastAsia="ar-SA"/>
        </w:rPr>
        <w:t>niezbędnych</w:t>
      </w:r>
      <w:r w:rsidRPr="003E5976">
        <w:rPr>
          <w:rFonts w:ascii="Times New Roman" w:hAnsi="Times New Roman"/>
          <w:b/>
          <w:bCs/>
          <w:i/>
          <w:sz w:val="24"/>
          <w:szCs w:val="24"/>
          <w:lang w:eastAsia="ar-SA"/>
        </w:rPr>
        <w:t xml:space="preserve"> </w:t>
      </w:r>
      <w:r w:rsidRPr="003E5976">
        <w:rPr>
          <w:rFonts w:ascii="Times New Roman" w:eastAsia="Times New Roman" w:hAnsi="Times New Roman"/>
          <w:b/>
          <w:bCs/>
          <w:i/>
          <w:sz w:val="24"/>
          <w:szCs w:val="24"/>
          <w:lang w:eastAsia="ar-SA"/>
        </w:rPr>
        <w:t>zasobów</w:t>
      </w:r>
      <w:r w:rsidRPr="003E5976">
        <w:rPr>
          <w:rFonts w:ascii="Times New Roman" w:hAnsi="Times New Roman"/>
          <w:b/>
          <w:bCs/>
          <w:i/>
          <w:sz w:val="24"/>
          <w:szCs w:val="24"/>
          <w:lang w:eastAsia="ar-SA"/>
        </w:rPr>
        <w:t xml:space="preserve"> </w:t>
      </w:r>
      <w:r w:rsidRPr="003E5976">
        <w:rPr>
          <w:rFonts w:ascii="Times New Roman" w:eastAsia="Times New Roman" w:hAnsi="Times New Roman"/>
          <w:b/>
          <w:bCs/>
          <w:i/>
          <w:sz w:val="24"/>
          <w:szCs w:val="24"/>
          <w:lang w:eastAsia="ar-SA"/>
        </w:rPr>
        <w:t>na</w:t>
      </w:r>
      <w:r w:rsidRPr="003E5976">
        <w:rPr>
          <w:rFonts w:ascii="Times New Roman" w:hAnsi="Times New Roman"/>
          <w:b/>
          <w:bCs/>
          <w:i/>
          <w:sz w:val="24"/>
          <w:szCs w:val="24"/>
          <w:lang w:eastAsia="ar-SA"/>
        </w:rPr>
        <w:t xml:space="preserve"> </w:t>
      </w:r>
      <w:r w:rsidRPr="003E5976">
        <w:rPr>
          <w:rFonts w:ascii="Times New Roman" w:eastAsia="Times New Roman" w:hAnsi="Times New Roman"/>
          <w:b/>
          <w:bCs/>
          <w:i/>
          <w:sz w:val="24"/>
          <w:szCs w:val="24"/>
          <w:lang w:eastAsia="ar-SA"/>
        </w:rPr>
        <w:t>okres</w:t>
      </w:r>
      <w:r w:rsidRPr="003E5976">
        <w:rPr>
          <w:rFonts w:ascii="Times New Roman" w:hAnsi="Times New Roman"/>
          <w:b/>
          <w:bCs/>
          <w:i/>
          <w:sz w:val="24"/>
          <w:szCs w:val="24"/>
          <w:lang w:eastAsia="ar-SA"/>
        </w:rPr>
        <w:t xml:space="preserve"> </w:t>
      </w:r>
      <w:r w:rsidRPr="003E5976">
        <w:rPr>
          <w:rFonts w:ascii="Times New Roman" w:eastAsia="Times New Roman" w:hAnsi="Times New Roman"/>
          <w:b/>
          <w:bCs/>
          <w:i/>
          <w:sz w:val="24"/>
          <w:szCs w:val="24"/>
          <w:lang w:eastAsia="ar-SA"/>
        </w:rPr>
        <w:t>korzystania</w:t>
      </w:r>
      <w:r w:rsidRPr="003E5976">
        <w:rPr>
          <w:rFonts w:ascii="Times New Roman" w:hAnsi="Times New Roman"/>
          <w:b/>
          <w:bCs/>
          <w:i/>
          <w:sz w:val="24"/>
          <w:szCs w:val="24"/>
          <w:lang w:eastAsia="ar-SA"/>
        </w:rPr>
        <w:t xml:space="preserve"> </w:t>
      </w:r>
      <w:r w:rsidRPr="003E5976">
        <w:rPr>
          <w:rFonts w:ascii="Times New Roman" w:eastAsia="Times New Roman" w:hAnsi="Times New Roman"/>
          <w:b/>
          <w:bCs/>
          <w:i/>
          <w:sz w:val="24"/>
          <w:szCs w:val="24"/>
          <w:lang w:eastAsia="ar-SA"/>
        </w:rPr>
        <w:t>z</w:t>
      </w:r>
      <w:r w:rsidRPr="003E5976">
        <w:rPr>
          <w:rFonts w:ascii="Times New Roman" w:hAnsi="Times New Roman"/>
          <w:b/>
          <w:bCs/>
          <w:i/>
          <w:sz w:val="24"/>
          <w:szCs w:val="24"/>
          <w:lang w:eastAsia="ar-SA"/>
        </w:rPr>
        <w:t xml:space="preserve"> </w:t>
      </w:r>
      <w:r w:rsidRPr="003E5976">
        <w:rPr>
          <w:rFonts w:ascii="Times New Roman" w:eastAsia="Times New Roman" w:hAnsi="Times New Roman"/>
          <w:b/>
          <w:bCs/>
          <w:i/>
          <w:sz w:val="24"/>
          <w:szCs w:val="24"/>
          <w:lang w:eastAsia="ar-SA"/>
        </w:rPr>
        <w:t>nich</w:t>
      </w:r>
      <w:r w:rsidRPr="003E5976">
        <w:rPr>
          <w:rFonts w:ascii="Times New Roman" w:hAnsi="Times New Roman"/>
          <w:b/>
          <w:bCs/>
          <w:i/>
          <w:sz w:val="24"/>
          <w:szCs w:val="24"/>
          <w:lang w:eastAsia="ar-SA"/>
        </w:rPr>
        <w:t xml:space="preserve"> </w:t>
      </w:r>
      <w:r w:rsidRPr="003E5976">
        <w:rPr>
          <w:rFonts w:ascii="Times New Roman" w:eastAsia="Times New Roman" w:hAnsi="Times New Roman"/>
          <w:b/>
          <w:bCs/>
          <w:i/>
          <w:sz w:val="24"/>
          <w:szCs w:val="24"/>
          <w:lang w:eastAsia="ar-SA"/>
        </w:rPr>
        <w:t>przy</w:t>
      </w:r>
      <w:r w:rsidRPr="003E5976">
        <w:rPr>
          <w:rFonts w:ascii="Times New Roman" w:hAnsi="Times New Roman"/>
          <w:b/>
          <w:bCs/>
          <w:i/>
          <w:sz w:val="24"/>
          <w:szCs w:val="24"/>
          <w:lang w:eastAsia="ar-SA"/>
        </w:rPr>
        <w:t xml:space="preserve"> </w:t>
      </w:r>
      <w:r w:rsidRPr="003E5976">
        <w:rPr>
          <w:rFonts w:ascii="Times New Roman" w:eastAsia="Times New Roman" w:hAnsi="Times New Roman"/>
          <w:b/>
          <w:bCs/>
          <w:i/>
          <w:sz w:val="24"/>
          <w:szCs w:val="24"/>
          <w:lang w:eastAsia="ar-SA"/>
        </w:rPr>
        <w:t>wykonaniu</w:t>
      </w:r>
      <w:r w:rsidRPr="003E5976">
        <w:rPr>
          <w:rFonts w:ascii="Times New Roman" w:hAnsi="Times New Roman"/>
          <w:b/>
          <w:bCs/>
          <w:i/>
          <w:sz w:val="24"/>
          <w:szCs w:val="24"/>
          <w:lang w:eastAsia="ar-SA"/>
        </w:rPr>
        <w:t xml:space="preserve"> </w:t>
      </w:r>
      <w:r w:rsidRPr="003E5976">
        <w:rPr>
          <w:rFonts w:ascii="Times New Roman" w:eastAsia="Times New Roman" w:hAnsi="Times New Roman"/>
          <w:b/>
          <w:bCs/>
          <w:i/>
          <w:sz w:val="24"/>
          <w:szCs w:val="24"/>
          <w:lang w:eastAsia="ar-SA"/>
        </w:rPr>
        <w:t>zamówienia</w:t>
      </w:r>
    </w:p>
    <w:p w:rsidR="00A25918" w:rsidRPr="003E5976" w:rsidRDefault="00A25918" w:rsidP="00A25918">
      <w:pPr>
        <w:suppressAutoHyphens/>
        <w:autoSpaceDE w:val="0"/>
        <w:spacing w:after="0" w:line="240" w:lineRule="auto"/>
        <w:jc w:val="both"/>
        <w:rPr>
          <w:rFonts w:ascii="Times New Roman" w:eastAsia="Times New Roman" w:hAnsi="Times New Roman"/>
          <w:b/>
          <w:bCs/>
          <w:i/>
          <w:sz w:val="24"/>
          <w:szCs w:val="24"/>
          <w:lang w:eastAsia="ar-SA"/>
        </w:rPr>
      </w:pPr>
    </w:p>
    <w:p w:rsidR="00A25918" w:rsidRPr="003E5976" w:rsidRDefault="00A25918" w:rsidP="00A25918">
      <w:pPr>
        <w:suppressAutoHyphens/>
        <w:spacing w:after="0" w:line="240" w:lineRule="auto"/>
        <w:rPr>
          <w:rFonts w:ascii="Times New Roman" w:eastAsia="Times New Roman" w:hAnsi="Times New Roman"/>
          <w:b/>
          <w:i/>
          <w:sz w:val="24"/>
          <w:szCs w:val="24"/>
          <w:lang w:eastAsia="ar-SA"/>
        </w:rPr>
      </w:pPr>
    </w:p>
    <w:p w:rsidR="00A25918" w:rsidRPr="003E5976" w:rsidRDefault="00A25918" w:rsidP="00A25918">
      <w:pPr>
        <w:suppressAutoHyphens/>
        <w:autoSpaceDE w:val="0"/>
        <w:spacing w:after="0" w:line="240" w:lineRule="auto"/>
        <w:jc w:val="both"/>
        <w:rPr>
          <w:rFonts w:ascii="Times New Roman" w:hAnsi="Times New Roman"/>
          <w:i/>
          <w:sz w:val="24"/>
          <w:szCs w:val="24"/>
          <w:lang w:eastAsia="ar-SA"/>
        </w:rPr>
      </w:pPr>
      <w:r w:rsidRPr="003E5976">
        <w:rPr>
          <w:rFonts w:ascii="Times New Roman" w:eastAsia="Times New Roman" w:hAnsi="Times New Roman"/>
          <w:i/>
          <w:sz w:val="24"/>
          <w:szCs w:val="24"/>
          <w:lang w:eastAsia="ar-SA"/>
        </w:rPr>
        <w:t>Ja(/My)</w:t>
      </w:r>
      <w:r w:rsidRPr="003E5976">
        <w:rPr>
          <w:rFonts w:ascii="Times New Roman" w:hAnsi="Times New Roman"/>
          <w:i/>
          <w:sz w:val="24"/>
          <w:szCs w:val="24"/>
          <w:lang w:eastAsia="ar-SA"/>
        </w:rPr>
        <w:t xml:space="preserve"> </w:t>
      </w:r>
      <w:r w:rsidRPr="003E5976">
        <w:rPr>
          <w:rFonts w:ascii="Times New Roman" w:eastAsia="Times New Roman" w:hAnsi="Times New Roman"/>
          <w:i/>
          <w:sz w:val="24"/>
          <w:szCs w:val="24"/>
          <w:lang w:eastAsia="ar-SA"/>
        </w:rPr>
        <w:t>niżej</w:t>
      </w:r>
      <w:r w:rsidRPr="003E5976">
        <w:rPr>
          <w:rFonts w:ascii="Times New Roman" w:hAnsi="Times New Roman"/>
          <w:i/>
          <w:sz w:val="24"/>
          <w:szCs w:val="24"/>
          <w:lang w:eastAsia="ar-SA"/>
        </w:rPr>
        <w:t xml:space="preserve"> </w:t>
      </w:r>
      <w:r w:rsidRPr="003E5976">
        <w:rPr>
          <w:rFonts w:ascii="Times New Roman" w:eastAsia="Times New Roman" w:hAnsi="Times New Roman"/>
          <w:i/>
          <w:sz w:val="24"/>
          <w:szCs w:val="24"/>
          <w:lang w:eastAsia="ar-SA"/>
        </w:rPr>
        <w:t>podpisany(/ni)</w:t>
      </w:r>
      <w:r w:rsidRPr="003E5976">
        <w:rPr>
          <w:rFonts w:ascii="Times New Roman" w:hAnsi="Times New Roman"/>
          <w:i/>
          <w:sz w:val="24"/>
          <w:szCs w:val="24"/>
          <w:lang w:eastAsia="ar-SA"/>
        </w:rPr>
        <w:t xml:space="preserve"> ………………….………………………………..……………..… </w:t>
      </w:r>
      <w:r w:rsidRPr="003E5976">
        <w:rPr>
          <w:rFonts w:ascii="Times New Roman" w:eastAsia="Times New Roman" w:hAnsi="Times New Roman"/>
          <w:i/>
          <w:sz w:val="24"/>
          <w:szCs w:val="24"/>
          <w:lang w:eastAsia="ar-SA"/>
        </w:rPr>
        <w:t>będąc</w:t>
      </w:r>
    </w:p>
    <w:p w:rsidR="00A25918" w:rsidRPr="003E5976" w:rsidRDefault="00A25918" w:rsidP="00A25918">
      <w:pPr>
        <w:suppressAutoHyphens/>
        <w:autoSpaceDE w:val="0"/>
        <w:spacing w:after="0" w:line="240" w:lineRule="auto"/>
        <w:ind w:left="3540"/>
        <w:jc w:val="both"/>
        <w:rPr>
          <w:rFonts w:ascii="Times New Roman" w:hAnsi="Times New Roman"/>
          <w:i/>
          <w:sz w:val="24"/>
          <w:szCs w:val="24"/>
          <w:lang w:eastAsia="ar-SA"/>
        </w:rPr>
      </w:pPr>
      <w:r w:rsidRPr="003E5976">
        <w:rPr>
          <w:rFonts w:ascii="Times New Roman" w:hAnsi="Times New Roman"/>
          <w:i/>
          <w:sz w:val="20"/>
          <w:szCs w:val="20"/>
          <w:lang w:eastAsia="ar-SA"/>
        </w:rPr>
        <w:t xml:space="preserve">    (imię i nazwisko składającego oświadczenie)</w:t>
      </w:r>
    </w:p>
    <w:p w:rsidR="00A25918" w:rsidRPr="003E5976" w:rsidRDefault="00A25918" w:rsidP="00A25918">
      <w:pPr>
        <w:suppressAutoHyphens/>
        <w:autoSpaceDE w:val="0"/>
        <w:spacing w:after="0" w:line="240" w:lineRule="auto"/>
        <w:jc w:val="both"/>
        <w:rPr>
          <w:rFonts w:ascii="Times New Roman" w:eastAsia="Times New Roman" w:hAnsi="Times New Roman"/>
          <w:i/>
          <w:sz w:val="24"/>
          <w:szCs w:val="24"/>
          <w:lang w:eastAsia="ar-SA"/>
        </w:rPr>
      </w:pPr>
    </w:p>
    <w:p w:rsidR="00A25918" w:rsidRPr="003E5976" w:rsidRDefault="00A25918" w:rsidP="00A25918">
      <w:pPr>
        <w:suppressAutoHyphens/>
        <w:autoSpaceDE w:val="0"/>
        <w:spacing w:after="0" w:line="240" w:lineRule="auto"/>
        <w:jc w:val="both"/>
        <w:rPr>
          <w:rFonts w:ascii="Times New Roman" w:eastAsia="Times New Roman" w:hAnsi="Times New Roman"/>
          <w:i/>
          <w:sz w:val="24"/>
          <w:szCs w:val="24"/>
          <w:lang w:eastAsia="ar-SA"/>
        </w:rPr>
      </w:pPr>
      <w:r w:rsidRPr="003E5976">
        <w:rPr>
          <w:rFonts w:ascii="Times New Roman" w:eastAsia="Times New Roman" w:hAnsi="Times New Roman"/>
          <w:i/>
          <w:sz w:val="24"/>
          <w:szCs w:val="24"/>
          <w:lang w:eastAsia="ar-SA"/>
        </w:rPr>
        <w:t>upoważnionym(/mi)</w:t>
      </w:r>
      <w:r w:rsidRPr="003E5976">
        <w:rPr>
          <w:rFonts w:ascii="Times New Roman" w:hAnsi="Times New Roman"/>
          <w:i/>
          <w:sz w:val="24"/>
          <w:szCs w:val="24"/>
          <w:lang w:eastAsia="ar-SA"/>
        </w:rPr>
        <w:t xml:space="preserve"> </w:t>
      </w:r>
      <w:r w:rsidRPr="003E5976">
        <w:rPr>
          <w:rFonts w:ascii="Times New Roman" w:eastAsia="Times New Roman" w:hAnsi="Times New Roman"/>
          <w:i/>
          <w:sz w:val="24"/>
          <w:szCs w:val="24"/>
          <w:lang w:eastAsia="ar-SA"/>
        </w:rPr>
        <w:t>do</w:t>
      </w:r>
      <w:r w:rsidRPr="003E5976">
        <w:rPr>
          <w:rFonts w:ascii="Times New Roman" w:hAnsi="Times New Roman"/>
          <w:i/>
          <w:sz w:val="24"/>
          <w:szCs w:val="24"/>
          <w:lang w:eastAsia="ar-SA"/>
        </w:rPr>
        <w:t xml:space="preserve"> </w:t>
      </w:r>
      <w:r w:rsidRPr="003E5976">
        <w:rPr>
          <w:rFonts w:ascii="Times New Roman" w:eastAsia="Times New Roman" w:hAnsi="Times New Roman"/>
          <w:i/>
          <w:sz w:val="24"/>
          <w:szCs w:val="24"/>
          <w:lang w:eastAsia="ar-SA"/>
        </w:rPr>
        <w:t>reprezentowania:</w:t>
      </w:r>
    </w:p>
    <w:p w:rsidR="00A25918" w:rsidRPr="003E5976" w:rsidRDefault="00A25918" w:rsidP="00A25918">
      <w:pPr>
        <w:suppressAutoHyphens/>
        <w:autoSpaceDE w:val="0"/>
        <w:spacing w:after="0" w:line="240" w:lineRule="auto"/>
        <w:jc w:val="center"/>
        <w:rPr>
          <w:rFonts w:ascii="Times New Roman" w:hAnsi="Times New Roman"/>
          <w:i/>
          <w:sz w:val="20"/>
          <w:szCs w:val="20"/>
          <w:lang w:eastAsia="ar-SA"/>
        </w:rPr>
      </w:pPr>
    </w:p>
    <w:p w:rsidR="00A25918" w:rsidRPr="003E5976" w:rsidRDefault="00A25918" w:rsidP="00A25918">
      <w:pPr>
        <w:suppressAutoHyphens/>
        <w:autoSpaceDE w:val="0"/>
        <w:spacing w:after="0" w:line="240" w:lineRule="auto"/>
        <w:jc w:val="both"/>
        <w:rPr>
          <w:rFonts w:ascii="Times New Roman" w:eastAsia="Times New Roman" w:hAnsi="Times New Roman"/>
          <w:i/>
          <w:sz w:val="24"/>
          <w:szCs w:val="24"/>
          <w:lang w:eastAsia="ar-SA"/>
        </w:rPr>
      </w:pPr>
    </w:p>
    <w:p w:rsidR="00A25918" w:rsidRPr="003E5976" w:rsidRDefault="00A25918" w:rsidP="00A25918">
      <w:pPr>
        <w:suppressAutoHyphens/>
        <w:autoSpaceDE w:val="0"/>
        <w:spacing w:after="0" w:line="240" w:lineRule="auto"/>
        <w:jc w:val="center"/>
        <w:rPr>
          <w:rFonts w:ascii="Times New Roman" w:eastAsia="Times New Roman" w:hAnsi="Times New Roman"/>
          <w:i/>
          <w:sz w:val="24"/>
          <w:szCs w:val="24"/>
          <w:lang w:eastAsia="ar-SA"/>
        </w:rPr>
      </w:pPr>
      <w:r w:rsidRPr="003E5976">
        <w:rPr>
          <w:rFonts w:ascii="Times New Roman" w:hAnsi="Times New Roman"/>
          <w:i/>
          <w:sz w:val="24"/>
          <w:szCs w:val="24"/>
          <w:lang w:eastAsia="ar-SA"/>
        </w:rPr>
        <w:t>……………………………</w:t>
      </w:r>
      <w:r w:rsidRPr="003E5976">
        <w:rPr>
          <w:rFonts w:ascii="Times New Roman" w:eastAsia="Times New Roman" w:hAnsi="Times New Roman"/>
          <w:i/>
          <w:sz w:val="24"/>
          <w:szCs w:val="24"/>
          <w:lang w:eastAsia="ar-SA"/>
        </w:rPr>
        <w:t>.</w:t>
      </w:r>
      <w:r w:rsidRPr="003E5976">
        <w:rPr>
          <w:rFonts w:ascii="Times New Roman" w:hAnsi="Times New Roman"/>
          <w:i/>
          <w:sz w:val="24"/>
          <w:szCs w:val="24"/>
          <w:lang w:eastAsia="ar-SA"/>
        </w:rPr>
        <w:t>…………………………………</w:t>
      </w:r>
      <w:r w:rsidRPr="003E5976">
        <w:rPr>
          <w:rFonts w:ascii="Times New Roman" w:eastAsia="Times New Roman" w:hAnsi="Times New Roman"/>
          <w:i/>
          <w:sz w:val="24"/>
          <w:szCs w:val="24"/>
          <w:lang w:eastAsia="ar-SA"/>
        </w:rPr>
        <w:t>.</w:t>
      </w:r>
      <w:r w:rsidRPr="003E5976">
        <w:rPr>
          <w:rFonts w:ascii="Times New Roman" w:hAnsi="Times New Roman"/>
          <w:i/>
          <w:sz w:val="24"/>
          <w:szCs w:val="24"/>
          <w:lang w:eastAsia="ar-SA"/>
        </w:rPr>
        <w:t>……………………………………………</w:t>
      </w:r>
    </w:p>
    <w:p w:rsidR="00A25918" w:rsidRPr="003E5976" w:rsidRDefault="00A25918" w:rsidP="00A25918">
      <w:pPr>
        <w:suppressAutoHyphens/>
        <w:autoSpaceDE w:val="0"/>
        <w:spacing w:after="0" w:line="240" w:lineRule="auto"/>
        <w:jc w:val="center"/>
        <w:rPr>
          <w:rFonts w:ascii="Times New Roman" w:eastAsia="Times New Roman" w:hAnsi="Times New Roman"/>
          <w:i/>
          <w:sz w:val="20"/>
          <w:szCs w:val="20"/>
          <w:lang w:eastAsia="ar-SA"/>
        </w:rPr>
      </w:pPr>
      <w:r w:rsidRPr="003E5976">
        <w:rPr>
          <w:rFonts w:ascii="Times New Roman" w:eastAsia="Times New Roman" w:hAnsi="Times New Roman"/>
          <w:i/>
          <w:sz w:val="20"/>
          <w:szCs w:val="20"/>
          <w:lang w:eastAsia="ar-SA"/>
        </w:rPr>
        <w:t>(nazwa</w:t>
      </w:r>
      <w:r w:rsidRPr="003E5976">
        <w:rPr>
          <w:rFonts w:ascii="Times New Roman" w:hAnsi="Times New Roman"/>
          <w:i/>
          <w:sz w:val="20"/>
          <w:szCs w:val="20"/>
          <w:lang w:eastAsia="ar-SA"/>
        </w:rPr>
        <w:t xml:space="preserve"> </w:t>
      </w:r>
      <w:r w:rsidRPr="003E5976">
        <w:rPr>
          <w:rFonts w:ascii="Times New Roman" w:eastAsia="Times New Roman" w:hAnsi="Times New Roman"/>
          <w:i/>
          <w:sz w:val="20"/>
          <w:szCs w:val="20"/>
          <w:lang w:eastAsia="ar-SA"/>
        </w:rPr>
        <w:t>i</w:t>
      </w:r>
      <w:r w:rsidRPr="003E5976">
        <w:rPr>
          <w:rFonts w:ascii="Times New Roman" w:hAnsi="Times New Roman"/>
          <w:i/>
          <w:sz w:val="20"/>
          <w:szCs w:val="20"/>
          <w:lang w:eastAsia="ar-SA"/>
        </w:rPr>
        <w:t xml:space="preserve"> </w:t>
      </w:r>
      <w:r w:rsidRPr="003E5976">
        <w:rPr>
          <w:rFonts w:ascii="Times New Roman" w:eastAsia="Times New Roman" w:hAnsi="Times New Roman"/>
          <w:i/>
          <w:sz w:val="20"/>
          <w:szCs w:val="20"/>
          <w:lang w:eastAsia="ar-SA"/>
        </w:rPr>
        <w:t>adres</w:t>
      </w:r>
      <w:r w:rsidRPr="003E5976">
        <w:rPr>
          <w:rFonts w:ascii="Times New Roman" w:hAnsi="Times New Roman"/>
          <w:i/>
          <w:sz w:val="20"/>
          <w:szCs w:val="20"/>
          <w:lang w:eastAsia="ar-SA"/>
        </w:rPr>
        <w:t xml:space="preserve">  </w:t>
      </w:r>
      <w:r w:rsidRPr="003E5976">
        <w:rPr>
          <w:rFonts w:ascii="Times New Roman" w:eastAsia="Times New Roman" w:hAnsi="Times New Roman"/>
          <w:i/>
          <w:sz w:val="20"/>
          <w:szCs w:val="20"/>
          <w:lang w:eastAsia="ar-SA"/>
        </w:rPr>
        <w:t>podmiotu</w:t>
      </w:r>
      <w:r w:rsidRPr="003E5976">
        <w:rPr>
          <w:rFonts w:ascii="Times New Roman" w:hAnsi="Times New Roman"/>
          <w:i/>
          <w:sz w:val="20"/>
          <w:szCs w:val="20"/>
          <w:lang w:eastAsia="ar-SA"/>
        </w:rPr>
        <w:t xml:space="preserve"> </w:t>
      </w:r>
      <w:r w:rsidRPr="003E5976">
        <w:rPr>
          <w:rFonts w:ascii="Times New Roman" w:eastAsia="Times New Roman" w:hAnsi="Times New Roman"/>
          <w:i/>
          <w:sz w:val="20"/>
          <w:szCs w:val="20"/>
          <w:lang w:eastAsia="ar-SA"/>
        </w:rPr>
        <w:t>oddającego</w:t>
      </w:r>
      <w:r w:rsidRPr="003E5976">
        <w:rPr>
          <w:rFonts w:ascii="Times New Roman" w:hAnsi="Times New Roman"/>
          <w:i/>
          <w:sz w:val="20"/>
          <w:szCs w:val="20"/>
          <w:lang w:eastAsia="ar-SA"/>
        </w:rPr>
        <w:t xml:space="preserve"> </w:t>
      </w:r>
      <w:r w:rsidRPr="003E5976">
        <w:rPr>
          <w:rFonts w:ascii="Times New Roman" w:eastAsia="Times New Roman" w:hAnsi="Times New Roman"/>
          <w:i/>
          <w:sz w:val="20"/>
          <w:szCs w:val="20"/>
          <w:lang w:eastAsia="ar-SA"/>
        </w:rPr>
        <w:t>do</w:t>
      </w:r>
      <w:r w:rsidRPr="003E5976">
        <w:rPr>
          <w:rFonts w:ascii="Times New Roman" w:hAnsi="Times New Roman"/>
          <w:i/>
          <w:sz w:val="20"/>
          <w:szCs w:val="20"/>
          <w:lang w:eastAsia="ar-SA"/>
        </w:rPr>
        <w:t xml:space="preserve"> </w:t>
      </w:r>
      <w:r w:rsidRPr="003E5976">
        <w:rPr>
          <w:rFonts w:ascii="Times New Roman" w:eastAsia="Times New Roman" w:hAnsi="Times New Roman"/>
          <w:i/>
          <w:sz w:val="20"/>
          <w:szCs w:val="20"/>
          <w:lang w:eastAsia="ar-SA"/>
        </w:rPr>
        <w:t>dyspozycji</w:t>
      </w:r>
      <w:r w:rsidRPr="003E5976">
        <w:rPr>
          <w:rFonts w:ascii="Times New Roman" w:hAnsi="Times New Roman"/>
          <w:i/>
          <w:sz w:val="20"/>
          <w:szCs w:val="20"/>
          <w:lang w:eastAsia="ar-SA"/>
        </w:rPr>
        <w:t xml:space="preserve"> </w:t>
      </w:r>
      <w:r w:rsidRPr="003E5976">
        <w:rPr>
          <w:rFonts w:ascii="Times New Roman" w:eastAsia="Times New Roman" w:hAnsi="Times New Roman"/>
          <w:i/>
          <w:sz w:val="20"/>
          <w:szCs w:val="20"/>
          <w:lang w:eastAsia="ar-SA"/>
        </w:rPr>
        <w:t>zasoby, NIP/PESEL, KRS-</w:t>
      </w:r>
      <w:proofErr w:type="spellStart"/>
      <w:r w:rsidRPr="003E5976">
        <w:rPr>
          <w:rFonts w:ascii="Times New Roman" w:eastAsia="Times New Roman" w:hAnsi="Times New Roman"/>
          <w:i/>
          <w:sz w:val="20"/>
          <w:szCs w:val="20"/>
          <w:lang w:eastAsia="ar-SA"/>
        </w:rPr>
        <w:t>CEDiG</w:t>
      </w:r>
      <w:proofErr w:type="spellEnd"/>
      <w:r w:rsidRPr="003E5976">
        <w:rPr>
          <w:rFonts w:ascii="Times New Roman" w:eastAsia="Times New Roman" w:hAnsi="Times New Roman"/>
          <w:i/>
          <w:sz w:val="20"/>
          <w:szCs w:val="20"/>
          <w:lang w:eastAsia="ar-SA"/>
        </w:rPr>
        <w:t xml:space="preserve"> )</w:t>
      </w:r>
    </w:p>
    <w:p w:rsidR="00A25918" w:rsidRPr="003E5976" w:rsidRDefault="00A25918" w:rsidP="00A25918">
      <w:pPr>
        <w:suppressAutoHyphens/>
        <w:autoSpaceDE w:val="0"/>
        <w:spacing w:after="0" w:line="240" w:lineRule="auto"/>
        <w:jc w:val="center"/>
        <w:rPr>
          <w:rFonts w:ascii="Times New Roman" w:eastAsia="Times New Roman" w:hAnsi="Times New Roman"/>
          <w:b/>
          <w:bCs/>
          <w:i/>
          <w:sz w:val="24"/>
          <w:szCs w:val="24"/>
          <w:lang w:eastAsia="ar-SA"/>
        </w:rPr>
      </w:pPr>
    </w:p>
    <w:p w:rsidR="00A25918" w:rsidRPr="003E5976" w:rsidRDefault="00A25918" w:rsidP="00A25918">
      <w:pPr>
        <w:suppressAutoHyphens/>
        <w:autoSpaceDE w:val="0"/>
        <w:spacing w:after="0" w:line="240" w:lineRule="auto"/>
        <w:jc w:val="center"/>
        <w:rPr>
          <w:rFonts w:ascii="Times New Roman" w:eastAsia="Times New Roman" w:hAnsi="Times New Roman"/>
          <w:i/>
          <w:sz w:val="28"/>
          <w:szCs w:val="28"/>
          <w:lang w:eastAsia="ar-SA"/>
        </w:rPr>
      </w:pPr>
      <w:r w:rsidRPr="003E5976">
        <w:rPr>
          <w:rFonts w:ascii="Times New Roman" w:eastAsia="Times New Roman" w:hAnsi="Times New Roman"/>
          <w:b/>
          <w:bCs/>
          <w:i/>
          <w:sz w:val="28"/>
          <w:szCs w:val="28"/>
          <w:lang w:eastAsia="ar-SA"/>
        </w:rPr>
        <w:t>o</w:t>
      </w:r>
      <w:r w:rsidRPr="003E5976">
        <w:rPr>
          <w:rFonts w:ascii="Times New Roman" w:hAnsi="Times New Roman"/>
          <w:b/>
          <w:bCs/>
          <w:i/>
          <w:sz w:val="28"/>
          <w:szCs w:val="28"/>
          <w:lang w:eastAsia="ar-SA"/>
        </w:rPr>
        <w:t xml:space="preserve"> </w:t>
      </w:r>
      <w:r w:rsidRPr="003E5976">
        <w:rPr>
          <w:rFonts w:ascii="Times New Roman" w:eastAsia="Times New Roman" w:hAnsi="Times New Roman"/>
          <w:b/>
          <w:bCs/>
          <w:i/>
          <w:sz w:val="28"/>
          <w:szCs w:val="28"/>
          <w:lang w:eastAsia="ar-SA"/>
        </w:rPr>
        <w:t>ś</w:t>
      </w:r>
      <w:r w:rsidRPr="003E5976">
        <w:rPr>
          <w:rFonts w:ascii="Times New Roman" w:hAnsi="Times New Roman"/>
          <w:b/>
          <w:bCs/>
          <w:i/>
          <w:sz w:val="28"/>
          <w:szCs w:val="28"/>
          <w:lang w:eastAsia="ar-SA"/>
        </w:rPr>
        <w:t xml:space="preserve"> </w:t>
      </w:r>
      <w:r w:rsidRPr="003E5976">
        <w:rPr>
          <w:rFonts w:ascii="Times New Roman" w:eastAsia="Times New Roman" w:hAnsi="Times New Roman"/>
          <w:b/>
          <w:bCs/>
          <w:i/>
          <w:sz w:val="28"/>
          <w:szCs w:val="28"/>
          <w:lang w:eastAsia="ar-SA"/>
        </w:rPr>
        <w:t>w</w:t>
      </w:r>
      <w:r w:rsidRPr="003E5976">
        <w:rPr>
          <w:rFonts w:ascii="Times New Roman" w:hAnsi="Times New Roman"/>
          <w:b/>
          <w:bCs/>
          <w:i/>
          <w:sz w:val="28"/>
          <w:szCs w:val="28"/>
          <w:lang w:eastAsia="ar-SA"/>
        </w:rPr>
        <w:t xml:space="preserve"> </w:t>
      </w:r>
      <w:r w:rsidRPr="003E5976">
        <w:rPr>
          <w:rFonts w:ascii="Times New Roman" w:eastAsia="Times New Roman" w:hAnsi="Times New Roman"/>
          <w:b/>
          <w:bCs/>
          <w:i/>
          <w:sz w:val="28"/>
          <w:szCs w:val="28"/>
          <w:lang w:eastAsia="ar-SA"/>
        </w:rPr>
        <w:t>i</w:t>
      </w:r>
      <w:r w:rsidRPr="003E5976">
        <w:rPr>
          <w:rFonts w:ascii="Times New Roman" w:hAnsi="Times New Roman"/>
          <w:b/>
          <w:bCs/>
          <w:i/>
          <w:sz w:val="28"/>
          <w:szCs w:val="28"/>
          <w:lang w:eastAsia="ar-SA"/>
        </w:rPr>
        <w:t xml:space="preserve"> </w:t>
      </w:r>
      <w:r w:rsidRPr="003E5976">
        <w:rPr>
          <w:rFonts w:ascii="Times New Roman" w:eastAsia="Times New Roman" w:hAnsi="Times New Roman"/>
          <w:b/>
          <w:bCs/>
          <w:i/>
          <w:sz w:val="28"/>
          <w:szCs w:val="28"/>
          <w:lang w:eastAsia="ar-SA"/>
        </w:rPr>
        <w:t>a</w:t>
      </w:r>
      <w:r w:rsidRPr="003E5976">
        <w:rPr>
          <w:rFonts w:ascii="Times New Roman" w:hAnsi="Times New Roman"/>
          <w:b/>
          <w:bCs/>
          <w:i/>
          <w:sz w:val="28"/>
          <w:szCs w:val="28"/>
          <w:lang w:eastAsia="ar-SA"/>
        </w:rPr>
        <w:t xml:space="preserve"> </w:t>
      </w:r>
      <w:r w:rsidRPr="003E5976">
        <w:rPr>
          <w:rFonts w:ascii="Times New Roman" w:eastAsia="Times New Roman" w:hAnsi="Times New Roman"/>
          <w:b/>
          <w:bCs/>
          <w:i/>
          <w:sz w:val="28"/>
          <w:szCs w:val="28"/>
          <w:lang w:eastAsia="ar-SA"/>
        </w:rPr>
        <w:t>d</w:t>
      </w:r>
      <w:r w:rsidRPr="003E5976">
        <w:rPr>
          <w:rFonts w:ascii="Times New Roman" w:hAnsi="Times New Roman"/>
          <w:b/>
          <w:bCs/>
          <w:i/>
          <w:sz w:val="28"/>
          <w:szCs w:val="28"/>
          <w:lang w:eastAsia="ar-SA"/>
        </w:rPr>
        <w:t xml:space="preserve"> </w:t>
      </w:r>
      <w:r w:rsidRPr="003E5976">
        <w:rPr>
          <w:rFonts w:ascii="Times New Roman" w:eastAsia="Times New Roman" w:hAnsi="Times New Roman"/>
          <w:b/>
          <w:bCs/>
          <w:i/>
          <w:sz w:val="28"/>
          <w:szCs w:val="28"/>
          <w:lang w:eastAsia="ar-SA"/>
        </w:rPr>
        <w:t>c</w:t>
      </w:r>
      <w:r w:rsidRPr="003E5976">
        <w:rPr>
          <w:rFonts w:ascii="Times New Roman" w:hAnsi="Times New Roman"/>
          <w:b/>
          <w:bCs/>
          <w:i/>
          <w:sz w:val="28"/>
          <w:szCs w:val="28"/>
          <w:lang w:eastAsia="ar-SA"/>
        </w:rPr>
        <w:t xml:space="preserve"> </w:t>
      </w:r>
      <w:r w:rsidRPr="003E5976">
        <w:rPr>
          <w:rFonts w:ascii="Times New Roman" w:eastAsia="Times New Roman" w:hAnsi="Times New Roman"/>
          <w:b/>
          <w:bCs/>
          <w:i/>
          <w:sz w:val="28"/>
          <w:szCs w:val="28"/>
          <w:lang w:eastAsia="ar-SA"/>
        </w:rPr>
        <w:t>z</w:t>
      </w:r>
      <w:r w:rsidRPr="003E5976">
        <w:rPr>
          <w:rFonts w:ascii="Times New Roman" w:hAnsi="Times New Roman"/>
          <w:b/>
          <w:bCs/>
          <w:i/>
          <w:sz w:val="28"/>
          <w:szCs w:val="28"/>
          <w:lang w:eastAsia="ar-SA"/>
        </w:rPr>
        <w:t xml:space="preserve"> </w:t>
      </w:r>
      <w:r w:rsidRPr="003E5976">
        <w:rPr>
          <w:rFonts w:ascii="Times New Roman" w:eastAsia="Times New Roman" w:hAnsi="Times New Roman"/>
          <w:b/>
          <w:bCs/>
          <w:i/>
          <w:sz w:val="28"/>
          <w:szCs w:val="28"/>
          <w:lang w:eastAsia="ar-SA"/>
        </w:rPr>
        <w:t>a</w:t>
      </w:r>
      <w:r w:rsidRPr="003E5976">
        <w:rPr>
          <w:rFonts w:ascii="Times New Roman" w:hAnsi="Times New Roman"/>
          <w:b/>
          <w:bCs/>
          <w:i/>
          <w:sz w:val="28"/>
          <w:szCs w:val="28"/>
          <w:lang w:eastAsia="ar-SA"/>
        </w:rPr>
        <w:t xml:space="preserve"> </w:t>
      </w:r>
      <w:r w:rsidRPr="003E5976">
        <w:rPr>
          <w:rFonts w:ascii="Times New Roman" w:eastAsia="Times New Roman" w:hAnsi="Times New Roman"/>
          <w:b/>
          <w:bCs/>
          <w:i/>
          <w:sz w:val="28"/>
          <w:szCs w:val="28"/>
          <w:lang w:eastAsia="ar-SA"/>
        </w:rPr>
        <w:t>m(/y)</w:t>
      </w:r>
      <w:r w:rsidRPr="003E5976">
        <w:rPr>
          <w:rFonts w:ascii="Times New Roman" w:eastAsia="Times New Roman" w:hAnsi="Times New Roman"/>
          <w:i/>
          <w:sz w:val="28"/>
          <w:szCs w:val="28"/>
          <w:lang w:eastAsia="ar-SA"/>
        </w:rPr>
        <w:t>,</w:t>
      </w:r>
    </w:p>
    <w:p w:rsidR="00A25918" w:rsidRPr="003E5976" w:rsidRDefault="00A25918" w:rsidP="00A25918">
      <w:pPr>
        <w:suppressAutoHyphens/>
        <w:autoSpaceDE w:val="0"/>
        <w:spacing w:after="0" w:line="240" w:lineRule="auto"/>
        <w:jc w:val="center"/>
        <w:rPr>
          <w:rFonts w:ascii="Times New Roman" w:eastAsia="Times New Roman" w:hAnsi="Times New Roman"/>
          <w:i/>
          <w:sz w:val="24"/>
          <w:szCs w:val="24"/>
          <w:lang w:eastAsia="ar-SA"/>
        </w:rPr>
      </w:pPr>
      <w:r w:rsidRPr="003E5976">
        <w:rPr>
          <w:rFonts w:ascii="Times New Roman" w:eastAsia="Times New Roman" w:hAnsi="Times New Roman"/>
          <w:i/>
          <w:sz w:val="24"/>
          <w:szCs w:val="24"/>
          <w:lang w:eastAsia="ar-SA"/>
        </w:rPr>
        <w:t>że</w:t>
      </w:r>
      <w:r w:rsidRPr="003E5976">
        <w:rPr>
          <w:rFonts w:ascii="Times New Roman" w:hAnsi="Times New Roman"/>
          <w:i/>
          <w:sz w:val="24"/>
          <w:szCs w:val="24"/>
          <w:lang w:eastAsia="ar-SA"/>
        </w:rPr>
        <w:t xml:space="preserve"> </w:t>
      </w:r>
      <w:r w:rsidRPr="003E5976">
        <w:rPr>
          <w:rFonts w:ascii="Times New Roman" w:eastAsia="Times New Roman" w:hAnsi="Times New Roman"/>
          <w:i/>
          <w:sz w:val="24"/>
          <w:szCs w:val="24"/>
          <w:lang w:eastAsia="ar-SA"/>
        </w:rPr>
        <w:t>wyżej</w:t>
      </w:r>
      <w:r w:rsidRPr="003E5976">
        <w:rPr>
          <w:rFonts w:ascii="Times New Roman" w:hAnsi="Times New Roman"/>
          <w:i/>
          <w:sz w:val="24"/>
          <w:szCs w:val="24"/>
          <w:lang w:eastAsia="ar-SA"/>
        </w:rPr>
        <w:t xml:space="preserve"> </w:t>
      </w:r>
      <w:r w:rsidRPr="003E5976">
        <w:rPr>
          <w:rFonts w:ascii="Times New Roman" w:eastAsia="Times New Roman" w:hAnsi="Times New Roman"/>
          <w:i/>
          <w:sz w:val="24"/>
          <w:szCs w:val="24"/>
          <w:lang w:eastAsia="ar-SA"/>
        </w:rPr>
        <w:t>wymieniony</w:t>
      </w:r>
      <w:r w:rsidRPr="003E5976">
        <w:rPr>
          <w:rFonts w:ascii="Times New Roman" w:hAnsi="Times New Roman"/>
          <w:i/>
          <w:sz w:val="24"/>
          <w:szCs w:val="24"/>
          <w:lang w:eastAsia="ar-SA"/>
        </w:rPr>
        <w:t xml:space="preserve"> </w:t>
      </w:r>
      <w:r w:rsidRPr="003E5976">
        <w:rPr>
          <w:rFonts w:ascii="Times New Roman" w:eastAsia="Times New Roman" w:hAnsi="Times New Roman"/>
          <w:i/>
          <w:sz w:val="24"/>
          <w:szCs w:val="24"/>
          <w:lang w:eastAsia="ar-SA"/>
        </w:rPr>
        <w:t xml:space="preserve">podmiot zobowiązuje się do oddania </w:t>
      </w:r>
    </w:p>
    <w:p w:rsidR="00A25918" w:rsidRPr="003E5976" w:rsidRDefault="00A25918" w:rsidP="00A25918">
      <w:pPr>
        <w:suppressAutoHyphens/>
        <w:autoSpaceDE w:val="0"/>
        <w:spacing w:after="0" w:line="240" w:lineRule="auto"/>
        <w:jc w:val="center"/>
        <w:rPr>
          <w:rFonts w:ascii="Times New Roman" w:eastAsia="Times New Roman" w:hAnsi="Times New Roman"/>
          <w:i/>
          <w:sz w:val="24"/>
          <w:szCs w:val="24"/>
          <w:lang w:eastAsia="ar-SA"/>
        </w:rPr>
      </w:pPr>
    </w:p>
    <w:p w:rsidR="00A25918" w:rsidRPr="003E5976" w:rsidRDefault="00A25918" w:rsidP="00A25918">
      <w:pPr>
        <w:suppressAutoHyphens/>
        <w:autoSpaceDE w:val="0"/>
        <w:spacing w:after="0" w:line="240" w:lineRule="auto"/>
        <w:jc w:val="center"/>
        <w:rPr>
          <w:rFonts w:ascii="Times New Roman" w:eastAsia="Times New Roman" w:hAnsi="Times New Roman"/>
          <w:i/>
          <w:sz w:val="24"/>
          <w:szCs w:val="24"/>
          <w:lang w:eastAsia="ar-SA"/>
        </w:rPr>
      </w:pPr>
      <w:r w:rsidRPr="003E5976">
        <w:rPr>
          <w:rFonts w:ascii="Times New Roman" w:hAnsi="Times New Roman"/>
          <w:i/>
          <w:sz w:val="24"/>
          <w:szCs w:val="24"/>
          <w:lang w:eastAsia="ar-SA"/>
        </w:rPr>
        <w:t>…………………………………………………………………</w:t>
      </w:r>
      <w:r w:rsidRPr="003E5976">
        <w:rPr>
          <w:rFonts w:ascii="Times New Roman" w:eastAsia="Times New Roman" w:hAnsi="Times New Roman"/>
          <w:i/>
          <w:sz w:val="24"/>
          <w:szCs w:val="24"/>
          <w:lang w:eastAsia="ar-SA"/>
        </w:rPr>
        <w:t>....</w:t>
      </w:r>
      <w:r w:rsidRPr="003E5976">
        <w:rPr>
          <w:rFonts w:ascii="Times New Roman" w:hAnsi="Times New Roman"/>
          <w:i/>
          <w:sz w:val="24"/>
          <w:szCs w:val="24"/>
          <w:lang w:eastAsia="ar-SA"/>
        </w:rPr>
        <w:t>……………………………</w:t>
      </w:r>
      <w:r w:rsidRPr="003E5976">
        <w:rPr>
          <w:rFonts w:ascii="Times New Roman" w:eastAsia="Times New Roman" w:hAnsi="Times New Roman"/>
          <w:i/>
          <w:sz w:val="24"/>
          <w:szCs w:val="24"/>
          <w:lang w:eastAsia="ar-SA"/>
        </w:rPr>
        <w:t>.</w:t>
      </w:r>
      <w:r w:rsidRPr="003E5976">
        <w:rPr>
          <w:rFonts w:ascii="Times New Roman" w:hAnsi="Times New Roman"/>
          <w:i/>
          <w:sz w:val="24"/>
          <w:szCs w:val="24"/>
          <w:lang w:eastAsia="ar-SA"/>
        </w:rPr>
        <w:t>……………</w:t>
      </w:r>
    </w:p>
    <w:p w:rsidR="00A25918" w:rsidRPr="003E5976" w:rsidRDefault="00A25918" w:rsidP="00A25918">
      <w:pPr>
        <w:suppressAutoHyphens/>
        <w:autoSpaceDE w:val="0"/>
        <w:spacing w:after="0" w:line="240" w:lineRule="auto"/>
        <w:jc w:val="center"/>
        <w:rPr>
          <w:rFonts w:ascii="Times New Roman" w:eastAsia="Times New Roman" w:hAnsi="Times New Roman"/>
          <w:i/>
          <w:sz w:val="20"/>
          <w:szCs w:val="20"/>
          <w:lang w:eastAsia="ar-SA"/>
        </w:rPr>
      </w:pPr>
      <w:r w:rsidRPr="003E5976">
        <w:rPr>
          <w:rFonts w:ascii="Times New Roman" w:eastAsia="Times New Roman" w:hAnsi="Times New Roman"/>
          <w:i/>
          <w:sz w:val="20"/>
          <w:szCs w:val="20"/>
          <w:lang w:eastAsia="ar-SA"/>
        </w:rPr>
        <w:t>(nazwa</w:t>
      </w:r>
      <w:r w:rsidRPr="003E5976">
        <w:rPr>
          <w:rFonts w:ascii="Times New Roman" w:hAnsi="Times New Roman"/>
          <w:i/>
          <w:sz w:val="20"/>
          <w:szCs w:val="20"/>
          <w:lang w:eastAsia="ar-SA"/>
        </w:rPr>
        <w:t xml:space="preserve"> </w:t>
      </w:r>
      <w:r w:rsidRPr="003E5976">
        <w:rPr>
          <w:rFonts w:ascii="Times New Roman" w:eastAsia="Times New Roman" w:hAnsi="Times New Roman"/>
          <w:i/>
          <w:sz w:val="20"/>
          <w:szCs w:val="20"/>
          <w:lang w:eastAsia="ar-SA"/>
        </w:rPr>
        <w:t>i</w:t>
      </w:r>
      <w:r w:rsidRPr="003E5976">
        <w:rPr>
          <w:rFonts w:ascii="Times New Roman" w:hAnsi="Times New Roman"/>
          <w:i/>
          <w:sz w:val="20"/>
          <w:szCs w:val="20"/>
          <w:lang w:eastAsia="ar-SA"/>
        </w:rPr>
        <w:t xml:space="preserve"> </w:t>
      </w:r>
      <w:r w:rsidRPr="003E5976">
        <w:rPr>
          <w:rFonts w:ascii="Times New Roman" w:eastAsia="Times New Roman" w:hAnsi="Times New Roman"/>
          <w:i/>
          <w:sz w:val="20"/>
          <w:szCs w:val="20"/>
          <w:lang w:eastAsia="ar-SA"/>
        </w:rPr>
        <w:t>adres</w:t>
      </w:r>
      <w:r w:rsidRPr="003E5976">
        <w:rPr>
          <w:rFonts w:ascii="Times New Roman" w:hAnsi="Times New Roman"/>
          <w:i/>
          <w:sz w:val="20"/>
          <w:szCs w:val="20"/>
          <w:lang w:eastAsia="ar-SA"/>
        </w:rPr>
        <w:t xml:space="preserve">  </w:t>
      </w:r>
      <w:r w:rsidRPr="003E5976">
        <w:rPr>
          <w:rFonts w:ascii="Times New Roman" w:eastAsia="Times New Roman" w:hAnsi="Times New Roman"/>
          <w:i/>
          <w:sz w:val="20"/>
          <w:szCs w:val="20"/>
          <w:lang w:eastAsia="ar-SA"/>
        </w:rPr>
        <w:t>Wykonawcy</w:t>
      </w:r>
      <w:r w:rsidRPr="003E5976">
        <w:rPr>
          <w:rFonts w:ascii="Times New Roman" w:hAnsi="Times New Roman"/>
          <w:i/>
          <w:sz w:val="20"/>
          <w:szCs w:val="20"/>
          <w:lang w:eastAsia="ar-SA"/>
        </w:rPr>
        <w:t xml:space="preserve"> </w:t>
      </w:r>
      <w:r w:rsidRPr="003E5976">
        <w:rPr>
          <w:rFonts w:ascii="Times New Roman" w:eastAsia="Times New Roman" w:hAnsi="Times New Roman"/>
          <w:i/>
          <w:sz w:val="20"/>
          <w:szCs w:val="20"/>
          <w:lang w:eastAsia="ar-SA"/>
        </w:rPr>
        <w:t>składającego</w:t>
      </w:r>
      <w:r w:rsidRPr="003E5976">
        <w:rPr>
          <w:rFonts w:ascii="Times New Roman" w:hAnsi="Times New Roman"/>
          <w:i/>
          <w:sz w:val="20"/>
          <w:szCs w:val="20"/>
          <w:lang w:eastAsia="ar-SA"/>
        </w:rPr>
        <w:t xml:space="preserve"> </w:t>
      </w:r>
      <w:r w:rsidRPr="003E5976">
        <w:rPr>
          <w:rFonts w:ascii="Times New Roman" w:eastAsia="Times New Roman" w:hAnsi="Times New Roman"/>
          <w:i/>
          <w:sz w:val="20"/>
          <w:szCs w:val="20"/>
          <w:lang w:eastAsia="ar-SA"/>
        </w:rPr>
        <w:t>ofertę)</w:t>
      </w:r>
    </w:p>
    <w:p w:rsidR="00A25918" w:rsidRPr="003E5976" w:rsidRDefault="00A25918" w:rsidP="00A25918">
      <w:pPr>
        <w:suppressAutoHyphens/>
        <w:autoSpaceDE w:val="0"/>
        <w:spacing w:after="0" w:line="240" w:lineRule="auto"/>
        <w:jc w:val="both"/>
        <w:rPr>
          <w:rFonts w:ascii="Times New Roman" w:eastAsia="Times New Roman" w:hAnsi="Times New Roman"/>
          <w:i/>
          <w:sz w:val="24"/>
          <w:szCs w:val="24"/>
          <w:lang w:eastAsia="ar-SA"/>
        </w:rPr>
      </w:pPr>
    </w:p>
    <w:p w:rsidR="00A25918" w:rsidRPr="003E5976" w:rsidRDefault="00A25918" w:rsidP="00A25918">
      <w:pPr>
        <w:suppressAutoHyphens/>
        <w:autoSpaceDE w:val="0"/>
        <w:spacing w:after="0" w:line="240" w:lineRule="auto"/>
        <w:rPr>
          <w:rFonts w:ascii="Times New Roman" w:eastAsia="Times New Roman" w:hAnsi="Times New Roman"/>
          <w:i/>
          <w:sz w:val="24"/>
          <w:szCs w:val="24"/>
          <w:lang w:eastAsia="ar-SA"/>
        </w:rPr>
      </w:pPr>
      <w:r w:rsidRPr="003E5976">
        <w:rPr>
          <w:rFonts w:ascii="Times New Roman" w:eastAsia="Times New Roman" w:hAnsi="Times New Roman"/>
          <w:i/>
          <w:sz w:val="24"/>
          <w:szCs w:val="24"/>
          <w:lang w:eastAsia="ar-SA"/>
        </w:rPr>
        <w:t>do</w:t>
      </w:r>
      <w:r w:rsidRPr="003E5976">
        <w:rPr>
          <w:rFonts w:ascii="Times New Roman" w:hAnsi="Times New Roman"/>
          <w:i/>
          <w:sz w:val="24"/>
          <w:szCs w:val="24"/>
          <w:lang w:eastAsia="ar-SA"/>
        </w:rPr>
        <w:t xml:space="preserve"> </w:t>
      </w:r>
      <w:r w:rsidRPr="003E5976">
        <w:rPr>
          <w:rFonts w:ascii="Times New Roman" w:eastAsia="Times New Roman" w:hAnsi="Times New Roman"/>
          <w:i/>
          <w:sz w:val="24"/>
          <w:szCs w:val="24"/>
          <w:lang w:eastAsia="ar-SA"/>
        </w:rPr>
        <w:t>dyspozycji</w:t>
      </w:r>
      <w:r w:rsidRPr="003E5976">
        <w:rPr>
          <w:rFonts w:ascii="Times New Roman" w:hAnsi="Times New Roman"/>
          <w:i/>
          <w:sz w:val="24"/>
          <w:szCs w:val="24"/>
          <w:lang w:eastAsia="ar-SA"/>
        </w:rPr>
        <w:t xml:space="preserve"> </w:t>
      </w:r>
      <w:r w:rsidRPr="003E5976">
        <w:rPr>
          <w:rFonts w:ascii="Times New Roman" w:eastAsia="Times New Roman" w:hAnsi="Times New Roman"/>
          <w:i/>
          <w:sz w:val="24"/>
          <w:szCs w:val="24"/>
          <w:lang w:eastAsia="ar-SA"/>
        </w:rPr>
        <w:t>niezbędne</w:t>
      </w:r>
      <w:r w:rsidRPr="003E5976">
        <w:rPr>
          <w:rFonts w:ascii="Times New Roman" w:hAnsi="Times New Roman"/>
          <w:i/>
          <w:sz w:val="24"/>
          <w:szCs w:val="24"/>
          <w:lang w:eastAsia="ar-SA"/>
        </w:rPr>
        <w:t xml:space="preserve"> </w:t>
      </w:r>
      <w:r w:rsidRPr="003E5976">
        <w:rPr>
          <w:rFonts w:ascii="Times New Roman" w:eastAsia="Times New Roman" w:hAnsi="Times New Roman"/>
          <w:i/>
          <w:sz w:val="24"/>
          <w:szCs w:val="24"/>
          <w:lang w:eastAsia="ar-SA"/>
        </w:rPr>
        <w:t>zasoby</w:t>
      </w:r>
    </w:p>
    <w:p w:rsidR="00A25918" w:rsidRPr="003E5976" w:rsidRDefault="00A25918" w:rsidP="00A25918">
      <w:pPr>
        <w:suppressAutoHyphens/>
        <w:autoSpaceDE w:val="0"/>
        <w:spacing w:after="0" w:line="240" w:lineRule="auto"/>
        <w:rPr>
          <w:rFonts w:ascii="Times New Roman" w:eastAsia="Times New Roman" w:hAnsi="Times New Roman"/>
          <w:i/>
          <w:sz w:val="24"/>
          <w:szCs w:val="24"/>
          <w:lang w:eastAsia="ar-SA"/>
        </w:rPr>
      </w:pPr>
    </w:p>
    <w:p w:rsidR="00A25918" w:rsidRPr="003E5976" w:rsidRDefault="00A25918" w:rsidP="00A25918">
      <w:pPr>
        <w:suppressAutoHyphens/>
        <w:autoSpaceDE w:val="0"/>
        <w:spacing w:after="0" w:line="240" w:lineRule="auto"/>
        <w:rPr>
          <w:rFonts w:ascii="Times New Roman" w:hAnsi="Times New Roman"/>
          <w:i/>
          <w:sz w:val="24"/>
          <w:szCs w:val="24"/>
          <w:lang w:eastAsia="ar-SA"/>
        </w:rPr>
      </w:pPr>
      <w:r w:rsidRPr="003E5976">
        <w:rPr>
          <w:rFonts w:ascii="Times New Roman" w:hAnsi="Times New Roman"/>
          <w:i/>
          <w:sz w:val="24"/>
          <w:szCs w:val="24"/>
          <w:lang w:eastAsia="ar-SA"/>
        </w:rPr>
        <w:t>………………………………………………………………………………………………………………</w:t>
      </w:r>
      <w:r w:rsidRPr="003E5976">
        <w:rPr>
          <w:rFonts w:ascii="Times New Roman" w:eastAsia="Times New Roman" w:hAnsi="Times New Roman"/>
          <w:i/>
          <w:sz w:val="24"/>
          <w:szCs w:val="24"/>
          <w:lang w:eastAsia="ar-SA"/>
        </w:rPr>
        <w:t>.</w:t>
      </w:r>
    </w:p>
    <w:p w:rsidR="00A25918" w:rsidRPr="003E5976" w:rsidRDefault="00A25918" w:rsidP="00A25918">
      <w:pPr>
        <w:suppressAutoHyphens/>
        <w:autoSpaceDE w:val="0"/>
        <w:spacing w:after="0" w:line="240" w:lineRule="auto"/>
        <w:jc w:val="center"/>
        <w:rPr>
          <w:rFonts w:ascii="Times New Roman" w:eastAsia="Times New Roman" w:hAnsi="Times New Roman"/>
          <w:i/>
          <w:sz w:val="20"/>
          <w:szCs w:val="20"/>
          <w:lang w:eastAsia="ar-SA"/>
        </w:rPr>
      </w:pPr>
      <w:r w:rsidRPr="003E5976">
        <w:rPr>
          <w:rFonts w:ascii="Times New Roman" w:eastAsia="Times New Roman" w:hAnsi="Times New Roman"/>
          <w:i/>
          <w:sz w:val="20"/>
          <w:szCs w:val="20"/>
          <w:lang w:eastAsia="ar-SA"/>
        </w:rPr>
        <w:t>(określenie zasobu)</w:t>
      </w:r>
    </w:p>
    <w:p w:rsidR="00A25918" w:rsidRPr="003E5976" w:rsidRDefault="00A25918" w:rsidP="00A25918">
      <w:pPr>
        <w:autoSpaceDE w:val="0"/>
        <w:autoSpaceDN w:val="0"/>
        <w:adjustRightInd w:val="0"/>
        <w:spacing w:after="0" w:line="240" w:lineRule="auto"/>
        <w:rPr>
          <w:rFonts w:ascii="Times New Roman" w:eastAsia="Times New Roman" w:hAnsi="Times New Roman"/>
          <w:i/>
          <w:sz w:val="24"/>
          <w:szCs w:val="24"/>
          <w:lang w:eastAsia="pl-PL"/>
        </w:rPr>
      </w:pPr>
    </w:p>
    <w:p w:rsidR="00A25918" w:rsidRPr="003E5976" w:rsidRDefault="00A25918" w:rsidP="00A25918">
      <w:pPr>
        <w:autoSpaceDE w:val="0"/>
        <w:autoSpaceDN w:val="0"/>
        <w:adjustRightInd w:val="0"/>
        <w:spacing w:after="0" w:line="240" w:lineRule="auto"/>
        <w:rPr>
          <w:rFonts w:ascii="Times New Roman" w:eastAsia="Times New Roman" w:hAnsi="Times New Roman"/>
          <w:i/>
          <w:sz w:val="24"/>
          <w:szCs w:val="24"/>
          <w:lang w:eastAsia="pl-PL"/>
        </w:rPr>
      </w:pPr>
    </w:p>
    <w:p w:rsidR="00A25918" w:rsidRPr="003E5976" w:rsidRDefault="00A25918" w:rsidP="00A25918">
      <w:pPr>
        <w:autoSpaceDE w:val="0"/>
        <w:autoSpaceDN w:val="0"/>
        <w:adjustRightInd w:val="0"/>
        <w:spacing w:after="0" w:line="240" w:lineRule="auto"/>
        <w:rPr>
          <w:rFonts w:ascii="Times New Roman" w:eastAsia="Times New Roman" w:hAnsi="Times New Roman"/>
          <w:i/>
          <w:sz w:val="24"/>
          <w:szCs w:val="24"/>
          <w:lang w:eastAsia="pl-PL"/>
        </w:rPr>
      </w:pPr>
      <w:r w:rsidRPr="003E5976">
        <w:rPr>
          <w:rFonts w:ascii="Times New Roman" w:eastAsia="Times New Roman" w:hAnsi="Times New Roman"/>
          <w:i/>
          <w:sz w:val="24"/>
          <w:szCs w:val="24"/>
          <w:lang w:eastAsia="pl-PL"/>
        </w:rPr>
        <w:t>Oświadczam, iż:</w:t>
      </w:r>
    </w:p>
    <w:p w:rsidR="00A25918" w:rsidRPr="003E5976" w:rsidRDefault="00A25918" w:rsidP="00A25918">
      <w:pPr>
        <w:autoSpaceDE w:val="0"/>
        <w:autoSpaceDN w:val="0"/>
        <w:adjustRightInd w:val="0"/>
        <w:spacing w:after="0" w:line="240" w:lineRule="auto"/>
        <w:rPr>
          <w:rFonts w:ascii="Times New Roman" w:eastAsia="Times New Roman" w:hAnsi="Times New Roman"/>
          <w:i/>
          <w:sz w:val="24"/>
          <w:szCs w:val="24"/>
          <w:lang w:eastAsia="pl-PL"/>
        </w:rPr>
      </w:pPr>
    </w:p>
    <w:p w:rsidR="00A25918" w:rsidRPr="003E5976" w:rsidRDefault="00A25918" w:rsidP="00A25918">
      <w:pPr>
        <w:autoSpaceDE w:val="0"/>
        <w:autoSpaceDN w:val="0"/>
        <w:adjustRightInd w:val="0"/>
        <w:spacing w:after="0" w:line="240" w:lineRule="auto"/>
        <w:rPr>
          <w:rFonts w:ascii="Times New Roman" w:eastAsia="Times New Roman" w:hAnsi="Times New Roman"/>
          <w:i/>
          <w:sz w:val="24"/>
          <w:szCs w:val="24"/>
          <w:lang w:eastAsia="pl-PL"/>
        </w:rPr>
      </w:pPr>
      <w:r w:rsidRPr="003E5976">
        <w:rPr>
          <w:rFonts w:ascii="Times New Roman" w:eastAsia="Times New Roman" w:hAnsi="Times New Roman"/>
          <w:i/>
          <w:sz w:val="24"/>
          <w:szCs w:val="24"/>
          <w:lang w:eastAsia="pl-PL"/>
        </w:rPr>
        <w:t xml:space="preserve">a) udostępniam Wykonawcy ww. zasoby, w następującym zakresie </w:t>
      </w:r>
      <w:r w:rsidRPr="003E5976">
        <w:rPr>
          <w:rFonts w:ascii="Times New Roman" w:eastAsia="Times New Roman" w:hAnsi="Times New Roman"/>
          <w:i/>
          <w:iCs/>
          <w:sz w:val="24"/>
          <w:szCs w:val="24"/>
          <w:lang w:eastAsia="pl-PL"/>
        </w:rPr>
        <w:t>( należy podać informacje umożliwiające ocenę spełnienia warunków przez udostępniane zasoby)</w:t>
      </w:r>
      <w:r w:rsidRPr="003E5976">
        <w:rPr>
          <w:rFonts w:ascii="Times New Roman" w:eastAsia="Times New Roman" w:hAnsi="Times New Roman"/>
          <w:i/>
          <w:sz w:val="24"/>
          <w:szCs w:val="24"/>
          <w:lang w:eastAsia="pl-PL"/>
        </w:rPr>
        <w:t>:</w:t>
      </w:r>
    </w:p>
    <w:p w:rsidR="00A25918" w:rsidRPr="003E5976" w:rsidRDefault="00A25918" w:rsidP="00A25918">
      <w:pPr>
        <w:autoSpaceDE w:val="0"/>
        <w:autoSpaceDN w:val="0"/>
        <w:adjustRightInd w:val="0"/>
        <w:spacing w:after="0" w:line="240" w:lineRule="auto"/>
        <w:rPr>
          <w:rFonts w:ascii="Times New Roman" w:eastAsia="Times New Roman" w:hAnsi="Times New Roman"/>
          <w:i/>
          <w:sz w:val="24"/>
          <w:szCs w:val="24"/>
          <w:lang w:eastAsia="pl-PL"/>
        </w:rPr>
      </w:pPr>
    </w:p>
    <w:p w:rsidR="00A25918" w:rsidRPr="003E5976" w:rsidRDefault="00A25918" w:rsidP="00A25918">
      <w:pPr>
        <w:autoSpaceDE w:val="0"/>
        <w:autoSpaceDN w:val="0"/>
        <w:adjustRightInd w:val="0"/>
        <w:spacing w:after="0" w:line="240" w:lineRule="auto"/>
        <w:rPr>
          <w:rFonts w:ascii="Times New Roman" w:eastAsia="Times New Roman" w:hAnsi="Times New Roman"/>
          <w:i/>
          <w:sz w:val="24"/>
          <w:szCs w:val="24"/>
          <w:lang w:eastAsia="pl-PL"/>
        </w:rPr>
      </w:pPr>
      <w:r w:rsidRPr="003E5976">
        <w:rPr>
          <w:rFonts w:ascii="Times New Roman" w:eastAsia="Times New Roman" w:hAnsi="Times New Roman"/>
          <w:i/>
          <w:sz w:val="24"/>
          <w:szCs w:val="24"/>
          <w:lang w:eastAsia="pl-PL"/>
        </w:rPr>
        <w:t>__________________________________________________________________________</w:t>
      </w:r>
    </w:p>
    <w:p w:rsidR="00A25918" w:rsidRPr="003E5976" w:rsidRDefault="00A25918" w:rsidP="00A25918">
      <w:pPr>
        <w:autoSpaceDE w:val="0"/>
        <w:autoSpaceDN w:val="0"/>
        <w:adjustRightInd w:val="0"/>
        <w:spacing w:after="0" w:line="240" w:lineRule="auto"/>
        <w:rPr>
          <w:rFonts w:ascii="Times New Roman" w:eastAsia="Times New Roman" w:hAnsi="Times New Roman"/>
          <w:i/>
          <w:sz w:val="24"/>
          <w:szCs w:val="24"/>
          <w:lang w:eastAsia="pl-PL"/>
        </w:rPr>
      </w:pPr>
    </w:p>
    <w:p w:rsidR="00A25918" w:rsidRPr="003E5976" w:rsidRDefault="00A25918" w:rsidP="00A25918">
      <w:pPr>
        <w:autoSpaceDE w:val="0"/>
        <w:autoSpaceDN w:val="0"/>
        <w:adjustRightInd w:val="0"/>
        <w:spacing w:after="0" w:line="240" w:lineRule="auto"/>
        <w:rPr>
          <w:rFonts w:ascii="Times New Roman" w:eastAsia="Times New Roman" w:hAnsi="Times New Roman"/>
          <w:i/>
          <w:sz w:val="24"/>
          <w:szCs w:val="24"/>
          <w:lang w:eastAsia="pl-PL"/>
        </w:rPr>
      </w:pPr>
      <w:r w:rsidRPr="003E5976">
        <w:rPr>
          <w:rFonts w:ascii="Times New Roman" w:eastAsia="Times New Roman" w:hAnsi="Times New Roman"/>
          <w:i/>
          <w:sz w:val="24"/>
          <w:szCs w:val="24"/>
          <w:lang w:eastAsia="pl-PL"/>
        </w:rPr>
        <w:t>b) sposób wykorzystania udostępnionych przeze mnie zasobów będzie następujący:</w:t>
      </w:r>
    </w:p>
    <w:p w:rsidR="00A25918" w:rsidRPr="003E5976" w:rsidRDefault="00A25918" w:rsidP="00A25918">
      <w:pPr>
        <w:autoSpaceDE w:val="0"/>
        <w:autoSpaceDN w:val="0"/>
        <w:adjustRightInd w:val="0"/>
        <w:spacing w:after="0" w:line="240" w:lineRule="auto"/>
        <w:rPr>
          <w:rFonts w:ascii="Times New Roman" w:eastAsia="Times New Roman" w:hAnsi="Times New Roman"/>
          <w:i/>
          <w:sz w:val="24"/>
          <w:szCs w:val="24"/>
          <w:lang w:eastAsia="pl-PL"/>
        </w:rPr>
      </w:pPr>
    </w:p>
    <w:p w:rsidR="00A25918" w:rsidRPr="003E5976" w:rsidRDefault="00A25918" w:rsidP="00A25918">
      <w:pPr>
        <w:autoSpaceDE w:val="0"/>
        <w:autoSpaceDN w:val="0"/>
        <w:adjustRightInd w:val="0"/>
        <w:spacing w:after="0" w:line="240" w:lineRule="auto"/>
        <w:rPr>
          <w:rFonts w:ascii="Times New Roman" w:eastAsia="Times New Roman" w:hAnsi="Times New Roman"/>
          <w:i/>
          <w:sz w:val="24"/>
          <w:szCs w:val="24"/>
          <w:lang w:eastAsia="pl-PL"/>
        </w:rPr>
      </w:pPr>
      <w:r w:rsidRPr="003E5976">
        <w:rPr>
          <w:rFonts w:ascii="Times New Roman" w:eastAsia="Times New Roman" w:hAnsi="Times New Roman"/>
          <w:i/>
          <w:sz w:val="24"/>
          <w:szCs w:val="24"/>
          <w:lang w:eastAsia="pl-PL"/>
        </w:rPr>
        <w:t>___________________________________________________________________________</w:t>
      </w:r>
    </w:p>
    <w:p w:rsidR="00A25918" w:rsidRPr="003E5976" w:rsidRDefault="00A25918" w:rsidP="00A25918">
      <w:pPr>
        <w:autoSpaceDE w:val="0"/>
        <w:autoSpaceDN w:val="0"/>
        <w:adjustRightInd w:val="0"/>
        <w:spacing w:after="0" w:line="240" w:lineRule="auto"/>
        <w:rPr>
          <w:rFonts w:ascii="Times New Roman" w:eastAsia="Times New Roman" w:hAnsi="Times New Roman"/>
          <w:i/>
          <w:sz w:val="24"/>
          <w:szCs w:val="24"/>
          <w:lang w:eastAsia="pl-PL"/>
        </w:rPr>
      </w:pPr>
    </w:p>
    <w:p w:rsidR="00A25918" w:rsidRPr="003E5976" w:rsidRDefault="00A25918" w:rsidP="00A25918">
      <w:pPr>
        <w:autoSpaceDE w:val="0"/>
        <w:autoSpaceDN w:val="0"/>
        <w:adjustRightInd w:val="0"/>
        <w:spacing w:after="0" w:line="240" w:lineRule="auto"/>
        <w:rPr>
          <w:rFonts w:ascii="Times New Roman" w:eastAsia="Times New Roman" w:hAnsi="Times New Roman"/>
          <w:i/>
          <w:sz w:val="24"/>
          <w:szCs w:val="24"/>
          <w:lang w:eastAsia="pl-PL"/>
        </w:rPr>
      </w:pPr>
      <w:r w:rsidRPr="003E5976">
        <w:rPr>
          <w:rFonts w:ascii="Times New Roman" w:eastAsia="Times New Roman" w:hAnsi="Times New Roman"/>
          <w:i/>
          <w:sz w:val="24"/>
          <w:szCs w:val="24"/>
          <w:lang w:eastAsia="pl-PL"/>
        </w:rPr>
        <w:t>c) zakres i okres mojego udziału przy wykonywaniu zamówienia będzie następujący:</w:t>
      </w:r>
    </w:p>
    <w:p w:rsidR="00A25918" w:rsidRPr="003E5976" w:rsidRDefault="00A25918" w:rsidP="00A25918">
      <w:pPr>
        <w:autoSpaceDE w:val="0"/>
        <w:autoSpaceDN w:val="0"/>
        <w:adjustRightInd w:val="0"/>
        <w:spacing w:after="0" w:line="240" w:lineRule="auto"/>
        <w:rPr>
          <w:rFonts w:ascii="Times New Roman" w:eastAsia="Times New Roman" w:hAnsi="Times New Roman"/>
          <w:i/>
          <w:sz w:val="24"/>
          <w:szCs w:val="24"/>
          <w:lang w:eastAsia="pl-PL"/>
        </w:rPr>
      </w:pPr>
    </w:p>
    <w:p w:rsidR="00A25918" w:rsidRPr="003E5976" w:rsidRDefault="00A25918" w:rsidP="00A25918">
      <w:pPr>
        <w:autoSpaceDE w:val="0"/>
        <w:autoSpaceDN w:val="0"/>
        <w:adjustRightInd w:val="0"/>
        <w:spacing w:after="0" w:line="240" w:lineRule="auto"/>
        <w:rPr>
          <w:rFonts w:ascii="Times New Roman" w:eastAsia="Times New Roman" w:hAnsi="Times New Roman"/>
          <w:i/>
          <w:sz w:val="24"/>
          <w:szCs w:val="24"/>
          <w:lang w:eastAsia="pl-PL"/>
        </w:rPr>
      </w:pPr>
      <w:r w:rsidRPr="003E5976">
        <w:rPr>
          <w:rFonts w:ascii="Times New Roman" w:eastAsia="Times New Roman" w:hAnsi="Times New Roman"/>
          <w:i/>
          <w:sz w:val="24"/>
          <w:szCs w:val="24"/>
          <w:lang w:eastAsia="pl-PL"/>
        </w:rPr>
        <w:t>___________________________________________________________________________</w:t>
      </w:r>
    </w:p>
    <w:p w:rsidR="00A25918" w:rsidRPr="003E5976" w:rsidRDefault="00A25918" w:rsidP="00A25918">
      <w:pPr>
        <w:autoSpaceDE w:val="0"/>
        <w:autoSpaceDN w:val="0"/>
        <w:adjustRightInd w:val="0"/>
        <w:spacing w:after="0" w:line="240" w:lineRule="auto"/>
        <w:rPr>
          <w:rFonts w:ascii="Times New Roman" w:eastAsia="Times New Roman" w:hAnsi="Times New Roman"/>
          <w:i/>
          <w:sz w:val="24"/>
          <w:szCs w:val="24"/>
          <w:lang w:eastAsia="pl-PL"/>
        </w:rPr>
      </w:pPr>
    </w:p>
    <w:p w:rsidR="00A25918" w:rsidRPr="003E5976" w:rsidRDefault="00A25918" w:rsidP="00A25918">
      <w:pPr>
        <w:autoSpaceDE w:val="0"/>
        <w:autoSpaceDN w:val="0"/>
        <w:adjustRightInd w:val="0"/>
        <w:spacing w:after="0" w:line="240" w:lineRule="auto"/>
        <w:rPr>
          <w:rFonts w:ascii="Times New Roman" w:eastAsia="Times New Roman" w:hAnsi="Times New Roman"/>
          <w:i/>
          <w:sz w:val="24"/>
          <w:szCs w:val="24"/>
          <w:lang w:eastAsia="pl-PL"/>
        </w:rPr>
      </w:pPr>
      <w:r w:rsidRPr="003E5976">
        <w:rPr>
          <w:rFonts w:ascii="Times New Roman" w:eastAsia="Times New Roman" w:hAnsi="Times New Roman"/>
          <w:i/>
          <w:sz w:val="24"/>
          <w:szCs w:val="24"/>
          <w:lang w:eastAsia="pl-PL"/>
        </w:rPr>
        <w:t>d) będę realizował następujące roboty budowlane , których dotyczą udostępniane zasoby odnoszące się do warunków udziału , na których polega Wykonawca:</w:t>
      </w:r>
    </w:p>
    <w:p w:rsidR="00A25918" w:rsidRPr="003E5976" w:rsidRDefault="00A25918" w:rsidP="00A25918">
      <w:pPr>
        <w:autoSpaceDE w:val="0"/>
        <w:autoSpaceDN w:val="0"/>
        <w:adjustRightInd w:val="0"/>
        <w:spacing w:after="0" w:line="240" w:lineRule="auto"/>
        <w:rPr>
          <w:rFonts w:ascii="Times New Roman" w:eastAsia="Times New Roman" w:hAnsi="Times New Roman"/>
          <w:i/>
          <w:sz w:val="24"/>
          <w:szCs w:val="24"/>
          <w:lang w:eastAsia="pl-PL"/>
        </w:rPr>
      </w:pPr>
    </w:p>
    <w:p w:rsidR="00A25918" w:rsidRPr="003E5976" w:rsidRDefault="00A25918" w:rsidP="00A25918">
      <w:pPr>
        <w:autoSpaceDE w:val="0"/>
        <w:autoSpaceDN w:val="0"/>
        <w:adjustRightInd w:val="0"/>
        <w:spacing w:after="0" w:line="240" w:lineRule="auto"/>
        <w:rPr>
          <w:rFonts w:ascii="Times New Roman" w:hAnsi="Times New Roman"/>
          <w:i/>
          <w:sz w:val="24"/>
          <w:szCs w:val="24"/>
          <w:lang w:eastAsia="ar-SA"/>
        </w:rPr>
      </w:pPr>
      <w:r w:rsidRPr="003E5976">
        <w:rPr>
          <w:rFonts w:ascii="Times New Roman" w:eastAsia="Times New Roman" w:hAnsi="Times New Roman"/>
          <w:i/>
          <w:sz w:val="24"/>
          <w:szCs w:val="24"/>
          <w:lang w:eastAsia="pl-PL"/>
        </w:rPr>
        <w:t>___________________________________________________________________________</w:t>
      </w:r>
    </w:p>
    <w:p w:rsidR="00A25918" w:rsidRPr="003E5976" w:rsidRDefault="00A25918" w:rsidP="00A25918">
      <w:pPr>
        <w:autoSpaceDE w:val="0"/>
        <w:autoSpaceDN w:val="0"/>
        <w:adjustRightInd w:val="0"/>
        <w:spacing w:after="0" w:line="240" w:lineRule="auto"/>
        <w:rPr>
          <w:rFonts w:ascii="Times New Roman" w:eastAsia="Times New Roman" w:hAnsi="Times New Roman"/>
          <w:i/>
          <w:sz w:val="24"/>
          <w:szCs w:val="24"/>
          <w:lang w:eastAsia="pl-PL"/>
        </w:rPr>
      </w:pPr>
    </w:p>
    <w:p w:rsidR="00A25918" w:rsidRPr="003E5976" w:rsidRDefault="00A25918" w:rsidP="00A25918">
      <w:pPr>
        <w:autoSpaceDE w:val="0"/>
        <w:autoSpaceDN w:val="0"/>
        <w:adjustRightInd w:val="0"/>
        <w:spacing w:after="0" w:line="240" w:lineRule="auto"/>
        <w:rPr>
          <w:rFonts w:ascii="Times New Roman" w:eastAsia="Times New Roman" w:hAnsi="Times New Roman"/>
          <w:i/>
          <w:sz w:val="24"/>
          <w:szCs w:val="24"/>
          <w:lang w:eastAsia="pl-PL"/>
        </w:rPr>
      </w:pPr>
    </w:p>
    <w:p w:rsidR="00A25918" w:rsidRPr="003E5976" w:rsidRDefault="00A25918" w:rsidP="00A25918">
      <w:pPr>
        <w:autoSpaceDE w:val="0"/>
        <w:autoSpaceDN w:val="0"/>
        <w:adjustRightInd w:val="0"/>
        <w:spacing w:after="0" w:line="240" w:lineRule="auto"/>
        <w:rPr>
          <w:rFonts w:ascii="Times New Roman" w:eastAsia="Times New Roman" w:hAnsi="Times New Roman"/>
          <w:i/>
          <w:sz w:val="24"/>
          <w:szCs w:val="24"/>
          <w:lang w:eastAsia="pl-PL"/>
        </w:rPr>
      </w:pPr>
    </w:p>
    <w:p w:rsidR="00A25918" w:rsidRPr="003E5976" w:rsidRDefault="00A25918" w:rsidP="00A25918">
      <w:pPr>
        <w:autoSpaceDE w:val="0"/>
        <w:autoSpaceDN w:val="0"/>
        <w:adjustRightInd w:val="0"/>
        <w:spacing w:after="0" w:line="240" w:lineRule="auto"/>
        <w:rPr>
          <w:rFonts w:ascii="Times New Roman" w:eastAsia="Times New Roman" w:hAnsi="Times New Roman"/>
          <w:i/>
          <w:sz w:val="24"/>
          <w:szCs w:val="24"/>
          <w:lang w:eastAsia="pl-PL"/>
        </w:rPr>
      </w:pPr>
    </w:p>
    <w:p w:rsidR="00A25918" w:rsidRPr="003E5976" w:rsidRDefault="00A25918" w:rsidP="00A25918">
      <w:pPr>
        <w:suppressAutoHyphens/>
        <w:autoSpaceDE w:val="0"/>
        <w:spacing w:after="0" w:line="240" w:lineRule="auto"/>
        <w:jc w:val="both"/>
        <w:rPr>
          <w:rFonts w:ascii="Times New Roman" w:eastAsia="Times New Roman" w:hAnsi="Times New Roman"/>
          <w:i/>
          <w:sz w:val="24"/>
          <w:szCs w:val="24"/>
          <w:lang w:eastAsia="ar-SA"/>
        </w:rPr>
      </w:pPr>
      <w:r w:rsidRPr="003E5976">
        <w:rPr>
          <w:rFonts w:ascii="Times New Roman" w:hAnsi="Times New Roman"/>
          <w:i/>
          <w:sz w:val="24"/>
          <w:szCs w:val="24"/>
          <w:lang w:eastAsia="ar-SA"/>
        </w:rPr>
        <w:t>………………………………………………</w:t>
      </w:r>
    </w:p>
    <w:p w:rsidR="00A25918" w:rsidRPr="003E5976" w:rsidRDefault="00A25918" w:rsidP="00A25918">
      <w:pPr>
        <w:suppressAutoHyphens/>
        <w:autoSpaceDE w:val="0"/>
        <w:spacing w:after="0" w:line="240" w:lineRule="auto"/>
        <w:jc w:val="both"/>
        <w:rPr>
          <w:rFonts w:ascii="Times New Roman" w:hAnsi="Times New Roman"/>
          <w:i/>
          <w:sz w:val="20"/>
          <w:szCs w:val="20"/>
          <w:lang w:eastAsia="ar-SA"/>
        </w:rPr>
      </w:pPr>
      <w:r w:rsidRPr="003E5976">
        <w:rPr>
          <w:rFonts w:ascii="Times New Roman" w:eastAsia="Times New Roman" w:hAnsi="Times New Roman"/>
          <w:i/>
          <w:sz w:val="20"/>
          <w:szCs w:val="20"/>
          <w:lang w:eastAsia="ar-SA"/>
        </w:rPr>
        <w:t xml:space="preserve">        (miejsce</w:t>
      </w:r>
      <w:r w:rsidRPr="003E5976">
        <w:rPr>
          <w:rFonts w:ascii="Times New Roman" w:hAnsi="Times New Roman"/>
          <w:i/>
          <w:sz w:val="20"/>
          <w:szCs w:val="20"/>
          <w:lang w:eastAsia="ar-SA"/>
        </w:rPr>
        <w:t xml:space="preserve"> </w:t>
      </w:r>
      <w:r w:rsidRPr="003E5976">
        <w:rPr>
          <w:rFonts w:ascii="Times New Roman" w:eastAsia="Times New Roman" w:hAnsi="Times New Roman"/>
          <w:i/>
          <w:sz w:val="20"/>
          <w:szCs w:val="20"/>
          <w:lang w:eastAsia="ar-SA"/>
        </w:rPr>
        <w:t>i</w:t>
      </w:r>
      <w:r w:rsidRPr="003E5976">
        <w:rPr>
          <w:rFonts w:ascii="Times New Roman" w:hAnsi="Times New Roman"/>
          <w:i/>
          <w:sz w:val="20"/>
          <w:szCs w:val="20"/>
          <w:lang w:eastAsia="ar-SA"/>
        </w:rPr>
        <w:t xml:space="preserve"> </w:t>
      </w:r>
      <w:r w:rsidRPr="003E5976">
        <w:rPr>
          <w:rFonts w:ascii="Times New Roman" w:eastAsia="Times New Roman" w:hAnsi="Times New Roman"/>
          <w:i/>
          <w:sz w:val="20"/>
          <w:szCs w:val="20"/>
          <w:lang w:eastAsia="ar-SA"/>
        </w:rPr>
        <w:t>data</w:t>
      </w:r>
      <w:r w:rsidRPr="003E5976">
        <w:rPr>
          <w:rFonts w:ascii="Times New Roman" w:hAnsi="Times New Roman"/>
          <w:i/>
          <w:sz w:val="20"/>
          <w:szCs w:val="20"/>
          <w:lang w:eastAsia="ar-SA"/>
        </w:rPr>
        <w:t xml:space="preserve"> </w:t>
      </w:r>
      <w:r w:rsidRPr="003E5976">
        <w:rPr>
          <w:rFonts w:ascii="Times New Roman" w:eastAsia="Times New Roman" w:hAnsi="Times New Roman"/>
          <w:i/>
          <w:sz w:val="20"/>
          <w:szCs w:val="20"/>
          <w:lang w:eastAsia="ar-SA"/>
        </w:rPr>
        <w:t>złożenia</w:t>
      </w:r>
      <w:r w:rsidRPr="003E5976">
        <w:rPr>
          <w:rFonts w:ascii="Times New Roman" w:hAnsi="Times New Roman"/>
          <w:i/>
          <w:sz w:val="20"/>
          <w:szCs w:val="20"/>
          <w:lang w:eastAsia="ar-SA"/>
        </w:rPr>
        <w:t xml:space="preserve"> </w:t>
      </w:r>
      <w:r w:rsidRPr="003E5976">
        <w:rPr>
          <w:rFonts w:ascii="Times New Roman" w:eastAsia="Times New Roman" w:hAnsi="Times New Roman"/>
          <w:i/>
          <w:sz w:val="20"/>
          <w:szCs w:val="20"/>
          <w:lang w:eastAsia="ar-SA"/>
        </w:rPr>
        <w:t>oświadczenia)</w:t>
      </w:r>
      <w:r w:rsidRPr="003E5976">
        <w:rPr>
          <w:rFonts w:ascii="Times New Roman" w:hAnsi="Times New Roman"/>
          <w:i/>
          <w:sz w:val="20"/>
          <w:szCs w:val="20"/>
          <w:lang w:eastAsia="ar-SA"/>
        </w:rPr>
        <w:t xml:space="preserve"> </w:t>
      </w:r>
    </w:p>
    <w:p w:rsidR="00A25918" w:rsidRPr="003E5976" w:rsidRDefault="00A25918" w:rsidP="00A25918">
      <w:pPr>
        <w:suppressAutoHyphens/>
        <w:autoSpaceDE w:val="0"/>
        <w:spacing w:after="0" w:line="240" w:lineRule="auto"/>
        <w:jc w:val="right"/>
        <w:rPr>
          <w:rFonts w:ascii="Times New Roman" w:eastAsia="Times New Roman" w:hAnsi="Times New Roman"/>
          <w:i/>
          <w:iCs/>
          <w:sz w:val="24"/>
          <w:szCs w:val="24"/>
          <w:lang w:eastAsia="ar-SA"/>
        </w:rPr>
      </w:pPr>
      <w:r w:rsidRPr="003E5976">
        <w:rPr>
          <w:rFonts w:ascii="Times New Roman" w:hAnsi="Times New Roman"/>
          <w:i/>
          <w:sz w:val="24"/>
          <w:szCs w:val="24"/>
          <w:lang w:eastAsia="ar-SA"/>
        </w:rPr>
        <w:tab/>
        <w:t>…</w:t>
      </w:r>
      <w:r w:rsidRPr="003E5976">
        <w:rPr>
          <w:rFonts w:ascii="Times New Roman" w:eastAsia="Times New Roman" w:hAnsi="Times New Roman"/>
          <w:i/>
          <w:sz w:val="24"/>
          <w:szCs w:val="24"/>
          <w:lang w:eastAsia="ar-SA"/>
        </w:rPr>
        <w:t>.</w:t>
      </w:r>
      <w:r w:rsidRPr="003E5976">
        <w:rPr>
          <w:rFonts w:ascii="Times New Roman" w:hAnsi="Times New Roman"/>
          <w:i/>
          <w:sz w:val="24"/>
          <w:szCs w:val="24"/>
          <w:lang w:eastAsia="ar-SA"/>
        </w:rPr>
        <w:t>…………………</w:t>
      </w:r>
      <w:r w:rsidRPr="003E5976">
        <w:rPr>
          <w:rFonts w:ascii="Times New Roman" w:eastAsia="Times New Roman" w:hAnsi="Times New Roman"/>
          <w:i/>
          <w:sz w:val="24"/>
          <w:szCs w:val="24"/>
          <w:lang w:eastAsia="ar-SA"/>
        </w:rPr>
        <w:t>..</w:t>
      </w:r>
      <w:r w:rsidRPr="003E5976">
        <w:rPr>
          <w:rFonts w:ascii="Times New Roman" w:hAnsi="Times New Roman"/>
          <w:i/>
          <w:sz w:val="24"/>
          <w:szCs w:val="24"/>
          <w:lang w:eastAsia="ar-SA"/>
        </w:rPr>
        <w:t>………………………</w:t>
      </w:r>
    </w:p>
    <w:p w:rsidR="00A25918" w:rsidRPr="003E5976" w:rsidRDefault="00A25918" w:rsidP="00A25918">
      <w:pPr>
        <w:suppressAutoHyphens/>
        <w:spacing w:before="60" w:after="60" w:line="240" w:lineRule="auto"/>
        <w:ind w:left="4248"/>
        <w:rPr>
          <w:rFonts w:ascii="Times New Roman" w:eastAsia="Times New Roman" w:hAnsi="Times New Roman"/>
          <w:i/>
          <w:iCs/>
          <w:sz w:val="20"/>
          <w:szCs w:val="20"/>
          <w:lang w:eastAsia="ar-SA"/>
        </w:rPr>
      </w:pPr>
      <w:r w:rsidRPr="003E5976">
        <w:rPr>
          <w:rFonts w:ascii="Times New Roman" w:eastAsia="Times New Roman" w:hAnsi="Times New Roman"/>
          <w:i/>
          <w:iCs/>
          <w:sz w:val="20"/>
          <w:szCs w:val="20"/>
          <w:lang w:eastAsia="ar-SA"/>
        </w:rPr>
        <w:t xml:space="preserve">              (pieczęć</w:t>
      </w:r>
      <w:r w:rsidRPr="003E5976">
        <w:rPr>
          <w:rFonts w:ascii="Times New Roman" w:hAnsi="Times New Roman"/>
          <w:i/>
          <w:iCs/>
          <w:sz w:val="20"/>
          <w:szCs w:val="20"/>
          <w:lang w:eastAsia="ar-SA"/>
        </w:rPr>
        <w:t xml:space="preserve"> </w:t>
      </w:r>
      <w:r w:rsidRPr="003E5976">
        <w:rPr>
          <w:rFonts w:ascii="Times New Roman" w:eastAsia="Times New Roman" w:hAnsi="Times New Roman"/>
          <w:i/>
          <w:iCs/>
          <w:sz w:val="20"/>
          <w:szCs w:val="20"/>
          <w:lang w:eastAsia="ar-SA"/>
        </w:rPr>
        <w:t>i</w:t>
      </w:r>
      <w:r w:rsidRPr="003E5976">
        <w:rPr>
          <w:rFonts w:ascii="Times New Roman" w:hAnsi="Times New Roman"/>
          <w:i/>
          <w:iCs/>
          <w:sz w:val="20"/>
          <w:szCs w:val="20"/>
          <w:lang w:eastAsia="ar-SA"/>
        </w:rPr>
        <w:t xml:space="preserve"> </w:t>
      </w:r>
      <w:r w:rsidRPr="003E5976">
        <w:rPr>
          <w:rFonts w:ascii="Times New Roman" w:eastAsia="Times New Roman" w:hAnsi="Times New Roman"/>
          <w:i/>
          <w:iCs/>
          <w:sz w:val="20"/>
          <w:szCs w:val="20"/>
          <w:lang w:eastAsia="ar-SA"/>
        </w:rPr>
        <w:t>podpis</w:t>
      </w:r>
      <w:r w:rsidRPr="003E5976">
        <w:rPr>
          <w:rFonts w:ascii="Times New Roman" w:hAnsi="Times New Roman"/>
          <w:i/>
          <w:iCs/>
          <w:sz w:val="20"/>
          <w:szCs w:val="20"/>
          <w:lang w:eastAsia="ar-SA"/>
        </w:rPr>
        <w:t xml:space="preserve"> </w:t>
      </w:r>
      <w:r w:rsidRPr="003E5976">
        <w:rPr>
          <w:rFonts w:ascii="Times New Roman" w:eastAsia="Times New Roman" w:hAnsi="Times New Roman"/>
          <w:i/>
          <w:iCs/>
          <w:sz w:val="20"/>
          <w:szCs w:val="20"/>
          <w:lang w:eastAsia="ar-SA"/>
        </w:rPr>
        <w:t>osoby</w:t>
      </w:r>
      <w:r w:rsidRPr="003E5976">
        <w:rPr>
          <w:rFonts w:ascii="Times New Roman" w:hAnsi="Times New Roman"/>
          <w:i/>
          <w:iCs/>
          <w:sz w:val="20"/>
          <w:szCs w:val="20"/>
          <w:lang w:eastAsia="ar-SA"/>
        </w:rPr>
        <w:t xml:space="preserve"> </w:t>
      </w:r>
      <w:r w:rsidRPr="003E5976">
        <w:rPr>
          <w:rFonts w:ascii="Times New Roman" w:eastAsia="Times New Roman" w:hAnsi="Times New Roman"/>
          <w:i/>
          <w:iCs/>
          <w:sz w:val="20"/>
          <w:szCs w:val="20"/>
          <w:lang w:eastAsia="ar-SA"/>
        </w:rPr>
        <w:t>uprawnionej</w:t>
      </w:r>
      <w:r w:rsidRPr="003E5976">
        <w:rPr>
          <w:rFonts w:ascii="Times New Roman" w:hAnsi="Times New Roman"/>
          <w:i/>
          <w:iCs/>
          <w:sz w:val="20"/>
          <w:szCs w:val="20"/>
          <w:lang w:eastAsia="ar-SA"/>
        </w:rPr>
        <w:t xml:space="preserve"> </w:t>
      </w:r>
      <w:r w:rsidRPr="003E5976">
        <w:rPr>
          <w:rFonts w:ascii="Times New Roman" w:eastAsia="Times New Roman" w:hAnsi="Times New Roman"/>
          <w:i/>
          <w:iCs/>
          <w:sz w:val="20"/>
          <w:szCs w:val="20"/>
          <w:lang w:eastAsia="ar-SA"/>
        </w:rPr>
        <w:t>do</w:t>
      </w:r>
      <w:r w:rsidRPr="003E5976">
        <w:rPr>
          <w:rFonts w:ascii="Times New Roman" w:hAnsi="Times New Roman"/>
          <w:i/>
          <w:iCs/>
          <w:sz w:val="20"/>
          <w:szCs w:val="20"/>
          <w:lang w:eastAsia="ar-SA"/>
        </w:rPr>
        <w:t xml:space="preserve"> </w:t>
      </w:r>
      <w:r w:rsidRPr="003E5976">
        <w:rPr>
          <w:rFonts w:ascii="Times New Roman" w:eastAsia="Times New Roman" w:hAnsi="Times New Roman"/>
          <w:i/>
          <w:iCs/>
          <w:sz w:val="20"/>
          <w:szCs w:val="20"/>
          <w:lang w:eastAsia="ar-SA"/>
        </w:rPr>
        <w:t>składania</w:t>
      </w:r>
      <w:r w:rsidRPr="003E5976">
        <w:rPr>
          <w:rFonts w:ascii="Times New Roman" w:eastAsia="Times New Roman" w:hAnsi="Times New Roman"/>
          <w:i/>
          <w:iCs/>
          <w:sz w:val="20"/>
          <w:szCs w:val="20"/>
          <w:lang w:eastAsia="ar-SA"/>
        </w:rPr>
        <w:br/>
        <w:t xml:space="preserve">   </w:t>
      </w:r>
      <w:r w:rsidRPr="003E5976">
        <w:rPr>
          <w:rFonts w:ascii="Times New Roman" w:hAnsi="Times New Roman"/>
          <w:i/>
          <w:iCs/>
          <w:sz w:val="20"/>
          <w:szCs w:val="20"/>
          <w:lang w:eastAsia="ar-SA"/>
        </w:rPr>
        <w:t xml:space="preserve">            </w:t>
      </w:r>
      <w:r w:rsidRPr="003E5976">
        <w:rPr>
          <w:rFonts w:ascii="Times New Roman" w:eastAsia="Times New Roman" w:hAnsi="Times New Roman"/>
          <w:i/>
          <w:iCs/>
          <w:sz w:val="20"/>
          <w:szCs w:val="20"/>
          <w:lang w:eastAsia="ar-SA"/>
        </w:rPr>
        <w:t>oświadczeń</w:t>
      </w:r>
      <w:r w:rsidRPr="003E5976">
        <w:rPr>
          <w:rFonts w:ascii="Times New Roman" w:hAnsi="Times New Roman"/>
          <w:i/>
          <w:iCs/>
          <w:sz w:val="20"/>
          <w:szCs w:val="20"/>
          <w:lang w:eastAsia="ar-SA"/>
        </w:rPr>
        <w:t xml:space="preserve"> </w:t>
      </w:r>
      <w:r w:rsidRPr="003E5976">
        <w:rPr>
          <w:rFonts w:ascii="Times New Roman" w:eastAsia="Times New Roman" w:hAnsi="Times New Roman"/>
          <w:i/>
          <w:iCs/>
          <w:sz w:val="20"/>
          <w:szCs w:val="20"/>
          <w:lang w:eastAsia="ar-SA"/>
        </w:rPr>
        <w:t>woli</w:t>
      </w:r>
      <w:r w:rsidRPr="003E5976">
        <w:rPr>
          <w:rFonts w:ascii="Times New Roman" w:hAnsi="Times New Roman"/>
          <w:i/>
          <w:iCs/>
          <w:sz w:val="20"/>
          <w:szCs w:val="20"/>
          <w:lang w:eastAsia="ar-SA"/>
        </w:rPr>
        <w:t xml:space="preserve"> </w:t>
      </w:r>
      <w:r w:rsidRPr="003E5976">
        <w:rPr>
          <w:rFonts w:ascii="Times New Roman" w:eastAsia="Times New Roman" w:hAnsi="Times New Roman"/>
          <w:i/>
          <w:iCs/>
          <w:sz w:val="20"/>
          <w:szCs w:val="20"/>
          <w:lang w:eastAsia="ar-SA"/>
        </w:rPr>
        <w:t>w</w:t>
      </w:r>
      <w:r w:rsidRPr="003E5976">
        <w:rPr>
          <w:rFonts w:ascii="Times New Roman" w:hAnsi="Times New Roman"/>
          <w:i/>
          <w:iCs/>
          <w:sz w:val="20"/>
          <w:szCs w:val="20"/>
          <w:lang w:eastAsia="ar-SA"/>
        </w:rPr>
        <w:t xml:space="preserve"> </w:t>
      </w:r>
      <w:r w:rsidRPr="003E5976">
        <w:rPr>
          <w:rFonts w:ascii="Times New Roman" w:eastAsia="Times New Roman" w:hAnsi="Times New Roman"/>
          <w:i/>
          <w:iCs/>
          <w:sz w:val="20"/>
          <w:szCs w:val="20"/>
          <w:lang w:eastAsia="ar-SA"/>
        </w:rPr>
        <w:t>imieniu</w:t>
      </w:r>
      <w:r w:rsidRPr="003E5976">
        <w:rPr>
          <w:rFonts w:ascii="Times New Roman" w:hAnsi="Times New Roman"/>
          <w:i/>
          <w:iCs/>
          <w:sz w:val="20"/>
          <w:szCs w:val="20"/>
          <w:lang w:eastAsia="ar-SA"/>
        </w:rPr>
        <w:t xml:space="preserve"> </w:t>
      </w:r>
      <w:r w:rsidRPr="003E5976">
        <w:rPr>
          <w:rFonts w:ascii="Times New Roman" w:eastAsia="Times New Roman" w:hAnsi="Times New Roman"/>
          <w:i/>
          <w:iCs/>
          <w:sz w:val="20"/>
          <w:szCs w:val="20"/>
          <w:lang w:eastAsia="ar-SA"/>
        </w:rPr>
        <w:t>podmiotu</w:t>
      </w:r>
      <w:r w:rsidRPr="003E5976">
        <w:rPr>
          <w:rFonts w:ascii="Times New Roman" w:hAnsi="Times New Roman"/>
          <w:i/>
          <w:iCs/>
          <w:sz w:val="20"/>
          <w:szCs w:val="20"/>
          <w:lang w:eastAsia="ar-SA"/>
        </w:rPr>
        <w:t xml:space="preserve"> </w:t>
      </w:r>
      <w:r w:rsidRPr="003E5976">
        <w:rPr>
          <w:rFonts w:ascii="Times New Roman" w:eastAsia="Times New Roman" w:hAnsi="Times New Roman"/>
          <w:i/>
          <w:iCs/>
          <w:sz w:val="20"/>
          <w:szCs w:val="20"/>
          <w:lang w:eastAsia="ar-SA"/>
        </w:rPr>
        <w:t>oddającego</w:t>
      </w:r>
      <w:r w:rsidRPr="003E5976">
        <w:rPr>
          <w:rFonts w:ascii="Times New Roman" w:eastAsia="Times New Roman" w:hAnsi="Times New Roman"/>
          <w:i/>
          <w:iCs/>
          <w:sz w:val="20"/>
          <w:szCs w:val="20"/>
          <w:lang w:eastAsia="ar-SA"/>
        </w:rPr>
        <w:br/>
        <w:t xml:space="preserve">                                  </w:t>
      </w:r>
      <w:r w:rsidRPr="003E5976">
        <w:rPr>
          <w:rFonts w:ascii="Times New Roman" w:hAnsi="Times New Roman"/>
          <w:i/>
          <w:iCs/>
          <w:sz w:val="20"/>
          <w:szCs w:val="20"/>
          <w:lang w:eastAsia="ar-SA"/>
        </w:rPr>
        <w:t xml:space="preserve"> </w:t>
      </w:r>
      <w:r w:rsidRPr="003E5976">
        <w:rPr>
          <w:rFonts w:ascii="Times New Roman" w:eastAsia="Times New Roman" w:hAnsi="Times New Roman"/>
          <w:i/>
          <w:iCs/>
          <w:sz w:val="20"/>
          <w:szCs w:val="20"/>
          <w:lang w:eastAsia="ar-SA"/>
        </w:rPr>
        <w:t>do</w:t>
      </w:r>
      <w:r w:rsidRPr="003E5976">
        <w:rPr>
          <w:rFonts w:ascii="Times New Roman" w:hAnsi="Times New Roman"/>
          <w:i/>
          <w:iCs/>
          <w:sz w:val="20"/>
          <w:szCs w:val="20"/>
          <w:lang w:eastAsia="ar-SA"/>
        </w:rPr>
        <w:t xml:space="preserve"> </w:t>
      </w:r>
      <w:r w:rsidRPr="003E5976">
        <w:rPr>
          <w:rFonts w:ascii="Times New Roman" w:eastAsia="Times New Roman" w:hAnsi="Times New Roman"/>
          <w:i/>
          <w:iCs/>
          <w:sz w:val="20"/>
          <w:szCs w:val="20"/>
          <w:lang w:eastAsia="ar-SA"/>
        </w:rPr>
        <w:t>dyspozycji</w:t>
      </w:r>
      <w:r w:rsidRPr="003E5976">
        <w:rPr>
          <w:rFonts w:ascii="Times New Roman" w:hAnsi="Times New Roman"/>
          <w:i/>
          <w:iCs/>
          <w:sz w:val="20"/>
          <w:szCs w:val="20"/>
          <w:lang w:eastAsia="ar-SA"/>
        </w:rPr>
        <w:t xml:space="preserve"> </w:t>
      </w:r>
      <w:r w:rsidRPr="003E5976">
        <w:rPr>
          <w:rFonts w:ascii="Times New Roman" w:eastAsia="Times New Roman" w:hAnsi="Times New Roman"/>
          <w:i/>
          <w:iCs/>
          <w:sz w:val="20"/>
          <w:szCs w:val="20"/>
          <w:lang w:eastAsia="ar-SA"/>
        </w:rPr>
        <w:t>zasoby)</w:t>
      </w:r>
    </w:p>
    <w:p w:rsidR="00A25918" w:rsidRPr="003E5976" w:rsidRDefault="00A25918" w:rsidP="00A25918">
      <w:pPr>
        <w:suppressAutoHyphens/>
        <w:spacing w:after="0" w:line="240" w:lineRule="auto"/>
        <w:rPr>
          <w:rFonts w:ascii="Times New Roman" w:eastAsia="Times New Roman" w:hAnsi="Times New Roman"/>
          <w:i/>
          <w:sz w:val="24"/>
          <w:szCs w:val="24"/>
          <w:lang w:eastAsia="ar-SA"/>
        </w:rPr>
      </w:pPr>
    </w:p>
    <w:p w:rsidR="00A25918" w:rsidRPr="003E5976" w:rsidRDefault="00A25918" w:rsidP="00A25918">
      <w:pPr>
        <w:rPr>
          <w:rFonts w:ascii="Times New Roman" w:eastAsia="Times New Roman" w:hAnsi="Times New Roman"/>
          <w:i/>
          <w:sz w:val="24"/>
          <w:szCs w:val="24"/>
          <w:lang w:eastAsia="ar-SA"/>
        </w:rPr>
        <w:sectPr w:rsidR="00A25918" w:rsidRPr="003E5976" w:rsidSect="00474A1C">
          <w:headerReference w:type="default" r:id="rId14"/>
          <w:type w:val="continuous"/>
          <w:pgSz w:w="11906" w:h="16838"/>
          <w:pgMar w:top="1417" w:right="1417" w:bottom="1417" w:left="1417" w:header="708" w:footer="708" w:gutter="0"/>
          <w:cols w:space="708"/>
          <w:docGrid w:linePitch="360"/>
        </w:sectPr>
      </w:pPr>
    </w:p>
    <w:p w:rsidR="00A25918" w:rsidRPr="003E5976" w:rsidRDefault="00A25918" w:rsidP="00A25918">
      <w:pPr>
        <w:suppressAutoHyphens/>
        <w:spacing w:after="0" w:line="240" w:lineRule="auto"/>
        <w:rPr>
          <w:rFonts w:ascii="Times New Roman" w:eastAsia="Times New Roman" w:hAnsi="Times New Roman"/>
          <w:b/>
          <w:i/>
          <w:sz w:val="24"/>
          <w:szCs w:val="24"/>
          <w:lang w:eastAsia="ar-SA"/>
        </w:rPr>
      </w:pPr>
    </w:p>
    <w:p w:rsidR="00837C12" w:rsidRPr="003E5976" w:rsidRDefault="00837C12"/>
    <w:sectPr w:rsidR="00837C12" w:rsidRPr="003E5976" w:rsidSect="00474A1C">
      <w:headerReference w:type="default" r:id="rId15"/>
      <w:type w:val="continuous"/>
      <w:pgSz w:w="11906" w:h="16838"/>
      <w:pgMar w:top="1417" w:right="1417" w:bottom="156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387D" w:rsidRDefault="0066387D" w:rsidP="00A25918">
      <w:pPr>
        <w:spacing w:after="0" w:line="240" w:lineRule="auto"/>
      </w:pPr>
      <w:r>
        <w:separator/>
      </w:r>
    </w:p>
  </w:endnote>
  <w:endnote w:type="continuationSeparator" w:id="0">
    <w:p w:rsidR="0066387D" w:rsidRDefault="0066387D" w:rsidP="00A259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ans-serif">
    <w:altName w:val="Arial"/>
    <w:charset w:val="EE"/>
    <w:family w:val="auto"/>
    <w:pitch w:val="default"/>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00"/>
    <w:family w:val="auto"/>
    <w:notTrueType/>
    <w:pitch w:val="default"/>
    <w:sig w:usb0="00000003" w:usb1="08070000"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387D" w:rsidRDefault="0066387D" w:rsidP="00A25918">
      <w:pPr>
        <w:spacing w:after="0" w:line="240" w:lineRule="auto"/>
      </w:pPr>
      <w:r>
        <w:separator/>
      </w:r>
    </w:p>
  </w:footnote>
  <w:footnote w:type="continuationSeparator" w:id="0">
    <w:p w:rsidR="0066387D" w:rsidRDefault="0066387D" w:rsidP="00A25918">
      <w:pPr>
        <w:spacing w:after="0" w:line="240" w:lineRule="auto"/>
      </w:pPr>
      <w:r>
        <w:continuationSeparator/>
      </w:r>
    </w:p>
  </w:footnote>
  <w:footnote w:id="1">
    <w:p w:rsidR="00F3144D" w:rsidRPr="00611EAE" w:rsidRDefault="00F3144D" w:rsidP="00A25918">
      <w:pPr>
        <w:pStyle w:val="Tekstprzypisudolnego"/>
        <w:rPr>
          <w:rFonts w:ascii="Calibri" w:hAnsi="Calibri"/>
        </w:rPr>
      </w:pPr>
      <w:r w:rsidRPr="00611EAE">
        <w:rPr>
          <w:rStyle w:val="Odwoanieprzypisudolnego"/>
          <w:rFonts w:ascii="Calibri" w:hAnsi="Calibri"/>
          <w:sz w:val="18"/>
        </w:rPr>
        <w:footnoteRef/>
      </w:r>
      <w:r w:rsidRPr="00611EAE">
        <w:rPr>
          <w:rFonts w:ascii="Calibri" w:hAnsi="Calibri"/>
          <w:sz w:val="18"/>
        </w:rPr>
        <w:t xml:space="preserve"> Wykonawca skreśla niepotrzebne </w:t>
      </w:r>
    </w:p>
  </w:footnote>
  <w:footnote w:id="2">
    <w:p w:rsidR="00F3144D" w:rsidRDefault="00F3144D" w:rsidP="00A25918">
      <w:pPr>
        <w:spacing w:after="0"/>
      </w:pPr>
      <w:r>
        <w:rPr>
          <w:rStyle w:val="Znakiprzypiswdolnych"/>
        </w:rPr>
        <w:footnoteRef/>
      </w:r>
      <w:r>
        <w:rPr>
          <w:rFonts w:cs="Calibri"/>
          <w:sz w:val="18"/>
        </w:rPr>
        <w:t xml:space="preserve">  Wykonawca usuwa niepotrzebne.</w:t>
      </w:r>
    </w:p>
  </w:footnote>
  <w:footnote w:id="3">
    <w:p w:rsidR="00F3144D" w:rsidRDefault="00F3144D" w:rsidP="00A25918">
      <w:pPr>
        <w:pStyle w:val="Tekstprzypisudolnego"/>
        <w:spacing w:line="276" w:lineRule="auto"/>
      </w:pPr>
      <w:r>
        <w:rPr>
          <w:rStyle w:val="Odwoanieprzypisudolnego"/>
        </w:rPr>
        <w:footnoteRef/>
      </w:r>
      <w:r>
        <w:t xml:space="preserve">  </w:t>
      </w:r>
      <w:r>
        <w:rPr>
          <w:rFonts w:ascii="Calibri" w:hAnsi="Calibri" w:cs="Calibri"/>
          <w:sz w:val="18"/>
        </w:rPr>
        <w:t>Wykonawca usuwa niepotrzebne</w:t>
      </w:r>
    </w:p>
  </w:footnote>
  <w:footnote w:id="4">
    <w:p w:rsidR="00F3144D" w:rsidRDefault="00F3144D" w:rsidP="00A25918">
      <w:pPr>
        <w:pStyle w:val="Tekstprzypisudolnego"/>
        <w:spacing w:before="40" w:line="276" w:lineRule="auto"/>
      </w:pPr>
      <w:r>
        <w:rPr>
          <w:rStyle w:val="Znakiprzypiswdolnych"/>
          <w:rFonts w:ascii="Calibri" w:hAnsi="Calibri"/>
        </w:rPr>
        <w:footnoteRef/>
      </w:r>
      <w:r>
        <w:rPr>
          <w:rFonts w:ascii="Calibri" w:hAnsi="Calibri" w:cs="Calibri"/>
          <w:sz w:val="18"/>
        </w:rPr>
        <w:t xml:space="preserve">   Wykonawca usuwa niepotrzebne.</w:t>
      </w:r>
    </w:p>
  </w:footnote>
  <w:footnote w:id="5">
    <w:p w:rsidR="00F3144D" w:rsidRPr="00196AA5" w:rsidRDefault="00F3144D" w:rsidP="00A25918">
      <w:pPr>
        <w:spacing w:before="40" w:after="0" w:line="240" w:lineRule="auto"/>
        <w:jc w:val="both"/>
        <w:rPr>
          <w:rFonts w:ascii="Arial" w:hAnsi="Arial" w:cs="Arial"/>
          <w:sz w:val="16"/>
          <w:szCs w:val="16"/>
        </w:rPr>
      </w:pPr>
      <w:r w:rsidRPr="00196AA5">
        <w:rPr>
          <w:rFonts w:ascii="Arial" w:hAnsi="Arial" w:cs="Arial"/>
          <w:color w:val="000000"/>
          <w:vertAlign w:val="superscript"/>
        </w:rPr>
        <w:t xml:space="preserve">1) </w:t>
      </w:r>
      <w:r w:rsidRPr="00196AA5">
        <w:rPr>
          <w:rFonts w:ascii="Arial"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F3144D" w:rsidRPr="00196AA5" w:rsidRDefault="00F3144D" w:rsidP="00A25918">
      <w:pPr>
        <w:spacing w:before="40" w:after="0"/>
        <w:ind w:left="142" w:hanging="142"/>
        <w:jc w:val="both"/>
        <w:rPr>
          <w:rFonts w:ascii="Arial" w:hAnsi="Arial" w:cs="Arial"/>
          <w:sz w:val="16"/>
          <w:szCs w:val="16"/>
          <w:lang w:eastAsia="pl-PL"/>
        </w:rPr>
      </w:pPr>
      <w:r w:rsidRPr="00196AA5">
        <w:rPr>
          <w:rFonts w:ascii="Arial" w:hAnsi="Arial" w:cs="Arial"/>
          <w:color w:val="000000"/>
          <w:sz w:val="16"/>
          <w:szCs w:val="16"/>
          <w:lang w:eastAsia="pl-PL"/>
        </w:rPr>
        <w:t xml:space="preserve">* W przypadku gdy wykonawca </w:t>
      </w:r>
      <w:r w:rsidRPr="00196AA5">
        <w:rPr>
          <w:rFonts w:ascii="Arial" w:hAnsi="Arial" w:cs="Arial"/>
          <w:sz w:val="16"/>
          <w:szCs w:val="16"/>
          <w:lang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F3144D" w:rsidRDefault="00F3144D" w:rsidP="00A25918">
      <w:pPr>
        <w:pStyle w:val="Tekstprzypisudolnego"/>
        <w:spacing w:before="40"/>
      </w:pPr>
      <w:r w:rsidRPr="001D7A4E">
        <w:rPr>
          <w:rStyle w:val="Znakiprzypiswdolnych"/>
          <w:rFonts w:ascii="Calibri" w:hAnsi="Calibri"/>
          <w:b/>
        </w:rPr>
        <w:footnoteRef/>
      </w:r>
      <w:r w:rsidRPr="001D7A4E">
        <w:rPr>
          <w:rFonts w:ascii="Calibri" w:hAnsi="Calibri" w:cs="Calibri"/>
          <w:b/>
          <w:sz w:val="18"/>
        </w:rPr>
        <w:t xml:space="preserve"> </w:t>
      </w:r>
      <w:r>
        <w:rPr>
          <w:rFonts w:ascii="Calibri" w:hAnsi="Calibri" w:cs="Calibri"/>
          <w:sz w:val="18"/>
        </w:rPr>
        <w:t xml:space="preserve"> Wykonawca usuwa niepotrzebne.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44D" w:rsidRPr="00AA2E6A" w:rsidRDefault="00F3144D" w:rsidP="00474A1C">
    <w:pPr>
      <w:pStyle w:val="Nagwek"/>
      <w:pBdr>
        <w:bottom w:val="single" w:sz="4" w:space="1" w:color="A5A5A5"/>
      </w:pBdr>
      <w:tabs>
        <w:tab w:val="clear" w:pos="4536"/>
        <w:tab w:val="clear" w:pos="9072"/>
        <w:tab w:val="left" w:pos="881"/>
      </w:tabs>
      <w:spacing w:after="120" w:line="276" w:lineRule="auto"/>
      <w:rPr>
        <w:color w:val="7F7F7F"/>
      </w:rPr>
    </w:pPr>
    <w:r>
      <w:rPr>
        <w:noProof/>
        <w:lang w:eastAsia="pl-PL"/>
      </w:rPr>
      <w:drawing>
        <wp:anchor distT="0" distB="0" distL="114300" distR="114300" simplePos="0" relativeHeight="251660288" behindDoc="1" locked="0" layoutInCell="1" allowOverlap="1" wp14:anchorId="1F6576B6" wp14:editId="1287E0BD">
          <wp:simplePos x="0" y="0"/>
          <wp:positionH relativeFrom="column">
            <wp:posOffset>5078095</wp:posOffset>
          </wp:positionH>
          <wp:positionV relativeFrom="paragraph">
            <wp:posOffset>-19685</wp:posOffset>
          </wp:positionV>
          <wp:extent cx="631825" cy="757555"/>
          <wp:effectExtent l="0" t="0" r="0" b="4445"/>
          <wp:wrapNone/>
          <wp:docPr id="2" name="Obraz 1" descr="J:\-=SPRAWY RÓŻNE=-\Powiat_Debicki logo gór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J:\-=SPRAWY RÓŻNE=-\Powiat_Debicki logo gór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1825" cy="7575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59264" behindDoc="1" locked="0" layoutInCell="1" allowOverlap="1" wp14:anchorId="01C5641E" wp14:editId="0C9E81E2">
          <wp:simplePos x="0" y="0"/>
          <wp:positionH relativeFrom="column">
            <wp:posOffset>239395</wp:posOffset>
          </wp:positionH>
          <wp:positionV relativeFrom="paragraph">
            <wp:posOffset>17780</wp:posOffset>
          </wp:positionV>
          <wp:extent cx="1590040" cy="501650"/>
          <wp:effectExtent l="0" t="0" r="0" b="0"/>
          <wp:wrapNone/>
          <wp:docPr id="1"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0040" cy="501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2E6A">
      <w:rPr>
        <w:color w:val="7F7F7F"/>
      </w:rPr>
      <w:tab/>
    </w:r>
  </w:p>
  <w:p w:rsidR="00F3144D" w:rsidRPr="00AA2E6A" w:rsidRDefault="00F3144D" w:rsidP="00474A1C">
    <w:pPr>
      <w:pStyle w:val="Nagwek"/>
      <w:pBdr>
        <w:bottom w:val="single" w:sz="4" w:space="1" w:color="A5A5A5"/>
      </w:pBdr>
      <w:tabs>
        <w:tab w:val="left" w:pos="2580"/>
        <w:tab w:val="left" w:pos="2985"/>
      </w:tabs>
      <w:spacing w:after="120" w:line="276" w:lineRule="auto"/>
      <w:rPr>
        <w:color w:val="7F7F7F"/>
      </w:rPr>
    </w:pPr>
  </w:p>
  <w:p w:rsidR="00F3144D" w:rsidRPr="00AA2E6A" w:rsidRDefault="00F3144D" w:rsidP="00474A1C">
    <w:pPr>
      <w:pStyle w:val="Nagwek"/>
      <w:pBdr>
        <w:bottom w:val="single" w:sz="4" w:space="1" w:color="A5A5A5"/>
      </w:pBdr>
      <w:tabs>
        <w:tab w:val="left" w:pos="2580"/>
        <w:tab w:val="left" w:pos="2985"/>
      </w:tabs>
      <w:spacing w:after="120" w:line="276" w:lineRule="auto"/>
      <w:rPr>
        <w:color w:val="7F7F7F"/>
      </w:rPr>
    </w:pPr>
    <w:r w:rsidRPr="00AA2E6A">
      <w:rPr>
        <w:color w:val="7F7F7F"/>
      </w:rPr>
      <w:t>Zarząd Dróg Powiatowych w Dębicy</w:t>
    </w:r>
  </w:p>
  <w:p w:rsidR="00F3144D" w:rsidRDefault="00F3144D">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44D" w:rsidRDefault="00F3144D">
    <w:pPr>
      <w:pStyle w:val="Nagwek"/>
    </w:pPr>
    <w:r>
      <w:rPr>
        <w:noProof/>
        <w:lang w:eastAsia="pl-PL"/>
      </w:rPr>
      <mc:AlternateContent>
        <mc:Choice Requires="wps">
          <w:drawing>
            <wp:anchor distT="0" distB="0" distL="114300" distR="114300" simplePos="0" relativeHeight="251655168" behindDoc="0" locked="0" layoutInCell="0" allowOverlap="1" wp14:anchorId="1D420642" wp14:editId="08F6E1B4">
              <wp:simplePos x="0" y="0"/>
              <wp:positionH relativeFrom="page">
                <wp:posOffset>900430</wp:posOffset>
              </wp:positionH>
              <wp:positionV relativeFrom="page">
                <wp:posOffset>281940</wp:posOffset>
              </wp:positionV>
              <wp:extent cx="5760720" cy="305435"/>
              <wp:effectExtent l="0" t="0" r="0" b="18415"/>
              <wp:wrapNone/>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144D" w:rsidRPr="00082F64" w:rsidRDefault="00F3144D">
                          <w:pPr>
                            <w:jc w:val="right"/>
                            <w:rPr>
                              <w:b/>
                              <w:sz w:val="20"/>
                              <w:szCs w:val="20"/>
                            </w:rPr>
                          </w:pPr>
                          <w:r w:rsidRPr="00082F64">
                            <w:rPr>
                              <w:b/>
                              <w:sz w:val="20"/>
                              <w:szCs w:val="20"/>
                            </w:rPr>
                            <w:t>Instrukcja dla Wykonawców IDW - Załączniki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7" o:spid="_x0000_s1026" type="#_x0000_t202" style="position:absolute;margin-left:70.9pt;margin-top:22.2pt;width:453.6pt;height:24.05pt;z-index:251655168;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" o:allowincell="f" filled="f" stroked="f">
              <v:textbox style="mso-fit-shape-to-text:t" inset=",0,,0">
                <w:txbxContent>
                  <w:p w:rsidR="00F3144D" w:rsidRPr="00082F64" w:rsidRDefault="00F3144D">
                    <w:pPr>
                      <w:jc w:val="right"/>
                      <w:rPr>
                        <w:b/>
                        <w:sz w:val="20"/>
                        <w:szCs w:val="20"/>
                      </w:rPr>
                    </w:pPr>
                    <w:r w:rsidRPr="00082F64">
                      <w:rPr>
                        <w:b/>
                        <w:sz w:val="20"/>
                        <w:szCs w:val="20"/>
                      </w:rPr>
                      <w:t>Instrukcja dla Wykonawców IDW - Załączniki</w:t>
                    </w:r>
                  </w:p>
                </w:txbxContent>
              </v:textbox>
              <w10:wrap anchorx="page" anchory="page"/>
            </v:shape>
          </w:pict>
        </mc:Fallback>
      </mc:AlternateContent>
    </w:r>
    <w:r>
      <w:rPr>
        <w:noProof/>
        <w:lang w:eastAsia="pl-PL"/>
      </w:rPr>
      <mc:AlternateContent>
        <mc:Choice Requires="wps">
          <w:drawing>
            <wp:anchor distT="0" distB="0" distL="114300" distR="114300" simplePos="0" relativeHeight="251657216" behindDoc="0" locked="0" layoutInCell="0" allowOverlap="1" wp14:anchorId="023D7410" wp14:editId="0A9A29BC">
              <wp:simplePos x="0" y="0"/>
              <wp:positionH relativeFrom="page">
                <wp:posOffset>6660515</wp:posOffset>
              </wp:positionH>
              <wp:positionV relativeFrom="page">
                <wp:posOffset>289560</wp:posOffset>
              </wp:positionV>
              <wp:extent cx="897255" cy="287655"/>
              <wp:effectExtent l="0" t="0" r="0" b="0"/>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255" cy="287655"/>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144D" w:rsidRPr="0033502D" w:rsidRDefault="00F3144D">
                          <w:pPr>
                            <w:rPr>
                              <w:outline/>
                              <w:color w:val="FFFFFF"/>
                              <w:sz w:val="18"/>
                              <w:szCs w:val="18"/>
                              <w14:textOutline w14:w="9525" w14:cap="flat" w14:cmpd="sng" w14:algn="ctr">
                                <w14:solidFill>
                                  <w14:srgbClr w14:val="FFFFFF"/>
                                </w14:solidFill>
                                <w14:prstDash w14:val="solid"/>
                                <w14:round/>
                              </w14:textOutline>
                              <w14:textFill>
                                <w14:noFill/>
                              </w14:textFill>
                            </w:rPr>
                          </w:pPr>
                          <w:r w:rsidRPr="0033502D">
                            <w:rPr>
                              <w:outline/>
                              <w:color w:val="FFFFFF"/>
                              <w:sz w:val="18"/>
                              <w:szCs w:val="18"/>
                              <w14:textOutline w14:w="9525" w14:cap="flat" w14:cmpd="sng" w14:algn="ctr">
                                <w14:solidFill>
                                  <w14:srgbClr w14:val="FFFFFF"/>
                                </w14:solidFill>
                                <w14:prstDash w14:val="solid"/>
                                <w14:round/>
                              </w14:textOutline>
                              <w14:textFill>
                                <w14:noFill/>
                              </w14:textFill>
                            </w:rPr>
                            <w:fldChar w:fldCharType="begin"/>
                          </w:r>
                          <w:r w:rsidRPr="0033502D">
                            <w:rPr>
                              <w:outline/>
                              <w:color w:val="FFFFFF"/>
                              <w:sz w:val="18"/>
                              <w:szCs w:val="18"/>
                              <w14:textOutline w14:w="9525" w14:cap="flat" w14:cmpd="sng" w14:algn="ctr">
                                <w14:solidFill>
                                  <w14:srgbClr w14:val="FFFFFF"/>
                                </w14:solidFill>
                                <w14:prstDash w14:val="solid"/>
                                <w14:round/>
                              </w14:textOutline>
                              <w14:textFill>
                                <w14:noFill/>
                              </w14:textFill>
                            </w:rPr>
                            <w:instrText xml:space="preserve"> PAGE   \* MERGEFORMAT </w:instrText>
                          </w:r>
                          <w:r w:rsidRPr="0033502D">
                            <w:rPr>
                              <w:outline/>
                              <w:color w:val="FFFFFF"/>
                              <w:sz w:val="18"/>
                              <w:szCs w:val="18"/>
                              <w14:textOutline w14:w="9525" w14:cap="flat" w14:cmpd="sng" w14:algn="ctr">
                                <w14:solidFill>
                                  <w14:srgbClr w14:val="FFFFFF"/>
                                </w14:solidFill>
                                <w14:prstDash w14:val="solid"/>
                                <w14:round/>
                              </w14:textOutline>
                              <w14:textFill>
                                <w14:noFill/>
                              </w14:textFill>
                            </w:rPr>
                            <w:fldChar w:fldCharType="separate"/>
                          </w:r>
                          <w:r w:rsidR="000719EA">
                            <w:rPr>
                              <w:outline/>
                              <w:noProof/>
                              <w:color w:val="FFFFFF"/>
                              <w:sz w:val="18"/>
                              <w:szCs w:val="18"/>
                              <w14:textOutline w14:w="9525" w14:cap="flat" w14:cmpd="sng" w14:algn="ctr">
                                <w14:solidFill>
                                  <w14:srgbClr w14:val="FFFFFF"/>
                                </w14:solidFill>
                                <w14:prstDash w14:val="solid"/>
                                <w14:round/>
                              </w14:textOutline>
                              <w14:textFill>
                                <w14:noFill/>
                              </w14:textFill>
                            </w:rPr>
                            <w:t>32</w:t>
                          </w:r>
                          <w:r w:rsidRPr="0033502D">
                            <w:rPr>
                              <w:outline/>
                              <w:color w:val="FFFFFF"/>
                              <w:sz w:val="18"/>
                              <w:szCs w:val="18"/>
                              <w14:textOutline w14:w="9525" w14:cap="flat" w14:cmpd="sng" w14:algn="ctr">
                                <w14:solidFill>
                                  <w14:srgbClr w14:val="FFFFFF"/>
                                </w14:solidFill>
                                <w14:prstDash w14:val="solid"/>
                                <w14:round/>
                              </w14:textOutline>
                              <w14:textFill>
                                <w14:noFill/>
                              </w14:textFill>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id="Pole tekstowe 6" o:spid="_x0000_s1027" type="#_x0000_t202" style="position:absolute;margin-left:524.45pt;margin-top:22.8pt;width:70.65pt;height:22.65pt;z-index:251657216;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" o:allowincell="f" fillcolor="#4f81bd" stroked="f">
              <v:textbox style="mso-fit-shape-to-text:t" inset=",0,,0">
                <w:txbxContent>
                  <w:p w:rsidR="00F3144D" w:rsidRPr="0033502D" w:rsidRDefault="00F3144D">
                    <w:pPr>
                      <w:rPr>
                        <w:outline/>
                        <w:color w:val="FFFFFF"/>
                        <w:sz w:val="18"/>
                        <w:szCs w:val="18"/>
                        <w14:textOutline w14:w="9525" w14:cap="flat" w14:cmpd="sng" w14:algn="ctr">
                          <w14:solidFill>
                            <w14:srgbClr w14:val="FFFFFF"/>
                          </w14:solidFill>
                          <w14:prstDash w14:val="solid"/>
                          <w14:round/>
                        </w14:textOutline>
                        <w14:textFill>
                          <w14:noFill/>
                        </w14:textFill>
                      </w:rPr>
                    </w:pPr>
                    <w:r w:rsidRPr="0033502D">
                      <w:rPr>
                        <w:outline/>
                        <w:color w:val="FFFFFF"/>
                        <w:sz w:val="18"/>
                        <w:szCs w:val="18"/>
                        <w14:textOutline w14:w="9525" w14:cap="flat" w14:cmpd="sng" w14:algn="ctr">
                          <w14:solidFill>
                            <w14:srgbClr w14:val="FFFFFF"/>
                          </w14:solidFill>
                          <w14:prstDash w14:val="solid"/>
                          <w14:round/>
                        </w14:textOutline>
                        <w14:textFill>
                          <w14:noFill/>
                        </w14:textFill>
                      </w:rPr>
                      <w:fldChar w:fldCharType="begin"/>
                    </w:r>
                    <w:r w:rsidRPr="0033502D">
                      <w:rPr>
                        <w:outline/>
                        <w:color w:val="FFFFFF"/>
                        <w:sz w:val="18"/>
                        <w:szCs w:val="18"/>
                        <w14:textOutline w14:w="9525" w14:cap="flat" w14:cmpd="sng" w14:algn="ctr">
                          <w14:solidFill>
                            <w14:srgbClr w14:val="FFFFFF"/>
                          </w14:solidFill>
                          <w14:prstDash w14:val="solid"/>
                          <w14:round/>
                        </w14:textOutline>
                        <w14:textFill>
                          <w14:noFill/>
                        </w14:textFill>
                      </w:rPr>
                      <w:instrText xml:space="preserve"> PAGE   \* MERGEFORMAT </w:instrText>
                    </w:r>
                    <w:r w:rsidRPr="0033502D">
                      <w:rPr>
                        <w:outline/>
                        <w:color w:val="FFFFFF"/>
                        <w:sz w:val="18"/>
                        <w:szCs w:val="18"/>
                        <w14:textOutline w14:w="9525" w14:cap="flat" w14:cmpd="sng" w14:algn="ctr">
                          <w14:solidFill>
                            <w14:srgbClr w14:val="FFFFFF"/>
                          </w14:solidFill>
                          <w14:prstDash w14:val="solid"/>
                          <w14:round/>
                        </w14:textOutline>
                        <w14:textFill>
                          <w14:noFill/>
                        </w14:textFill>
                      </w:rPr>
                      <w:fldChar w:fldCharType="separate"/>
                    </w:r>
                    <w:r w:rsidR="000719EA">
                      <w:rPr>
                        <w:outline/>
                        <w:noProof/>
                        <w:color w:val="FFFFFF"/>
                        <w:sz w:val="18"/>
                        <w:szCs w:val="18"/>
                        <w14:textOutline w14:w="9525" w14:cap="flat" w14:cmpd="sng" w14:algn="ctr">
                          <w14:solidFill>
                            <w14:srgbClr w14:val="FFFFFF"/>
                          </w14:solidFill>
                          <w14:prstDash w14:val="solid"/>
                          <w14:round/>
                        </w14:textOutline>
                        <w14:textFill>
                          <w14:noFill/>
                        </w14:textFill>
                      </w:rPr>
                      <w:t>32</w:t>
                    </w:r>
                    <w:r w:rsidRPr="0033502D">
                      <w:rPr>
                        <w:outline/>
                        <w:color w:val="FFFFFF"/>
                        <w:sz w:val="18"/>
                        <w:szCs w:val="18"/>
                        <w14:textOutline w14:w="9525" w14:cap="flat" w14:cmpd="sng" w14:algn="ctr">
                          <w14:solidFill>
                            <w14:srgbClr w14:val="FFFFFF"/>
                          </w14:solidFill>
                          <w14:prstDash w14:val="solid"/>
                          <w14:round/>
                        </w14:textOutline>
                        <w14:textFill>
                          <w14:noFill/>
                        </w14:textFill>
                      </w:rP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44D" w:rsidRDefault="00F3144D">
    <w:pPr>
      <w:pStyle w:val="Nagwek"/>
    </w:pPr>
    <w:r>
      <w:rPr>
        <w:noProof/>
        <w:lang w:eastAsia="pl-PL"/>
      </w:rPr>
      <mc:AlternateContent>
        <mc:Choice Requires="wps">
          <w:drawing>
            <wp:anchor distT="0" distB="0" distL="114300" distR="114300" simplePos="0" relativeHeight="251656192" behindDoc="0" locked="0" layoutInCell="0" allowOverlap="1" wp14:anchorId="3987F261" wp14:editId="2F6A55FF">
              <wp:simplePos x="0" y="0"/>
              <wp:positionH relativeFrom="page">
                <wp:posOffset>899795</wp:posOffset>
              </wp:positionH>
              <wp:positionV relativeFrom="page">
                <wp:posOffset>372110</wp:posOffset>
              </wp:positionV>
              <wp:extent cx="5759450" cy="305435"/>
              <wp:effectExtent l="0" t="0" r="0" b="18415"/>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144D" w:rsidRPr="00082F64" w:rsidRDefault="00F3144D" w:rsidP="00474A1C">
                          <w:pPr>
                            <w:rPr>
                              <w:b/>
                              <w:sz w:val="20"/>
                              <w:szCs w:val="20"/>
                            </w:rPr>
                          </w:pP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5" o:spid="_x0000_s1028" type="#_x0000_t202" style="position:absolute;margin-left:70.85pt;margin-top:29.3pt;width:453.5pt;height:24.05pt;z-index:251656192;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" o:allowincell="f" filled="f" stroked="f">
              <v:textbox style="mso-fit-shape-to-text:t" inset=",0,,0">
                <w:txbxContent>
                  <w:p w:rsidR="00F3144D" w:rsidRPr="00082F64" w:rsidRDefault="00F3144D" w:rsidP="00474A1C">
                    <w:pPr>
                      <w:rPr>
                        <w:b/>
                        <w:sz w:val="20"/>
                        <w:szCs w:val="20"/>
                      </w:rPr>
                    </w:pPr>
                  </w:p>
                </w:txbxContent>
              </v:textbox>
              <w10:wrap anchorx="page" anchory="page"/>
            </v:shape>
          </w:pict>
        </mc:Fallback>
      </mc:AlternateContent>
    </w:r>
    <w:r>
      <w:rPr>
        <w:noProof/>
        <w:lang w:eastAsia="pl-PL"/>
      </w:rPr>
      <mc:AlternateContent>
        <mc:Choice Requires="wps">
          <w:drawing>
            <wp:anchor distT="0" distB="0" distL="114300" distR="114300" simplePos="0" relativeHeight="251658240" behindDoc="0" locked="0" layoutInCell="0" allowOverlap="1" wp14:anchorId="1D71DA8D" wp14:editId="33DA0E91">
              <wp:simplePos x="0" y="0"/>
              <wp:positionH relativeFrom="page">
                <wp:posOffset>6660515</wp:posOffset>
              </wp:positionH>
              <wp:positionV relativeFrom="page">
                <wp:posOffset>379730</wp:posOffset>
              </wp:positionV>
              <wp:extent cx="899795" cy="287655"/>
              <wp:effectExtent l="0" t="0" r="0" b="0"/>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287655"/>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144D" w:rsidRPr="0033502D" w:rsidRDefault="00F3144D">
                          <w:pPr>
                            <w:rPr>
                              <w:outline/>
                              <w:color w:val="FFFFFF"/>
                              <w:sz w:val="18"/>
                              <w:szCs w:val="18"/>
                              <w14:textOutline w14:w="9525" w14:cap="flat" w14:cmpd="sng" w14:algn="ctr">
                                <w14:solidFill>
                                  <w14:srgbClr w14:val="FFFFFF"/>
                                </w14:solidFill>
                                <w14:prstDash w14:val="solid"/>
                                <w14:round/>
                              </w14:textOutline>
                              <w14:textFill>
                                <w14:noFill/>
                              </w14:textFill>
                            </w:rPr>
                          </w:pP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id="Pole tekstowe 4" o:spid="_x0000_s1029" type="#_x0000_t202" style="position:absolute;margin-left:524.45pt;margin-top:29.9pt;width:70.85pt;height:22.65pt;z-index:251658240;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" o:allowincell="f" fillcolor="#4f81bd" stroked="f">
              <v:textbox style="mso-fit-shape-to-text:t" inset=",0,,0">
                <w:txbxContent>
                  <w:p w:rsidR="00F3144D" w:rsidRPr="0033502D" w:rsidRDefault="00F3144D">
                    <w:pPr>
                      <w:rPr>
                        <w:outline/>
                        <w:color w:val="FFFFFF"/>
                        <w:sz w:val="18"/>
                        <w:szCs w:val="18"/>
                        <w14:textOutline w14:w="9525" w14:cap="flat" w14:cmpd="sng" w14:algn="ctr">
                          <w14:solidFill>
                            <w14:srgbClr w14:val="FFFFFF"/>
                          </w14:solidFill>
                          <w14:prstDash w14:val="solid"/>
                          <w14:round/>
                        </w14:textOutline>
                        <w14:textFill>
                          <w14:noFill/>
                        </w14:textFill>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5FACE1B2"/>
    <w:lvl w:ilvl="0">
      <w:start w:val="1"/>
      <w:numFmt w:val="decimal"/>
      <w:pStyle w:val="Nagwek1"/>
      <w:lvlText w:val="%1."/>
      <w:lvlJc w:val="left"/>
      <w:pPr>
        <w:tabs>
          <w:tab w:val="num" w:pos="360"/>
        </w:tabs>
        <w:ind w:left="360" w:hanging="360"/>
      </w:pPr>
      <w:rPr>
        <w:rFonts w:ascii="Calibri" w:hAnsi="Calibri" w:cs="Calibri" w:hint="default"/>
        <w:b/>
        <w:i w:val="0"/>
        <w:sz w:val="20"/>
      </w:rPr>
    </w:lvl>
    <w:lvl w:ilvl="1">
      <w:start w:val="1"/>
      <w:numFmt w:val="decimal"/>
      <w:lvlText w:val="%1.%2."/>
      <w:lvlJc w:val="left"/>
      <w:pPr>
        <w:tabs>
          <w:tab w:val="num" w:pos="0"/>
        </w:tabs>
        <w:ind w:left="720" w:hanging="360"/>
      </w:pPr>
      <w:rPr>
        <w:rFonts w:ascii="Calibri" w:eastAsia="sans-serif" w:hAnsi="Calibri" w:cs="Calibri" w:hint="default"/>
        <w:b w:val="0"/>
        <w:bCs/>
        <w:i w:val="0"/>
        <w:color w:val="000000"/>
        <w:sz w:val="20"/>
        <w:szCs w:val="2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415"/>
        </w:tabs>
        <w:ind w:left="1855" w:hanging="720"/>
      </w:pPr>
      <w:rPr>
        <w:rFonts w:ascii="Calibri" w:eastAsia="sans-serif" w:hAnsi="Calibri" w:cs="Calibri" w:hint="default"/>
        <w:b w:val="0"/>
        <w:bCs/>
        <w:i w:val="0"/>
        <w:color w:val="000000"/>
        <w:sz w:val="20"/>
        <w:szCs w:val="20"/>
      </w:rPr>
    </w:lvl>
    <w:lvl w:ilvl="3">
      <w:start w:val="1"/>
      <w:numFmt w:val="decimal"/>
      <w:lvlText w:val="%1.%2.%3.%4."/>
      <w:lvlJc w:val="left"/>
      <w:pPr>
        <w:tabs>
          <w:tab w:val="num" w:pos="0"/>
        </w:tabs>
        <w:ind w:left="1800" w:hanging="720"/>
      </w:pPr>
      <w:rPr>
        <w:rFonts w:ascii="Calibri" w:eastAsia="Calibri" w:hAnsi="Calibri" w:cs="Calibri" w:hint="default"/>
        <w:b/>
        <w:color w:val="000000"/>
        <w:sz w:val="20"/>
        <w:szCs w:val="20"/>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960" w:hanging="1440"/>
      </w:pPr>
      <w:rPr>
        <w:rFonts w:hint="default"/>
      </w:rPr>
    </w:lvl>
    <w:lvl w:ilvl="8">
      <w:start w:val="1"/>
      <w:numFmt w:val="decimal"/>
      <w:pStyle w:val="Nagwek9"/>
      <w:lvlText w:val="%1.%2.%3.%4.%5.%6.%7.%8.%9."/>
      <w:lvlJc w:val="left"/>
      <w:pPr>
        <w:tabs>
          <w:tab w:val="num" w:pos="0"/>
        </w:tabs>
        <w:ind w:left="4320" w:hanging="1440"/>
      </w:pPr>
      <w:rPr>
        <w:rFonts w:hint="default"/>
      </w:rPr>
    </w:lvl>
  </w:abstractNum>
  <w:abstractNum w:abstractNumId="1">
    <w:nsid w:val="00000007"/>
    <w:multiLevelType w:val="multilevel"/>
    <w:tmpl w:val="9E2C94DE"/>
    <w:name w:val="WW8Num7"/>
    <w:lvl w:ilvl="0">
      <w:start w:val="1"/>
      <w:numFmt w:val="decimal"/>
      <w:lvlText w:val="%1."/>
      <w:lvlJc w:val="left"/>
      <w:pPr>
        <w:tabs>
          <w:tab w:val="num" w:pos="0"/>
        </w:tabs>
        <w:ind w:left="360" w:hanging="360"/>
      </w:pPr>
      <w:rPr>
        <w:b/>
        <w:i w:val="0"/>
        <w:sz w:val="20"/>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b w:val="0"/>
      </w:rPr>
    </w:lvl>
    <w:lvl w:ilvl="4">
      <w:start w:val="1"/>
      <w:numFmt w:val="decimal"/>
      <w:lvlText w:val="%5."/>
      <w:lvlJc w:val="left"/>
      <w:pPr>
        <w:tabs>
          <w:tab w:val="num" w:pos="2160"/>
        </w:tabs>
        <w:ind w:left="2160" w:hanging="360"/>
      </w:pPr>
      <w:rPr>
        <w:b w:val="0"/>
      </w:rPr>
    </w:lvl>
    <w:lvl w:ilvl="5">
      <w:start w:val="1"/>
      <w:numFmt w:val="decimal"/>
      <w:lvlText w:val="%6."/>
      <w:lvlJc w:val="left"/>
      <w:pPr>
        <w:tabs>
          <w:tab w:val="num" w:pos="2520"/>
        </w:tabs>
        <w:ind w:left="2520" w:hanging="360"/>
      </w:pPr>
      <w:rPr>
        <w:b w:val="0"/>
      </w:rPr>
    </w:lvl>
    <w:lvl w:ilvl="6">
      <w:start w:val="1"/>
      <w:numFmt w:val="decimal"/>
      <w:lvlText w:val="%7."/>
      <w:lvlJc w:val="left"/>
      <w:pPr>
        <w:tabs>
          <w:tab w:val="num" w:pos="2880"/>
        </w:tabs>
        <w:ind w:left="2880" w:hanging="360"/>
      </w:pPr>
      <w:rPr>
        <w:b w:val="0"/>
      </w:r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8"/>
    <w:multiLevelType w:val="multilevel"/>
    <w:tmpl w:val="612C29F6"/>
    <w:name w:val="WW8Num8"/>
    <w:lvl w:ilvl="0">
      <w:start w:val="1"/>
      <w:numFmt w:val="decimal"/>
      <w:lvlText w:val="%1."/>
      <w:lvlJc w:val="left"/>
      <w:pPr>
        <w:tabs>
          <w:tab w:val="num" w:pos="720"/>
        </w:tabs>
        <w:ind w:left="720" w:hanging="360"/>
      </w:pPr>
      <w:rPr>
        <w:rFonts w:ascii="Calibri" w:hAnsi="Calibri" w:cs="Arial" w:hint="default"/>
        <w:b w:val="0"/>
        <w:i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B"/>
    <w:multiLevelType w:val="multilevel"/>
    <w:tmpl w:val="8684DA7E"/>
    <w:name w:val="WW8Num6"/>
    <w:lvl w:ilvl="0">
      <w:start w:val="1"/>
      <w:numFmt w:val="decimal"/>
      <w:lvlText w:val="%1."/>
      <w:lvlJc w:val="left"/>
      <w:pPr>
        <w:ind w:left="720" w:hanging="360"/>
      </w:pPr>
      <w:rPr>
        <w:b w:val="0"/>
        <w:sz w:val="20"/>
        <w:szCs w:val="20"/>
      </w:rPr>
    </w:lvl>
    <w:lvl w:ilvl="1">
      <w:start w:val="2"/>
      <w:numFmt w:val="decimal"/>
      <w:isLgl/>
      <w:lvlText w:val="%1.%2."/>
      <w:lvlJc w:val="left"/>
      <w:pPr>
        <w:ind w:left="2157" w:hanging="360"/>
      </w:pPr>
      <w:rPr>
        <w:rFonts w:hint="default"/>
      </w:rPr>
    </w:lvl>
    <w:lvl w:ilvl="2">
      <w:start w:val="1"/>
      <w:numFmt w:val="decimal"/>
      <w:isLgl/>
      <w:lvlText w:val="%1.%2.%3."/>
      <w:lvlJc w:val="left"/>
      <w:pPr>
        <w:ind w:left="3954" w:hanging="720"/>
      </w:pPr>
      <w:rPr>
        <w:rFonts w:hint="default"/>
      </w:rPr>
    </w:lvl>
    <w:lvl w:ilvl="3">
      <w:start w:val="1"/>
      <w:numFmt w:val="decimal"/>
      <w:isLgl/>
      <w:lvlText w:val="%1.%2.%3.%4."/>
      <w:lvlJc w:val="left"/>
      <w:pPr>
        <w:ind w:left="5391" w:hanging="720"/>
      </w:pPr>
      <w:rPr>
        <w:rFonts w:hint="default"/>
      </w:rPr>
    </w:lvl>
    <w:lvl w:ilvl="4">
      <w:start w:val="1"/>
      <w:numFmt w:val="decimal"/>
      <w:isLgl/>
      <w:lvlText w:val="%1.%2.%3.%4.%5."/>
      <w:lvlJc w:val="left"/>
      <w:pPr>
        <w:ind w:left="7188" w:hanging="1080"/>
      </w:pPr>
      <w:rPr>
        <w:rFonts w:hint="default"/>
      </w:rPr>
    </w:lvl>
    <w:lvl w:ilvl="5">
      <w:start w:val="1"/>
      <w:numFmt w:val="decimal"/>
      <w:isLgl/>
      <w:lvlText w:val="%1.%2.%3.%4.%5.%6."/>
      <w:lvlJc w:val="left"/>
      <w:pPr>
        <w:ind w:left="8625" w:hanging="1080"/>
      </w:pPr>
      <w:rPr>
        <w:rFonts w:hint="default"/>
      </w:rPr>
    </w:lvl>
    <w:lvl w:ilvl="6">
      <w:start w:val="1"/>
      <w:numFmt w:val="decimal"/>
      <w:isLgl/>
      <w:lvlText w:val="%1.%2.%3.%4.%5.%6.%7."/>
      <w:lvlJc w:val="left"/>
      <w:pPr>
        <w:ind w:left="10062" w:hanging="1080"/>
      </w:pPr>
      <w:rPr>
        <w:rFonts w:hint="default"/>
      </w:rPr>
    </w:lvl>
    <w:lvl w:ilvl="7">
      <w:start w:val="1"/>
      <w:numFmt w:val="decimal"/>
      <w:isLgl/>
      <w:lvlText w:val="%1.%2.%3.%4.%5.%6.%7.%8."/>
      <w:lvlJc w:val="left"/>
      <w:pPr>
        <w:ind w:left="11859" w:hanging="1440"/>
      </w:pPr>
      <w:rPr>
        <w:rFonts w:hint="default"/>
      </w:rPr>
    </w:lvl>
    <w:lvl w:ilvl="8">
      <w:start w:val="1"/>
      <w:numFmt w:val="decimal"/>
      <w:isLgl/>
      <w:lvlText w:val="%1.%2.%3.%4.%5.%6.%7.%8.%9."/>
      <w:lvlJc w:val="left"/>
      <w:pPr>
        <w:ind w:left="13296" w:hanging="1440"/>
      </w:pPr>
      <w:rPr>
        <w:rFonts w:hint="default"/>
      </w:rPr>
    </w:lvl>
  </w:abstractNum>
  <w:abstractNum w:abstractNumId="4">
    <w:nsid w:val="0000000D"/>
    <w:multiLevelType w:val="multilevel"/>
    <w:tmpl w:val="92BA5A1C"/>
    <w:name w:val="WW8Num13"/>
    <w:lvl w:ilvl="0">
      <w:start w:val="1"/>
      <w:numFmt w:val="decimal"/>
      <w:lvlText w:val="%1."/>
      <w:lvlJc w:val="left"/>
      <w:pPr>
        <w:tabs>
          <w:tab w:val="num" w:pos="720"/>
        </w:tabs>
        <w:ind w:left="720" w:hanging="360"/>
      </w:pPr>
      <w:rPr>
        <w:rFonts w:ascii="Calibri" w:hAnsi="Calibri" w:cs="Arial" w:hint="default"/>
        <w:b w:val="0"/>
        <w:i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E"/>
    <w:multiLevelType w:val="multilevel"/>
    <w:tmpl w:val="F00CA752"/>
    <w:name w:val="WW8Num14"/>
    <w:lvl w:ilvl="0">
      <w:start w:val="1"/>
      <w:numFmt w:val="decimal"/>
      <w:lvlText w:val="%1."/>
      <w:lvlJc w:val="left"/>
      <w:pPr>
        <w:tabs>
          <w:tab w:val="num" w:pos="720"/>
        </w:tabs>
        <w:ind w:left="720" w:hanging="360"/>
      </w:pPr>
      <w:rPr>
        <w:rFonts w:ascii="Calibri" w:hAnsi="Calibri" w:cs="Times New Roman" w:hint="default"/>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10"/>
    <w:multiLevelType w:val="multilevel"/>
    <w:tmpl w:val="3EC46F7C"/>
    <w:name w:val="WW8Num16"/>
    <w:lvl w:ilvl="0">
      <w:start w:val="1"/>
      <w:numFmt w:val="decimal"/>
      <w:lvlText w:val="%1."/>
      <w:lvlJc w:val="left"/>
      <w:pPr>
        <w:tabs>
          <w:tab w:val="num" w:pos="720"/>
        </w:tabs>
        <w:ind w:left="720" w:hanging="360"/>
      </w:pPr>
      <w:rPr>
        <w:rFonts w:ascii="Calibri" w:hAnsi="Calibri" w:cs="Arial" w:hint="default"/>
        <w:b w:val="0"/>
        <w:i w:val="0"/>
        <w:spacing w:val="-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11"/>
    <w:multiLevelType w:val="multilevel"/>
    <w:tmpl w:val="F4FAB878"/>
    <w:name w:val="WW8Num17"/>
    <w:lvl w:ilvl="0">
      <w:start w:val="1"/>
      <w:numFmt w:val="decimal"/>
      <w:lvlText w:val="%1."/>
      <w:lvlJc w:val="left"/>
      <w:pPr>
        <w:tabs>
          <w:tab w:val="num" w:pos="360"/>
        </w:tabs>
        <w:ind w:left="360" w:hanging="360"/>
      </w:pPr>
      <w:rPr>
        <w:rFonts w:ascii="Calibri" w:hAnsi="Calibri" w:cs="Symbol" w:hint="default"/>
        <w:b w:val="0"/>
        <w:i w:val="0"/>
        <w:color w:val="000000"/>
        <w:sz w:val="22"/>
        <w:szCs w:val="22"/>
      </w:rPr>
    </w:lvl>
    <w:lvl w:ilvl="1">
      <w:start w:val="1"/>
      <w:numFmt w:val="decimal"/>
      <w:lvlText w:val="%2."/>
      <w:lvlJc w:val="left"/>
      <w:pPr>
        <w:tabs>
          <w:tab w:val="num" w:pos="1440"/>
        </w:tabs>
        <w:ind w:left="1440" w:hanging="360"/>
      </w:pPr>
      <w:rPr>
        <w:b w:val="0"/>
      </w:rPr>
    </w:lvl>
    <w:lvl w:ilvl="2">
      <w:start w:val="1"/>
      <w:numFmt w:val="lowerLetter"/>
      <w:lvlText w:val="%3."/>
      <w:lvlJc w:val="left"/>
      <w:pPr>
        <w:tabs>
          <w:tab w:val="num" w:pos="2340"/>
        </w:tabs>
        <w:ind w:left="2340" w:hanging="360"/>
      </w:pPr>
      <w:rPr>
        <w:rFonts w:ascii="Calibri" w:hAnsi="Calibri" w:cs="Calibri"/>
        <w:b w:val="0"/>
        <w:i w:val="0"/>
      </w:rPr>
    </w:lvl>
    <w:lvl w:ilvl="3">
      <w:start w:val="1"/>
      <w:numFmt w:val="decimal"/>
      <w:lvlText w:val="%4)"/>
      <w:lvlJc w:val="left"/>
      <w:pPr>
        <w:tabs>
          <w:tab w:val="num" w:pos="2880"/>
        </w:tabs>
        <w:ind w:left="2880" w:hanging="360"/>
      </w:pPr>
      <w:rPr>
        <w:rFonts w:ascii="Symbol" w:hAnsi="Symbol" w:cs="Symbol"/>
        <w:b w:val="0"/>
        <w:i w:val="0"/>
        <w:color w:val="000000"/>
        <w:sz w:val="22"/>
        <w:szCs w:val="22"/>
      </w:rPr>
    </w:lvl>
    <w:lvl w:ilvl="4">
      <w:start w:val="1"/>
      <w:numFmt w:val="decimal"/>
      <w:lvlText w:val="%5."/>
      <w:lvlJc w:val="left"/>
      <w:pPr>
        <w:tabs>
          <w:tab w:val="num" w:pos="3600"/>
        </w:tabs>
        <w:ind w:left="3600" w:hanging="360"/>
      </w:pPr>
      <w:rPr>
        <w:b w:val="0"/>
      </w:rPr>
    </w:lvl>
    <w:lvl w:ilvl="5">
      <w:start w:val="3"/>
      <w:numFmt w:val="decimal"/>
      <w:lvlText w:val="%6)"/>
      <w:lvlJc w:val="left"/>
      <w:pPr>
        <w:tabs>
          <w:tab w:val="num" w:pos="0"/>
        </w:tabs>
        <w:ind w:left="0" w:firstLine="0"/>
      </w:pPr>
    </w:lvl>
    <w:lvl w:ilvl="6">
      <w:start w:val="1"/>
      <w:numFmt w:val="lowerLetter"/>
      <w:lvlText w:val="%7)"/>
      <w:lvlJc w:val="left"/>
      <w:pPr>
        <w:tabs>
          <w:tab w:val="num" w:pos="5040"/>
        </w:tabs>
        <w:ind w:left="5040" w:hanging="360"/>
      </w:pPr>
    </w:lvl>
    <w:lvl w:ilvl="7">
      <w:start w:val="1"/>
      <w:numFmt w:val="bullet"/>
      <w:lvlText w:val=""/>
      <w:lvlJc w:val="left"/>
      <w:pPr>
        <w:tabs>
          <w:tab w:val="num" w:pos="5760"/>
        </w:tabs>
        <w:ind w:left="5760" w:hanging="360"/>
      </w:pPr>
      <w:rPr>
        <w:rFonts w:ascii="Symbol" w:hAnsi="Symbol"/>
      </w:rPr>
    </w:lvl>
    <w:lvl w:ilvl="8">
      <w:start w:val="1"/>
      <w:numFmt w:val="lowerRoman"/>
      <w:lvlText w:val="%9."/>
      <w:lvlJc w:val="right"/>
      <w:pPr>
        <w:tabs>
          <w:tab w:val="num" w:pos="6480"/>
        </w:tabs>
        <w:ind w:left="6480" w:hanging="180"/>
      </w:pPr>
    </w:lvl>
  </w:abstractNum>
  <w:abstractNum w:abstractNumId="8">
    <w:nsid w:val="00000012"/>
    <w:multiLevelType w:val="multilevel"/>
    <w:tmpl w:val="C3AC0F60"/>
    <w:name w:val="WW8Num18"/>
    <w:lvl w:ilvl="0">
      <w:start w:val="1"/>
      <w:numFmt w:val="decimal"/>
      <w:lvlText w:val="%1."/>
      <w:lvlJc w:val="left"/>
      <w:pPr>
        <w:tabs>
          <w:tab w:val="num" w:pos="0"/>
        </w:tabs>
        <w:ind w:left="360" w:hanging="360"/>
      </w:pPr>
      <w:rPr>
        <w:rFonts w:ascii="Calibri" w:hAnsi="Calibri" w:cs="Calibri" w:hint="default"/>
        <w:color w:val="000000"/>
        <w:sz w:val="22"/>
        <w:szCs w:val="22"/>
      </w:rPr>
    </w:lvl>
    <w:lvl w:ilvl="1">
      <w:start w:val="1"/>
      <w:numFmt w:val="decimal"/>
      <w:isLgl/>
      <w:lvlText w:val="%1.%2."/>
      <w:lvlJc w:val="left"/>
      <w:pPr>
        <w:ind w:left="2232" w:hanging="435"/>
      </w:pPr>
      <w:rPr>
        <w:rFonts w:hint="default"/>
      </w:rPr>
    </w:lvl>
    <w:lvl w:ilvl="2">
      <w:start w:val="1"/>
      <w:numFmt w:val="decimal"/>
      <w:isLgl/>
      <w:lvlText w:val="%1.%2.%3."/>
      <w:lvlJc w:val="left"/>
      <w:pPr>
        <w:ind w:left="4314" w:hanging="720"/>
      </w:pPr>
      <w:rPr>
        <w:rFonts w:hint="default"/>
      </w:rPr>
    </w:lvl>
    <w:lvl w:ilvl="3">
      <w:start w:val="1"/>
      <w:numFmt w:val="decimal"/>
      <w:isLgl/>
      <w:lvlText w:val="%1.%2.%3.%4."/>
      <w:lvlJc w:val="left"/>
      <w:pPr>
        <w:ind w:left="6111" w:hanging="720"/>
      </w:pPr>
      <w:rPr>
        <w:rFonts w:hint="default"/>
      </w:rPr>
    </w:lvl>
    <w:lvl w:ilvl="4">
      <w:start w:val="1"/>
      <w:numFmt w:val="decimal"/>
      <w:isLgl/>
      <w:lvlText w:val="%1.%2.%3.%4.%5."/>
      <w:lvlJc w:val="left"/>
      <w:pPr>
        <w:ind w:left="8268" w:hanging="1080"/>
      </w:pPr>
      <w:rPr>
        <w:rFonts w:hint="default"/>
      </w:rPr>
    </w:lvl>
    <w:lvl w:ilvl="5">
      <w:start w:val="1"/>
      <w:numFmt w:val="decimal"/>
      <w:isLgl/>
      <w:lvlText w:val="%1.%2.%3.%4.%5.%6."/>
      <w:lvlJc w:val="left"/>
      <w:pPr>
        <w:ind w:left="10065" w:hanging="1080"/>
      </w:pPr>
      <w:rPr>
        <w:rFonts w:hint="default"/>
      </w:rPr>
    </w:lvl>
    <w:lvl w:ilvl="6">
      <w:start w:val="1"/>
      <w:numFmt w:val="decimal"/>
      <w:isLgl/>
      <w:lvlText w:val="%1.%2.%3.%4.%5.%6.%7."/>
      <w:lvlJc w:val="left"/>
      <w:pPr>
        <w:ind w:left="11862" w:hanging="1080"/>
      </w:pPr>
      <w:rPr>
        <w:rFonts w:hint="default"/>
      </w:rPr>
    </w:lvl>
    <w:lvl w:ilvl="7">
      <w:start w:val="1"/>
      <w:numFmt w:val="decimal"/>
      <w:isLgl/>
      <w:lvlText w:val="%1.%2.%3.%4.%5.%6.%7.%8."/>
      <w:lvlJc w:val="left"/>
      <w:pPr>
        <w:ind w:left="14019" w:hanging="1440"/>
      </w:pPr>
      <w:rPr>
        <w:rFonts w:hint="default"/>
      </w:rPr>
    </w:lvl>
    <w:lvl w:ilvl="8">
      <w:start w:val="1"/>
      <w:numFmt w:val="decimal"/>
      <w:isLgl/>
      <w:lvlText w:val="%1.%2.%3.%4.%5.%6.%7.%8.%9."/>
      <w:lvlJc w:val="left"/>
      <w:pPr>
        <w:ind w:left="15816" w:hanging="1440"/>
      </w:pPr>
      <w:rPr>
        <w:rFonts w:hint="default"/>
      </w:rPr>
    </w:lvl>
  </w:abstractNum>
  <w:abstractNum w:abstractNumId="9">
    <w:nsid w:val="00000015"/>
    <w:multiLevelType w:val="singleLevel"/>
    <w:tmpl w:val="00000015"/>
    <w:name w:val="WW8Num21"/>
    <w:lvl w:ilvl="0">
      <w:start w:val="1"/>
      <w:numFmt w:val="decimal"/>
      <w:lvlText w:val="%1."/>
      <w:lvlJc w:val="left"/>
      <w:pPr>
        <w:tabs>
          <w:tab w:val="num" w:pos="0"/>
        </w:tabs>
        <w:ind w:left="720" w:hanging="360"/>
      </w:pPr>
      <w:rPr>
        <w:rFonts w:ascii="Calibri" w:hAnsi="Calibri" w:cs="Calibri"/>
        <w:b w:val="0"/>
        <w:i w:val="0"/>
        <w:color w:val="000000"/>
        <w:sz w:val="20"/>
        <w:szCs w:val="20"/>
      </w:rPr>
    </w:lvl>
  </w:abstractNum>
  <w:abstractNum w:abstractNumId="10">
    <w:nsid w:val="0000001B"/>
    <w:multiLevelType w:val="singleLevel"/>
    <w:tmpl w:val="0000001B"/>
    <w:name w:val="WW8Num27"/>
    <w:lvl w:ilvl="0">
      <w:start w:val="1"/>
      <w:numFmt w:val="decimal"/>
      <w:lvlText w:val="%1."/>
      <w:lvlJc w:val="left"/>
      <w:pPr>
        <w:tabs>
          <w:tab w:val="num" w:pos="0"/>
        </w:tabs>
        <w:ind w:left="720" w:hanging="360"/>
      </w:pPr>
      <w:rPr>
        <w:rFonts w:ascii="Calibri" w:hAnsi="Calibri" w:cs="Calibri"/>
        <w:b w:val="0"/>
        <w:sz w:val="20"/>
        <w:szCs w:val="22"/>
      </w:rPr>
    </w:lvl>
  </w:abstractNum>
  <w:abstractNum w:abstractNumId="11">
    <w:nsid w:val="0000001C"/>
    <w:multiLevelType w:val="multilevel"/>
    <w:tmpl w:val="0000001C"/>
    <w:name w:val="WW8Num28"/>
    <w:lvl w:ilvl="0">
      <w:start w:val="1"/>
      <w:numFmt w:val="decimal"/>
      <w:lvlText w:val="%1."/>
      <w:lvlJc w:val="left"/>
      <w:pPr>
        <w:tabs>
          <w:tab w:val="num" w:pos="0"/>
        </w:tabs>
        <w:ind w:left="360" w:hanging="360"/>
      </w:pPr>
      <w:rPr>
        <w:rFonts w:ascii="Calibri" w:hAnsi="Calibri" w:cs="Calibri"/>
        <w:b w:val="0"/>
        <w:i w:val="0"/>
        <w:sz w:val="20"/>
        <w:szCs w:val="22"/>
      </w:r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rPr>
        <w:b/>
        <w:u w:val="single"/>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rPr>
        <w:rFonts w:cs="Calibri"/>
      </w:rPr>
    </w:lvl>
    <w:lvl w:ilvl="8">
      <w:start w:val="1"/>
      <w:numFmt w:val="decimal"/>
      <w:lvlText w:val="%9."/>
      <w:lvlJc w:val="left"/>
      <w:pPr>
        <w:tabs>
          <w:tab w:val="num" w:pos="3600"/>
        </w:tabs>
        <w:ind w:left="3600" w:hanging="360"/>
      </w:pPr>
    </w:lvl>
  </w:abstractNum>
  <w:abstractNum w:abstractNumId="12">
    <w:nsid w:val="00000032"/>
    <w:multiLevelType w:val="singleLevel"/>
    <w:tmpl w:val="A5D0A54C"/>
    <w:name w:val="WW8Num50"/>
    <w:lvl w:ilvl="0">
      <w:start w:val="1"/>
      <w:numFmt w:val="decimal"/>
      <w:lvlText w:val="%1."/>
      <w:lvlJc w:val="left"/>
      <w:pPr>
        <w:tabs>
          <w:tab w:val="num" w:pos="0"/>
        </w:tabs>
        <w:ind w:left="720" w:hanging="360"/>
      </w:pPr>
      <w:rPr>
        <w:rFonts w:ascii="Calibri" w:hAnsi="Calibri" w:cs="Arial Narrow" w:hint="default"/>
        <w:b w:val="0"/>
        <w:i w:val="0"/>
        <w:sz w:val="20"/>
        <w:szCs w:val="20"/>
      </w:rPr>
    </w:lvl>
  </w:abstractNum>
  <w:abstractNum w:abstractNumId="13">
    <w:nsid w:val="00000040"/>
    <w:multiLevelType w:val="singleLevel"/>
    <w:tmpl w:val="735E41D2"/>
    <w:name w:val="WW8Num64"/>
    <w:lvl w:ilvl="0">
      <w:start w:val="1"/>
      <w:numFmt w:val="decimal"/>
      <w:lvlText w:val="%1."/>
      <w:lvlJc w:val="left"/>
      <w:pPr>
        <w:tabs>
          <w:tab w:val="num" w:pos="0"/>
        </w:tabs>
        <w:ind w:left="360" w:hanging="360"/>
      </w:pPr>
      <w:rPr>
        <w:rFonts w:ascii="Calibri" w:hAnsi="Calibri" w:cs="Calibri" w:hint="default"/>
        <w:sz w:val="16"/>
        <w:szCs w:val="20"/>
        <w:vertAlign w:val="baseline"/>
      </w:rPr>
    </w:lvl>
  </w:abstractNum>
  <w:abstractNum w:abstractNumId="14">
    <w:nsid w:val="00000041"/>
    <w:multiLevelType w:val="singleLevel"/>
    <w:tmpl w:val="00000041"/>
    <w:name w:val="WW8Num65"/>
    <w:lvl w:ilvl="0">
      <w:start w:val="1"/>
      <w:numFmt w:val="decimal"/>
      <w:lvlText w:val="%1)"/>
      <w:lvlJc w:val="left"/>
      <w:pPr>
        <w:tabs>
          <w:tab w:val="num" w:pos="0"/>
        </w:tabs>
        <w:ind w:left="1423" w:hanging="360"/>
      </w:pPr>
      <w:rPr>
        <w:rFonts w:ascii="Calibri" w:eastAsia="Times New Roman" w:hAnsi="Calibri" w:cs="Times New Roman"/>
        <w:b w:val="0"/>
        <w:color w:val="000000"/>
        <w:sz w:val="20"/>
        <w:szCs w:val="22"/>
      </w:rPr>
    </w:lvl>
  </w:abstractNum>
  <w:abstractNum w:abstractNumId="15">
    <w:nsid w:val="044509D7"/>
    <w:multiLevelType w:val="multilevel"/>
    <w:tmpl w:val="9894FC42"/>
    <w:lvl w:ilvl="0">
      <w:start w:val="1"/>
      <w:numFmt w:val="decimal"/>
      <w:lvlText w:val="%1."/>
      <w:lvlJc w:val="left"/>
      <w:pPr>
        <w:ind w:left="720" w:hanging="360"/>
      </w:pPr>
      <w:rPr>
        <w:rFonts w:ascii="Calibri" w:eastAsia="Times New Roman" w:hAnsi="Calibri" w:cs="Times New Roman"/>
        <w:b/>
      </w:rPr>
    </w:lvl>
    <w:lvl w:ilvl="1">
      <w:start w:val="1"/>
      <w:numFmt w:val="lowerLetter"/>
      <w:isLgl/>
      <w:lvlText w:val="%2)"/>
      <w:lvlJc w:val="left"/>
      <w:pPr>
        <w:ind w:left="2160" w:hanging="360"/>
      </w:pPr>
      <w:rPr>
        <w:rFonts w:ascii="Calibri" w:eastAsia="Times New Roman" w:hAnsi="Calibri" w:cs="Times New Roman"/>
      </w:rPr>
    </w:lvl>
    <w:lvl w:ilvl="2">
      <w:start w:val="1"/>
      <w:numFmt w:val="decimal"/>
      <w:isLgl/>
      <w:lvlText w:val="%1.%2.%3."/>
      <w:lvlJc w:val="left"/>
      <w:pPr>
        <w:ind w:left="3960" w:hanging="720"/>
      </w:pPr>
      <w:rPr>
        <w:rFonts w:hint="default"/>
      </w:rPr>
    </w:lvl>
    <w:lvl w:ilvl="3">
      <w:start w:val="1"/>
      <w:numFmt w:val="decimal"/>
      <w:isLgl/>
      <w:lvlText w:val="%1.%2.%3.%4."/>
      <w:lvlJc w:val="left"/>
      <w:pPr>
        <w:ind w:left="5400" w:hanging="720"/>
      </w:pPr>
      <w:rPr>
        <w:rFonts w:hint="default"/>
      </w:rPr>
    </w:lvl>
    <w:lvl w:ilvl="4">
      <w:start w:val="1"/>
      <w:numFmt w:val="decimal"/>
      <w:isLgl/>
      <w:lvlText w:val="%1.%2.%3.%4.%5."/>
      <w:lvlJc w:val="left"/>
      <w:pPr>
        <w:ind w:left="7200" w:hanging="1080"/>
      </w:pPr>
      <w:rPr>
        <w:rFonts w:hint="default"/>
      </w:rPr>
    </w:lvl>
    <w:lvl w:ilvl="5">
      <w:start w:val="1"/>
      <w:numFmt w:val="decimal"/>
      <w:isLgl/>
      <w:lvlText w:val="%1.%2.%3.%4.%5.%6."/>
      <w:lvlJc w:val="left"/>
      <w:pPr>
        <w:ind w:left="8640" w:hanging="1080"/>
      </w:pPr>
      <w:rPr>
        <w:rFonts w:hint="default"/>
      </w:rPr>
    </w:lvl>
    <w:lvl w:ilvl="6">
      <w:start w:val="1"/>
      <w:numFmt w:val="decimal"/>
      <w:isLgl/>
      <w:lvlText w:val="%1.%2.%3.%4.%5.%6.%7."/>
      <w:lvlJc w:val="left"/>
      <w:pPr>
        <w:ind w:left="10080" w:hanging="1080"/>
      </w:pPr>
      <w:rPr>
        <w:rFonts w:hint="default"/>
      </w:rPr>
    </w:lvl>
    <w:lvl w:ilvl="7">
      <w:start w:val="1"/>
      <w:numFmt w:val="decimal"/>
      <w:isLgl/>
      <w:lvlText w:val="%1.%2.%3.%4.%5.%6.%7.%8."/>
      <w:lvlJc w:val="left"/>
      <w:pPr>
        <w:ind w:left="11880" w:hanging="1440"/>
      </w:pPr>
      <w:rPr>
        <w:rFonts w:hint="default"/>
      </w:rPr>
    </w:lvl>
    <w:lvl w:ilvl="8">
      <w:start w:val="1"/>
      <w:numFmt w:val="decimal"/>
      <w:isLgl/>
      <w:lvlText w:val="%1.%2.%3.%4.%5.%6.%7.%8.%9."/>
      <w:lvlJc w:val="left"/>
      <w:pPr>
        <w:ind w:left="13320" w:hanging="1440"/>
      </w:pPr>
      <w:rPr>
        <w:rFonts w:hint="default"/>
      </w:rPr>
    </w:lvl>
  </w:abstractNum>
  <w:abstractNum w:abstractNumId="16">
    <w:nsid w:val="05984A12"/>
    <w:multiLevelType w:val="hybridMultilevel"/>
    <w:tmpl w:val="7884C794"/>
    <w:lvl w:ilvl="0" w:tplc="04150001">
      <w:start w:val="1"/>
      <w:numFmt w:val="bullet"/>
      <w:lvlText w:val=""/>
      <w:lvlJc w:val="left"/>
      <w:pPr>
        <w:tabs>
          <w:tab w:val="num" w:pos="720"/>
        </w:tabs>
        <w:ind w:left="720" w:hanging="360"/>
      </w:pPr>
      <w:rPr>
        <w:rFonts w:ascii="Symbol" w:hAnsi="Symbol" w:hint="default"/>
      </w:rPr>
    </w:lvl>
    <w:lvl w:ilvl="1" w:tplc="04150013">
      <w:start w:val="1"/>
      <w:numFmt w:val="upperRoman"/>
      <w:lvlText w:val="%2."/>
      <w:lvlJc w:val="right"/>
      <w:pPr>
        <w:tabs>
          <w:tab w:val="num" w:pos="1260"/>
        </w:tabs>
        <w:ind w:left="1260" w:hanging="180"/>
      </w:pPr>
    </w:lvl>
    <w:lvl w:ilvl="2" w:tplc="A4E09E7C">
      <w:start w:val="1"/>
      <w:numFmt w:val="bullet"/>
      <w:lvlText w:val=""/>
      <w:lvlJc w:val="left"/>
      <w:pPr>
        <w:tabs>
          <w:tab w:val="num" w:pos="2340"/>
        </w:tabs>
        <w:ind w:left="1980" w:firstLine="0"/>
      </w:pPr>
      <w:rPr>
        <w:rFonts w:ascii="Symbol" w:hAnsi="Symbol"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07F27CD5"/>
    <w:multiLevelType w:val="multilevel"/>
    <w:tmpl w:val="BA4CADA4"/>
    <w:lvl w:ilvl="0">
      <w:start w:val="11"/>
      <w:numFmt w:val="decimal"/>
      <w:lvlText w:val="%1."/>
      <w:lvlJc w:val="left"/>
      <w:pPr>
        <w:ind w:left="555" w:hanging="555"/>
      </w:pPr>
      <w:rPr>
        <w:rFonts w:cs="Calibri" w:hint="default"/>
        <w:color w:val="auto"/>
      </w:rPr>
    </w:lvl>
    <w:lvl w:ilvl="1">
      <w:start w:val="6"/>
      <w:numFmt w:val="decimal"/>
      <w:lvlText w:val="%1.%2."/>
      <w:lvlJc w:val="left"/>
      <w:pPr>
        <w:ind w:left="1405" w:hanging="555"/>
      </w:pPr>
      <w:rPr>
        <w:rFonts w:cs="Calibri" w:hint="default"/>
        <w:color w:val="auto"/>
      </w:rPr>
    </w:lvl>
    <w:lvl w:ilvl="2">
      <w:start w:val="1"/>
      <w:numFmt w:val="decimal"/>
      <w:lvlText w:val="%1.%2.%3."/>
      <w:lvlJc w:val="left"/>
      <w:pPr>
        <w:ind w:left="1146" w:hanging="720"/>
      </w:pPr>
      <w:rPr>
        <w:rFonts w:cs="Calibri" w:hint="default"/>
        <w:color w:val="auto"/>
      </w:rPr>
    </w:lvl>
    <w:lvl w:ilvl="3">
      <w:start w:val="1"/>
      <w:numFmt w:val="decimal"/>
      <w:lvlText w:val="%1.%2.%3.%4."/>
      <w:lvlJc w:val="left"/>
      <w:pPr>
        <w:ind w:left="1571" w:hanging="720"/>
      </w:pPr>
      <w:rPr>
        <w:rFonts w:cs="Calibri" w:hint="default"/>
        <w:color w:val="auto"/>
      </w:rPr>
    </w:lvl>
    <w:lvl w:ilvl="4">
      <w:start w:val="1"/>
      <w:numFmt w:val="decimal"/>
      <w:lvlText w:val="%1.%2.%3.%4.%5."/>
      <w:lvlJc w:val="left"/>
      <w:pPr>
        <w:ind w:left="4480" w:hanging="1080"/>
      </w:pPr>
      <w:rPr>
        <w:rFonts w:cs="Calibri" w:hint="default"/>
        <w:color w:val="auto"/>
      </w:rPr>
    </w:lvl>
    <w:lvl w:ilvl="5">
      <w:start w:val="1"/>
      <w:numFmt w:val="decimal"/>
      <w:lvlText w:val="%1.%2.%3.%4.%5.%6."/>
      <w:lvlJc w:val="left"/>
      <w:pPr>
        <w:ind w:left="5330" w:hanging="1080"/>
      </w:pPr>
      <w:rPr>
        <w:rFonts w:cs="Calibri" w:hint="default"/>
        <w:color w:val="auto"/>
      </w:rPr>
    </w:lvl>
    <w:lvl w:ilvl="6">
      <w:start w:val="1"/>
      <w:numFmt w:val="decimal"/>
      <w:lvlText w:val="%1.%2.%3.%4.%5.%6.%7."/>
      <w:lvlJc w:val="left"/>
      <w:pPr>
        <w:ind w:left="6180" w:hanging="1080"/>
      </w:pPr>
      <w:rPr>
        <w:rFonts w:cs="Calibri" w:hint="default"/>
        <w:color w:val="auto"/>
      </w:rPr>
    </w:lvl>
    <w:lvl w:ilvl="7">
      <w:start w:val="1"/>
      <w:numFmt w:val="decimal"/>
      <w:lvlText w:val="%1.%2.%3.%4.%5.%6.%7.%8."/>
      <w:lvlJc w:val="left"/>
      <w:pPr>
        <w:ind w:left="7390" w:hanging="1440"/>
      </w:pPr>
      <w:rPr>
        <w:rFonts w:cs="Calibri" w:hint="default"/>
        <w:color w:val="auto"/>
      </w:rPr>
    </w:lvl>
    <w:lvl w:ilvl="8">
      <w:start w:val="1"/>
      <w:numFmt w:val="decimal"/>
      <w:lvlText w:val="%1.%2.%3.%4.%5.%6.%7.%8.%9."/>
      <w:lvlJc w:val="left"/>
      <w:pPr>
        <w:ind w:left="8240" w:hanging="1440"/>
      </w:pPr>
      <w:rPr>
        <w:rFonts w:cs="Calibri" w:hint="default"/>
        <w:color w:val="auto"/>
      </w:rPr>
    </w:lvl>
  </w:abstractNum>
  <w:abstractNum w:abstractNumId="18">
    <w:nsid w:val="09036795"/>
    <w:multiLevelType w:val="hybridMultilevel"/>
    <w:tmpl w:val="972E6F58"/>
    <w:lvl w:ilvl="0" w:tplc="04150001">
      <w:start w:val="1"/>
      <w:numFmt w:val="bullet"/>
      <w:lvlText w:val=""/>
      <w:lvlJc w:val="left"/>
      <w:pPr>
        <w:ind w:left="644" w:hanging="360"/>
      </w:pPr>
      <w:rPr>
        <w:rFonts w:ascii="Symbol" w:hAnsi="Symbol" w:hint="default"/>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9">
    <w:nsid w:val="09553613"/>
    <w:multiLevelType w:val="hybridMultilevel"/>
    <w:tmpl w:val="8F74B83E"/>
    <w:lvl w:ilvl="0" w:tplc="04150017">
      <w:start w:val="1"/>
      <w:numFmt w:val="lowerLetter"/>
      <w:lvlText w:val="%1)"/>
      <w:lvlJc w:val="left"/>
      <w:pPr>
        <w:ind w:left="1931" w:hanging="360"/>
      </w:pPr>
    </w:lvl>
    <w:lvl w:ilvl="1" w:tplc="04150019" w:tentative="1">
      <w:start w:val="1"/>
      <w:numFmt w:val="lowerLetter"/>
      <w:lvlText w:val="%2."/>
      <w:lvlJc w:val="left"/>
      <w:pPr>
        <w:ind w:left="2651" w:hanging="360"/>
      </w:pPr>
    </w:lvl>
    <w:lvl w:ilvl="2" w:tplc="0415001B" w:tentative="1">
      <w:start w:val="1"/>
      <w:numFmt w:val="lowerRoman"/>
      <w:lvlText w:val="%3."/>
      <w:lvlJc w:val="right"/>
      <w:pPr>
        <w:ind w:left="3371" w:hanging="180"/>
      </w:pPr>
    </w:lvl>
    <w:lvl w:ilvl="3" w:tplc="0415000F" w:tentative="1">
      <w:start w:val="1"/>
      <w:numFmt w:val="decimal"/>
      <w:lvlText w:val="%4."/>
      <w:lvlJc w:val="left"/>
      <w:pPr>
        <w:ind w:left="4091" w:hanging="360"/>
      </w:pPr>
    </w:lvl>
    <w:lvl w:ilvl="4" w:tplc="04150019" w:tentative="1">
      <w:start w:val="1"/>
      <w:numFmt w:val="lowerLetter"/>
      <w:lvlText w:val="%5."/>
      <w:lvlJc w:val="left"/>
      <w:pPr>
        <w:ind w:left="4811" w:hanging="360"/>
      </w:pPr>
    </w:lvl>
    <w:lvl w:ilvl="5" w:tplc="0415001B" w:tentative="1">
      <w:start w:val="1"/>
      <w:numFmt w:val="lowerRoman"/>
      <w:lvlText w:val="%6."/>
      <w:lvlJc w:val="right"/>
      <w:pPr>
        <w:ind w:left="5531" w:hanging="180"/>
      </w:pPr>
    </w:lvl>
    <w:lvl w:ilvl="6" w:tplc="0415000F" w:tentative="1">
      <w:start w:val="1"/>
      <w:numFmt w:val="decimal"/>
      <w:lvlText w:val="%7."/>
      <w:lvlJc w:val="left"/>
      <w:pPr>
        <w:ind w:left="6251" w:hanging="360"/>
      </w:pPr>
    </w:lvl>
    <w:lvl w:ilvl="7" w:tplc="04150019" w:tentative="1">
      <w:start w:val="1"/>
      <w:numFmt w:val="lowerLetter"/>
      <w:lvlText w:val="%8."/>
      <w:lvlJc w:val="left"/>
      <w:pPr>
        <w:ind w:left="6971" w:hanging="360"/>
      </w:pPr>
    </w:lvl>
    <w:lvl w:ilvl="8" w:tplc="0415001B" w:tentative="1">
      <w:start w:val="1"/>
      <w:numFmt w:val="lowerRoman"/>
      <w:lvlText w:val="%9."/>
      <w:lvlJc w:val="right"/>
      <w:pPr>
        <w:ind w:left="7691" w:hanging="180"/>
      </w:pPr>
    </w:lvl>
  </w:abstractNum>
  <w:abstractNum w:abstractNumId="2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nsid w:val="2F313745"/>
    <w:multiLevelType w:val="multilevel"/>
    <w:tmpl w:val="A9B88B60"/>
    <w:lvl w:ilvl="0">
      <w:start w:val="14"/>
      <w:numFmt w:val="decimal"/>
      <w:lvlText w:val="%1."/>
      <w:lvlJc w:val="left"/>
      <w:pPr>
        <w:ind w:left="480" w:hanging="480"/>
      </w:pPr>
      <w:rPr>
        <w:rFonts w:hint="default"/>
        <w:color w:val="auto"/>
      </w:rPr>
    </w:lvl>
    <w:lvl w:ilvl="1">
      <w:start w:val="1"/>
      <w:numFmt w:val="decimal"/>
      <w:lvlText w:val="%1.%2."/>
      <w:lvlJc w:val="left"/>
      <w:pPr>
        <w:ind w:left="480" w:hanging="480"/>
      </w:pPr>
      <w:rPr>
        <w:rFonts w:hint="default"/>
        <w:color w:val="auto"/>
      </w:rPr>
    </w:lvl>
    <w:lvl w:ilvl="2">
      <w:start w:val="1"/>
      <w:numFmt w:val="decimal"/>
      <w:lvlText w:val="%1.%2.%3."/>
      <w:lvlJc w:val="left"/>
      <w:pPr>
        <w:ind w:left="1571"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2">
    <w:nsid w:val="330638AE"/>
    <w:multiLevelType w:val="hybridMultilevel"/>
    <w:tmpl w:val="D722DDBA"/>
    <w:lvl w:ilvl="0" w:tplc="CC103792">
      <w:start w:val="1"/>
      <w:numFmt w:val="bullet"/>
      <w:lvlText w:val="−"/>
      <w:lvlJc w:val="left"/>
      <w:pPr>
        <w:ind w:left="502"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
    <w:nsid w:val="34030D5C"/>
    <w:multiLevelType w:val="hybridMultilevel"/>
    <w:tmpl w:val="7312DE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35AA78D0"/>
    <w:multiLevelType w:val="hybridMultilevel"/>
    <w:tmpl w:val="312A5F48"/>
    <w:lvl w:ilvl="0" w:tplc="20FA5D7E">
      <w:start w:val="1"/>
      <w:numFmt w:val="upperRoman"/>
      <w:lvlText w:val="%1."/>
      <w:lvlJc w:val="left"/>
      <w:pPr>
        <w:ind w:left="1440" w:hanging="7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3E741986"/>
    <w:multiLevelType w:val="multilevel"/>
    <w:tmpl w:val="45182D3E"/>
    <w:lvl w:ilvl="0">
      <w:start w:val="1"/>
      <w:numFmt w:val="decimal"/>
      <w:lvlText w:val="%1."/>
      <w:lvlJc w:val="left"/>
      <w:pPr>
        <w:ind w:left="720" w:hanging="360"/>
      </w:pPr>
      <w:rPr>
        <w:rFonts w:hint="default"/>
        <w:b/>
      </w:rPr>
    </w:lvl>
    <w:lvl w:ilvl="1">
      <w:start w:val="1"/>
      <w:numFmt w:val="decimal"/>
      <w:isLgl/>
      <w:lvlText w:val="%2)"/>
      <w:lvlJc w:val="left"/>
      <w:pPr>
        <w:ind w:left="1080" w:hanging="360"/>
      </w:pPr>
      <w:rPr>
        <w:rFonts w:ascii="Calibri" w:eastAsia="Times New Roman" w:hAnsi="Calibri" w:cs="Times New Roman"/>
        <w:b w:val="0"/>
        <w:color w:val="auto"/>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isLgl/>
      <w:lvlText w:val="%3)"/>
      <w:lvlJc w:val="left"/>
      <w:pPr>
        <w:ind w:left="1800" w:hanging="720"/>
      </w:pPr>
      <w:rPr>
        <w:rFonts w:ascii="Calibri" w:eastAsia="Times New Roman" w:hAnsi="Calibri" w:cs="Verdana"/>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6">
    <w:nsid w:val="3EF73FCD"/>
    <w:multiLevelType w:val="hybridMultilevel"/>
    <w:tmpl w:val="DCC2BBFE"/>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27">
    <w:nsid w:val="48A536FC"/>
    <w:multiLevelType w:val="hybridMultilevel"/>
    <w:tmpl w:val="6186CE66"/>
    <w:lvl w:ilvl="0" w:tplc="D966B360">
      <w:start w:val="1"/>
      <w:numFmt w:val="bullet"/>
      <w:lvlText w:val=""/>
      <w:lvlJc w:val="left"/>
      <w:pPr>
        <w:ind w:left="720" w:hanging="360"/>
      </w:pPr>
      <w:rPr>
        <w:rFonts w:ascii="Symbol" w:hAnsi="Symbol"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35D22B06">
      <w:start w:val="1"/>
      <w:numFmt w:val="decimal"/>
      <w:lvlText w:val="%4."/>
      <w:lvlJc w:val="left"/>
      <w:pPr>
        <w:tabs>
          <w:tab w:val="num" w:pos="2880"/>
        </w:tabs>
        <w:ind w:left="2880" w:hanging="360"/>
      </w:pPr>
      <w:rPr>
        <w:lang w:val="pl-PL"/>
      </w:r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8">
    <w:nsid w:val="4BD56114"/>
    <w:multiLevelType w:val="hybridMultilevel"/>
    <w:tmpl w:val="AE94F512"/>
    <w:lvl w:ilvl="0" w:tplc="4510E688">
      <w:start w:val="1"/>
      <w:numFmt w:val="lowerLetter"/>
      <w:lvlText w:val="%1)"/>
      <w:lvlJc w:val="left"/>
      <w:pPr>
        <w:ind w:left="1211" w:hanging="360"/>
      </w:pPr>
      <w:rPr>
        <w:rFonts w:hint="default"/>
        <w:color w:val="auto"/>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9">
    <w:nsid w:val="4C4A0A2F"/>
    <w:multiLevelType w:val="multilevel"/>
    <w:tmpl w:val="50D8F71E"/>
    <w:lvl w:ilvl="0">
      <w:start w:val="12"/>
      <w:numFmt w:val="decimal"/>
      <w:lvlText w:val="%1."/>
      <w:lvlJc w:val="left"/>
      <w:pPr>
        <w:ind w:left="555" w:hanging="555"/>
      </w:pPr>
      <w:rPr>
        <w:rFonts w:cs="Calibri" w:hint="default"/>
        <w:color w:val="auto"/>
      </w:rPr>
    </w:lvl>
    <w:lvl w:ilvl="1">
      <w:start w:val="1"/>
      <w:numFmt w:val="decimal"/>
      <w:lvlText w:val="%1.%2."/>
      <w:lvlJc w:val="left"/>
      <w:pPr>
        <w:ind w:left="981" w:hanging="555"/>
      </w:pPr>
      <w:rPr>
        <w:rFonts w:cs="Calibri" w:hint="default"/>
        <w:b w:val="0"/>
        <w:i w:val="0"/>
        <w:color w:val="auto"/>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2420" w:hanging="720"/>
      </w:pPr>
      <w:rPr>
        <w:rFonts w:cs="Calibri" w:hint="default"/>
        <w:color w:val="auto"/>
        <w:lang w:val="pl-PL"/>
      </w:rPr>
    </w:lvl>
    <w:lvl w:ilvl="3">
      <w:start w:val="1"/>
      <w:numFmt w:val="decimal"/>
      <w:lvlText w:val="%1.%2.%3.%4."/>
      <w:lvlJc w:val="left"/>
      <w:pPr>
        <w:ind w:left="3270" w:hanging="720"/>
      </w:pPr>
      <w:rPr>
        <w:rFonts w:cs="Calibri" w:hint="default"/>
        <w:color w:val="auto"/>
      </w:rPr>
    </w:lvl>
    <w:lvl w:ilvl="4">
      <w:start w:val="1"/>
      <w:numFmt w:val="decimal"/>
      <w:lvlText w:val="%1.%2.%3.%4.%5."/>
      <w:lvlJc w:val="left"/>
      <w:pPr>
        <w:ind w:left="4480" w:hanging="1080"/>
      </w:pPr>
      <w:rPr>
        <w:rFonts w:cs="Calibri" w:hint="default"/>
        <w:color w:val="auto"/>
      </w:rPr>
    </w:lvl>
    <w:lvl w:ilvl="5">
      <w:start w:val="1"/>
      <w:numFmt w:val="decimal"/>
      <w:lvlText w:val="%1.%2.%3.%4.%5.%6."/>
      <w:lvlJc w:val="left"/>
      <w:pPr>
        <w:ind w:left="5330" w:hanging="1080"/>
      </w:pPr>
      <w:rPr>
        <w:rFonts w:cs="Calibri" w:hint="default"/>
        <w:color w:val="auto"/>
      </w:rPr>
    </w:lvl>
    <w:lvl w:ilvl="6">
      <w:start w:val="1"/>
      <w:numFmt w:val="decimal"/>
      <w:lvlText w:val="%1.%2.%3.%4.%5.%6.%7."/>
      <w:lvlJc w:val="left"/>
      <w:pPr>
        <w:ind w:left="6180" w:hanging="1080"/>
      </w:pPr>
      <w:rPr>
        <w:rFonts w:cs="Calibri" w:hint="default"/>
        <w:color w:val="auto"/>
      </w:rPr>
    </w:lvl>
    <w:lvl w:ilvl="7">
      <w:start w:val="1"/>
      <w:numFmt w:val="decimal"/>
      <w:lvlText w:val="%1.%2.%3.%4.%5.%6.%7.%8."/>
      <w:lvlJc w:val="left"/>
      <w:pPr>
        <w:ind w:left="7390" w:hanging="1440"/>
      </w:pPr>
      <w:rPr>
        <w:rFonts w:cs="Calibri" w:hint="default"/>
        <w:color w:val="auto"/>
      </w:rPr>
    </w:lvl>
    <w:lvl w:ilvl="8">
      <w:start w:val="1"/>
      <w:numFmt w:val="decimal"/>
      <w:lvlText w:val="%1.%2.%3.%4.%5.%6.%7.%8.%9."/>
      <w:lvlJc w:val="left"/>
      <w:pPr>
        <w:ind w:left="8240" w:hanging="1440"/>
      </w:pPr>
      <w:rPr>
        <w:rFonts w:cs="Calibri" w:hint="default"/>
        <w:color w:val="auto"/>
      </w:rPr>
    </w:lvl>
  </w:abstractNum>
  <w:abstractNum w:abstractNumId="30">
    <w:nsid w:val="54E11249"/>
    <w:multiLevelType w:val="hybridMultilevel"/>
    <w:tmpl w:val="671070C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nsid w:val="579B30BB"/>
    <w:multiLevelType w:val="hybridMultilevel"/>
    <w:tmpl w:val="4E489E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A1F2177"/>
    <w:multiLevelType w:val="multilevel"/>
    <w:tmpl w:val="1F2E94F2"/>
    <w:name w:val="WW8Num182"/>
    <w:lvl w:ilvl="0">
      <w:start w:val="1"/>
      <w:numFmt w:val="decimal"/>
      <w:lvlText w:val="%1."/>
      <w:lvlJc w:val="left"/>
      <w:pPr>
        <w:tabs>
          <w:tab w:val="num" w:pos="0"/>
        </w:tabs>
        <w:ind w:left="360" w:hanging="360"/>
      </w:pPr>
      <w:rPr>
        <w:rFonts w:ascii="Calibri" w:hAnsi="Calibri" w:cs="Calibri" w:hint="default"/>
        <w:color w:val="000000"/>
        <w:sz w:val="22"/>
        <w:szCs w:val="22"/>
      </w:rPr>
    </w:lvl>
    <w:lvl w:ilvl="1">
      <w:start w:val="1"/>
      <w:numFmt w:val="decimal"/>
      <w:isLgl/>
      <w:lvlText w:val="%1.%2."/>
      <w:lvlJc w:val="left"/>
      <w:pPr>
        <w:ind w:left="2232" w:hanging="435"/>
      </w:pPr>
      <w:rPr>
        <w:rFonts w:hint="default"/>
      </w:rPr>
    </w:lvl>
    <w:lvl w:ilvl="2">
      <w:start w:val="1"/>
      <w:numFmt w:val="decimal"/>
      <w:isLgl/>
      <w:lvlText w:val="%1.%2.%3."/>
      <w:lvlJc w:val="left"/>
      <w:pPr>
        <w:ind w:left="4314" w:hanging="720"/>
      </w:pPr>
      <w:rPr>
        <w:rFonts w:hint="default"/>
      </w:rPr>
    </w:lvl>
    <w:lvl w:ilvl="3">
      <w:start w:val="1"/>
      <w:numFmt w:val="decimal"/>
      <w:isLgl/>
      <w:lvlText w:val="%1.%2.%3.%4."/>
      <w:lvlJc w:val="left"/>
      <w:pPr>
        <w:ind w:left="6111" w:hanging="720"/>
      </w:pPr>
      <w:rPr>
        <w:rFonts w:hint="default"/>
      </w:rPr>
    </w:lvl>
    <w:lvl w:ilvl="4">
      <w:start w:val="1"/>
      <w:numFmt w:val="decimal"/>
      <w:isLgl/>
      <w:lvlText w:val="%1.%2.%3.%4.%5."/>
      <w:lvlJc w:val="left"/>
      <w:pPr>
        <w:ind w:left="8268" w:hanging="1080"/>
      </w:pPr>
      <w:rPr>
        <w:rFonts w:hint="default"/>
      </w:rPr>
    </w:lvl>
    <w:lvl w:ilvl="5">
      <w:start w:val="1"/>
      <w:numFmt w:val="decimal"/>
      <w:isLgl/>
      <w:lvlText w:val="%1.%2.%3.%4.%5.%6."/>
      <w:lvlJc w:val="left"/>
      <w:pPr>
        <w:ind w:left="10065" w:hanging="1080"/>
      </w:pPr>
      <w:rPr>
        <w:rFonts w:hint="default"/>
      </w:rPr>
    </w:lvl>
    <w:lvl w:ilvl="6">
      <w:start w:val="1"/>
      <w:numFmt w:val="decimal"/>
      <w:isLgl/>
      <w:lvlText w:val="%1.%2.%3.%4.%5.%6.%7."/>
      <w:lvlJc w:val="left"/>
      <w:pPr>
        <w:ind w:left="11862" w:hanging="1080"/>
      </w:pPr>
      <w:rPr>
        <w:rFonts w:hint="default"/>
      </w:rPr>
    </w:lvl>
    <w:lvl w:ilvl="7">
      <w:start w:val="1"/>
      <w:numFmt w:val="decimal"/>
      <w:isLgl/>
      <w:lvlText w:val="%1.%2.%3.%4.%5.%6.%7.%8."/>
      <w:lvlJc w:val="left"/>
      <w:pPr>
        <w:ind w:left="14019" w:hanging="1440"/>
      </w:pPr>
      <w:rPr>
        <w:rFonts w:hint="default"/>
      </w:rPr>
    </w:lvl>
    <w:lvl w:ilvl="8">
      <w:start w:val="1"/>
      <w:numFmt w:val="decimal"/>
      <w:isLgl/>
      <w:lvlText w:val="%1.%2.%3.%4.%5.%6.%7.%8.%9."/>
      <w:lvlJc w:val="left"/>
      <w:pPr>
        <w:ind w:left="15816" w:hanging="1440"/>
      </w:pPr>
      <w:rPr>
        <w:rFonts w:hint="default"/>
      </w:rPr>
    </w:lvl>
  </w:abstractNum>
  <w:abstractNum w:abstractNumId="33">
    <w:nsid w:val="628B3405"/>
    <w:multiLevelType w:val="multilevel"/>
    <w:tmpl w:val="99782F9C"/>
    <w:name w:val="WW8Num62"/>
    <w:lvl w:ilvl="0">
      <w:start w:val="1"/>
      <w:numFmt w:val="decimal"/>
      <w:lvlText w:val="%1."/>
      <w:lvlJc w:val="left"/>
      <w:pPr>
        <w:ind w:left="720" w:hanging="360"/>
      </w:pPr>
      <w:rPr>
        <w:rFonts w:hint="default"/>
        <w:b w:val="0"/>
        <w:sz w:val="20"/>
        <w:szCs w:val="20"/>
      </w:rPr>
    </w:lvl>
    <w:lvl w:ilvl="1">
      <w:start w:val="2"/>
      <w:numFmt w:val="decimal"/>
      <w:isLgl/>
      <w:lvlText w:val="%1.%2."/>
      <w:lvlJc w:val="left"/>
      <w:pPr>
        <w:ind w:left="2157" w:hanging="360"/>
      </w:pPr>
      <w:rPr>
        <w:rFonts w:hint="default"/>
      </w:rPr>
    </w:lvl>
    <w:lvl w:ilvl="2">
      <w:start w:val="1"/>
      <w:numFmt w:val="decimal"/>
      <w:isLgl/>
      <w:lvlText w:val="%1.%2.%3."/>
      <w:lvlJc w:val="left"/>
      <w:pPr>
        <w:ind w:left="3954" w:hanging="720"/>
      </w:pPr>
      <w:rPr>
        <w:rFonts w:hint="default"/>
      </w:rPr>
    </w:lvl>
    <w:lvl w:ilvl="3">
      <w:start w:val="1"/>
      <w:numFmt w:val="decimal"/>
      <w:isLgl/>
      <w:lvlText w:val="%1.%2.%3.%4."/>
      <w:lvlJc w:val="left"/>
      <w:pPr>
        <w:ind w:left="5391" w:hanging="720"/>
      </w:pPr>
      <w:rPr>
        <w:rFonts w:hint="default"/>
      </w:rPr>
    </w:lvl>
    <w:lvl w:ilvl="4">
      <w:start w:val="1"/>
      <w:numFmt w:val="decimal"/>
      <w:isLgl/>
      <w:lvlText w:val="%1.%2.%3.%4.%5."/>
      <w:lvlJc w:val="left"/>
      <w:pPr>
        <w:ind w:left="7188" w:hanging="1080"/>
      </w:pPr>
      <w:rPr>
        <w:rFonts w:hint="default"/>
      </w:rPr>
    </w:lvl>
    <w:lvl w:ilvl="5">
      <w:start w:val="1"/>
      <w:numFmt w:val="decimal"/>
      <w:isLgl/>
      <w:lvlText w:val="%1.%2.%3.%4.%5.%6."/>
      <w:lvlJc w:val="left"/>
      <w:pPr>
        <w:ind w:left="8625" w:hanging="1080"/>
      </w:pPr>
      <w:rPr>
        <w:rFonts w:hint="default"/>
      </w:rPr>
    </w:lvl>
    <w:lvl w:ilvl="6">
      <w:start w:val="1"/>
      <w:numFmt w:val="decimal"/>
      <w:isLgl/>
      <w:lvlText w:val="%1.%2.%3.%4.%5.%6.%7."/>
      <w:lvlJc w:val="left"/>
      <w:pPr>
        <w:ind w:left="10062" w:hanging="1080"/>
      </w:pPr>
      <w:rPr>
        <w:rFonts w:hint="default"/>
      </w:rPr>
    </w:lvl>
    <w:lvl w:ilvl="7">
      <w:start w:val="1"/>
      <w:numFmt w:val="decimal"/>
      <w:isLgl/>
      <w:lvlText w:val="%1.%2.%3.%4.%5.%6.%7.%8."/>
      <w:lvlJc w:val="left"/>
      <w:pPr>
        <w:ind w:left="11859" w:hanging="1440"/>
      </w:pPr>
      <w:rPr>
        <w:rFonts w:hint="default"/>
      </w:rPr>
    </w:lvl>
    <w:lvl w:ilvl="8">
      <w:start w:val="1"/>
      <w:numFmt w:val="decimal"/>
      <w:isLgl/>
      <w:lvlText w:val="%1.%2.%3.%4.%5.%6.%7.%8.%9."/>
      <w:lvlJc w:val="left"/>
      <w:pPr>
        <w:ind w:left="13296" w:hanging="1440"/>
      </w:pPr>
      <w:rPr>
        <w:rFonts w:hint="default"/>
      </w:rPr>
    </w:lvl>
  </w:abstractNum>
  <w:abstractNum w:abstractNumId="34">
    <w:nsid w:val="6CA555A3"/>
    <w:multiLevelType w:val="hybridMultilevel"/>
    <w:tmpl w:val="AEC2C3B0"/>
    <w:lvl w:ilvl="0" w:tplc="04150017">
      <w:start w:val="1"/>
      <w:numFmt w:val="lowerLetter"/>
      <w:lvlText w:val="%1)"/>
      <w:lvlJc w:val="left"/>
      <w:pPr>
        <w:ind w:left="1068" w:hanging="360"/>
      </w:pPr>
      <w:rPr>
        <w:rFonts w:cs="Times New Roman"/>
      </w:rPr>
    </w:lvl>
    <w:lvl w:ilvl="1" w:tplc="04150017">
      <w:start w:val="1"/>
      <w:numFmt w:val="lowerLetter"/>
      <w:lvlText w:val="%2)"/>
      <w:lvlJc w:val="left"/>
      <w:pPr>
        <w:ind w:left="1788" w:hanging="360"/>
      </w:pPr>
      <w:rPr>
        <w:rFonts w:cs="Times New Roman"/>
      </w:rPr>
    </w:lvl>
    <w:lvl w:ilvl="2" w:tplc="D26C1344">
      <w:start w:val="1"/>
      <w:numFmt w:val="decimal"/>
      <w:pStyle w:val="1"/>
      <w:lvlText w:val="%3)"/>
      <w:lvlJc w:val="left"/>
      <w:pPr>
        <w:ind w:left="2688" w:hanging="360"/>
      </w:pPr>
      <w:rPr>
        <w:rFonts w:hint="default"/>
        <w:b/>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35">
    <w:nsid w:val="751F6B81"/>
    <w:multiLevelType w:val="hybridMultilevel"/>
    <w:tmpl w:val="06425E36"/>
    <w:lvl w:ilvl="0" w:tplc="D944B23E">
      <w:start w:val="1"/>
      <w:numFmt w:val="bullet"/>
      <w:lvlText w:val="−"/>
      <w:lvlJc w:val="left"/>
      <w:pPr>
        <w:ind w:left="1854" w:hanging="360"/>
      </w:pPr>
      <w:rPr>
        <w:rFonts w:ascii="Times New Roman" w:hAnsi="Times New Roman" w:cs="Times New Roman" w:hint="default"/>
        <w:color w:val="auto"/>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6">
    <w:nsid w:val="75B97D00"/>
    <w:multiLevelType w:val="multilevel"/>
    <w:tmpl w:val="6C16DF98"/>
    <w:lvl w:ilvl="0">
      <w:start w:val="16"/>
      <w:numFmt w:val="decimal"/>
      <w:lvlText w:val="%1."/>
      <w:lvlJc w:val="left"/>
      <w:pPr>
        <w:ind w:left="480" w:hanging="480"/>
      </w:pPr>
      <w:rPr>
        <w:rFonts w:hint="default"/>
      </w:rPr>
    </w:lvl>
    <w:lvl w:ilvl="1">
      <w:start w:val="1"/>
      <w:numFmt w:val="decimal"/>
      <w:lvlText w:val="%1.%2."/>
      <w:lvlJc w:val="left"/>
      <w:pPr>
        <w:ind w:left="622" w:hanging="480"/>
      </w:pPr>
      <w:rPr>
        <w:rFonts w:hint="default"/>
        <w:b w:val="0"/>
        <w:lang w:val="pl-PL"/>
      </w:rPr>
    </w:lvl>
    <w:lvl w:ilvl="2">
      <w:start w:val="1"/>
      <w:numFmt w:val="decimal"/>
      <w:lvlText w:val="%1.%2.%3."/>
      <w:lvlJc w:val="left"/>
      <w:pPr>
        <w:ind w:left="143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7638052A"/>
    <w:multiLevelType w:val="hybridMultilevel"/>
    <w:tmpl w:val="8B3605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771A6192"/>
    <w:multiLevelType w:val="multilevel"/>
    <w:tmpl w:val="F15287C8"/>
    <w:name w:val="WW8Num72"/>
    <w:lvl w:ilvl="0">
      <w:start w:val="1"/>
      <w:numFmt w:val="decimal"/>
      <w:lvlText w:val="%1."/>
      <w:lvlJc w:val="left"/>
      <w:pPr>
        <w:tabs>
          <w:tab w:val="num" w:pos="0"/>
        </w:tabs>
        <w:ind w:left="360" w:hanging="360"/>
      </w:pPr>
      <w:rPr>
        <w:rFonts w:hint="default"/>
        <w:b w:val="0"/>
        <w:i w:val="0"/>
        <w:sz w:val="20"/>
        <w:szCs w:val="24"/>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b w:val="0"/>
      </w:rPr>
    </w:lvl>
    <w:lvl w:ilvl="4">
      <w:start w:val="1"/>
      <w:numFmt w:val="decimal"/>
      <w:lvlText w:val="%5."/>
      <w:lvlJc w:val="left"/>
      <w:pPr>
        <w:tabs>
          <w:tab w:val="num" w:pos="2160"/>
        </w:tabs>
        <w:ind w:left="2160" w:hanging="360"/>
      </w:pPr>
      <w:rPr>
        <w:rFonts w:hint="default"/>
        <w:b w:val="0"/>
      </w:rPr>
    </w:lvl>
    <w:lvl w:ilvl="5">
      <w:start w:val="1"/>
      <w:numFmt w:val="decimal"/>
      <w:lvlText w:val="%6."/>
      <w:lvlJc w:val="left"/>
      <w:pPr>
        <w:tabs>
          <w:tab w:val="num" w:pos="2520"/>
        </w:tabs>
        <w:ind w:left="2520" w:hanging="360"/>
      </w:pPr>
      <w:rPr>
        <w:rFonts w:hint="default"/>
        <w:b w:val="0"/>
      </w:rPr>
    </w:lvl>
    <w:lvl w:ilvl="6">
      <w:start w:val="1"/>
      <w:numFmt w:val="decimal"/>
      <w:lvlText w:val="%7."/>
      <w:lvlJc w:val="left"/>
      <w:pPr>
        <w:tabs>
          <w:tab w:val="num" w:pos="2880"/>
        </w:tabs>
        <w:ind w:left="2880" w:hanging="360"/>
      </w:pPr>
      <w:rPr>
        <w:rFonts w:hint="default"/>
        <w:b w:val="0"/>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9">
    <w:nsid w:val="787C0DBA"/>
    <w:multiLevelType w:val="multilevel"/>
    <w:tmpl w:val="801050B6"/>
    <w:lvl w:ilvl="0">
      <w:start w:val="13"/>
      <w:numFmt w:val="decimal"/>
      <w:lvlText w:val="%1."/>
      <w:lvlJc w:val="left"/>
      <w:pPr>
        <w:ind w:left="480" w:hanging="480"/>
      </w:pPr>
      <w:rPr>
        <w:rFonts w:hint="default"/>
        <w:color w:val="auto"/>
      </w:rPr>
    </w:lvl>
    <w:lvl w:ilvl="1">
      <w:start w:val="2"/>
      <w:numFmt w:val="decimal"/>
      <w:lvlText w:val="%1.%2."/>
      <w:lvlJc w:val="left"/>
      <w:pPr>
        <w:ind w:left="480" w:hanging="480"/>
      </w:pPr>
      <w:rPr>
        <w:rFonts w:hint="default"/>
        <w:color w:val="auto"/>
      </w:rPr>
    </w:lvl>
    <w:lvl w:ilvl="2">
      <w:start w:val="1"/>
      <w:numFmt w:val="decimal"/>
      <w:lvlText w:val="%1.%2.%3."/>
      <w:lvlJc w:val="left"/>
      <w:pPr>
        <w:ind w:left="1571"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40">
    <w:nsid w:val="7C0B1460"/>
    <w:multiLevelType w:val="hybridMultilevel"/>
    <w:tmpl w:val="0EFAD748"/>
    <w:lvl w:ilvl="0" w:tplc="934404FE">
      <w:start w:val="1"/>
      <w:numFmt w:val="decimal"/>
      <w:lvlText w:val="%1)"/>
      <w:lvlJc w:val="left"/>
      <w:pPr>
        <w:ind w:left="1211" w:hanging="360"/>
      </w:pPr>
      <w:rPr>
        <w:rFonts w:hint="default"/>
        <w:b w:val="0"/>
        <w:i w:val="0"/>
      </w:rPr>
    </w:lvl>
    <w:lvl w:ilvl="1" w:tplc="04150019">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41">
    <w:nsid w:val="7C8C5451"/>
    <w:multiLevelType w:val="hybridMultilevel"/>
    <w:tmpl w:val="F8743820"/>
    <w:lvl w:ilvl="0" w:tplc="04150011">
      <w:start w:val="1"/>
      <w:numFmt w:val="decimal"/>
      <w:pStyle w:val="1wyla"/>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5"/>
  </w:num>
  <w:num w:numId="2">
    <w:abstractNumId w:val="0"/>
  </w:num>
  <w:num w:numId="3">
    <w:abstractNumId w:val="1"/>
  </w:num>
  <w:num w:numId="4">
    <w:abstractNumId w:val="3"/>
  </w:num>
  <w:num w:numId="5">
    <w:abstractNumId w:val="8"/>
  </w:num>
  <w:num w:numId="6">
    <w:abstractNumId w:val="40"/>
  </w:num>
  <w:num w:numId="7">
    <w:abstractNumId w:val="28"/>
  </w:num>
  <w:num w:numId="8">
    <w:abstractNumId w:val="15"/>
  </w:num>
  <w:num w:numId="9">
    <w:abstractNumId w:val="34"/>
  </w:num>
  <w:num w:numId="10">
    <w:abstractNumId w:val="17"/>
  </w:num>
  <w:num w:numId="11">
    <w:abstractNumId w:val="29"/>
  </w:num>
  <w:num w:numId="12">
    <w:abstractNumId w:val="41"/>
  </w:num>
  <w:num w:numId="13">
    <w:abstractNumId w:val="20"/>
  </w:num>
  <w:num w:numId="14">
    <w:abstractNumId w:val="22"/>
  </w:num>
  <w:num w:numId="15">
    <w:abstractNumId w:val="39"/>
  </w:num>
  <w:num w:numId="16">
    <w:abstractNumId w:val="36"/>
  </w:num>
  <w:num w:numId="17">
    <w:abstractNumId w:val="21"/>
  </w:num>
  <w:num w:numId="18">
    <w:abstractNumId w:val="37"/>
  </w:num>
  <w:num w:numId="19">
    <w:abstractNumId w:val="18"/>
  </w:num>
  <w:num w:numId="20">
    <w:abstractNumId w:val="30"/>
  </w:num>
  <w:num w:numId="21">
    <w:abstractNumId w:val="16"/>
  </w:num>
  <w:num w:numId="22">
    <w:abstractNumId w:val="23"/>
  </w:num>
  <w:num w:numId="23">
    <w:abstractNumId w:val="31"/>
  </w:num>
  <w:num w:numId="2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26"/>
  </w:num>
  <w:num w:numId="27">
    <w:abstractNumId w:val="35"/>
  </w:num>
  <w:num w:numId="28">
    <w:abstractNumId w:val="1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918"/>
    <w:rsid w:val="000612DF"/>
    <w:rsid w:val="000719EA"/>
    <w:rsid w:val="0007255A"/>
    <w:rsid w:val="000C054E"/>
    <w:rsid w:val="000F1C63"/>
    <w:rsid w:val="000F62DB"/>
    <w:rsid w:val="00134B58"/>
    <w:rsid w:val="001E4650"/>
    <w:rsid w:val="002101E3"/>
    <w:rsid w:val="00277F8A"/>
    <w:rsid w:val="002B7AB8"/>
    <w:rsid w:val="002F1591"/>
    <w:rsid w:val="002F5BB5"/>
    <w:rsid w:val="0030661B"/>
    <w:rsid w:val="0032312E"/>
    <w:rsid w:val="0033502D"/>
    <w:rsid w:val="0035734F"/>
    <w:rsid w:val="00361935"/>
    <w:rsid w:val="003D17E8"/>
    <w:rsid w:val="003E54E7"/>
    <w:rsid w:val="003E5976"/>
    <w:rsid w:val="004075BB"/>
    <w:rsid w:val="00466A1A"/>
    <w:rsid w:val="00474A1C"/>
    <w:rsid w:val="004A27AF"/>
    <w:rsid w:val="004A5B42"/>
    <w:rsid w:val="004D7AFC"/>
    <w:rsid w:val="00545E21"/>
    <w:rsid w:val="005B3A71"/>
    <w:rsid w:val="00633E11"/>
    <w:rsid w:val="00643D24"/>
    <w:rsid w:val="00646B66"/>
    <w:rsid w:val="0066387D"/>
    <w:rsid w:val="006667A1"/>
    <w:rsid w:val="006A7085"/>
    <w:rsid w:val="00723BD6"/>
    <w:rsid w:val="0073778D"/>
    <w:rsid w:val="0075158E"/>
    <w:rsid w:val="0075673E"/>
    <w:rsid w:val="007813AE"/>
    <w:rsid w:val="007B4314"/>
    <w:rsid w:val="007C1F06"/>
    <w:rsid w:val="00834F5E"/>
    <w:rsid w:val="00837C12"/>
    <w:rsid w:val="0085716C"/>
    <w:rsid w:val="008836C9"/>
    <w:rsid w:val="00892528"/>
    <w:rsid w:val="008B6F9E"/>
    <w:rsid w:val="008F2223"/>
    <w:rsid w:val="00904B71"/>
    <w:rsid w:val="00906B3E"/>
    <w:rsid w:val="00937A9E"/>
    <w:rsid w:val="009674DA"/>
    <w:rsid w:val="00996952"/>
    <w:rsid w:val="009B2FCA"/>
    <w:rsid w:val="009B7143"/>
    <w:rsid w:val="009D6492"/>
    <w:rsid w:val="00A25050"/>
    <w:rsid w:val="00A25918"/>
    <w:rsid w:val="00A62391"/>
    <w:rsid w:val="00A65736"/>
    <w:rsid w:val="00A74ACC"/>
    <w:rsid w:val="00B32AE4"/>
    <w:rsid w:val="00B403D4"/>
    <w:rsid w:val="00B67012"/>
    <w:rsid w:val="00B774EF"/>
    <w:rsid w:val="00BD4290"/>
    <w:rsid w:val="00C1180A"/>
    <w:rsid w:val="00CB7572"/>
    <w:rsid w:val="00CC4301"/>
    <w:rsid w:val="00CE202E"/>
    <w:rsid w:val="00D10D5A"/>
    <w:rsid w:val="00D53D07"/>
    <w:rsid w:val="00D711FB"/>
    <w:rsid w:val="00D826E9"/>
    <w:rsid w:val="00D85AB5"/>
    <w:rsid w:val="00D94106"/>
    <w:rsid w:val="00DA4894"/>
    <w:rsid w:val="00DE512A"/>
    <w:rsid w:val="00E043C5"/>
    <w:rsid w:val="00E92AFB"/>
    <w:rsid w:val="00EE777B"/>
    <w:rsid w:val="00F2593D"/>
    <w:rsid w:val="00F3144D"/>
    <w:rsid w:val="00F7215B"/>
    <w:rsid w:val="00F8130A"/>
    <w:rsid w:val="00F90436"/>
    <w:rsid w:val="00FD253A"/>
    <w:rsid w:val="00FD4F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25918"/>
    <w:rPr>
      <w:rFonts w:ascii="Calibri" w:eastAsia="Calibri" w:hAnsi="Calibri" w:cs="Times New Roman"/>
    </w:rPr>
  </w:style>
  <w:style w:type="paragraph" w:styleId="Nagwek1">
    <w:name w:val="heading 1"/>
    <w:basedOn w:val="Normalny"/>
    <w:next w:val="Normalny"/>
    <w:link w:val="Nagwek1Znak"/>
    <w:qFormat/>
    <w:rsid w:val="00A25918"/>
    <w:pPr>
      <w:keepNext/>
      <w:numPr>
        <w:numId w:val="2"/>
      </w:numPr>
      <w:tabs>
        <w:tab w:val="left" w:pos="561"/>
      </w:tabs>
      <w:suppressAutoHyphens/>
      <w:spacing w:before="240" w:after="60" w:line="240" w:lineRule="auto"/>
      <w:jc w:val="both"/>
      <w:outlineLvl w:val="0"/>
    </w:pPr>
    <w:rPr>
      <w:rFonts w:ascii="Arial Narrow" w:eastAsia="Times New Roman" w:hAnsi="Arial Narrow" w:cs="Arial"/>
      <w:b/>
      <w:bCs/>
      <w:kern w:val="1"/>
      <w:sz w:val="24"/>
      <w:szCs w:val="32"/>
      <w:lang w:eastAsia="ar-SA"/>
    </w:rPr>
  </w:style>
  <w:style w:type="paragraph" w:styleId="Nagwek2">
    <w:name w:val="heading 2"/>
    <w:basedOn w:val="Normalny"/>
    <w:next w:val="Normalny"/>
    <w:link w:val="Nagwek2Znak"/>
    <w:unhideWhenUsed/>
    <w:qFormat/>
    <w:rsid w:val="00A25918"/>
    <w:pPr>
      <w:keepNext/>
      <w:keepLines/>
      <w:suppressAutoHyphens/>
      <w:spacing w:before="200" w:after="0" w:line="240" w:lineRule="auto"/>
      <w:outlineLvl w:val="1"/>
    </w:pPr>
    <w:rPr>
      <w:rFonts w:ascii="Cambria" w:eastAsia="Times New Roman" w:hAnsi="Cambria"/>
      <w:b/>
      <w:bCs/>
      <w:color w:val="4F81BD"/>
      <w:sz w:val="26"/>
      <w:szCs w:val="26"/>
      <w:lang w:eastAsia="ar-SA"/>
    </w:rPr>
  </w:style>
  <w:style w:type="paragraph" w:styleId="Nagwek3">
    <w:name w:val="heading 3"/>
    <w:basedOn w:val="Normalny"/>
    <w:next w:val="Normalny"/>
    <w:link w:val="Nagwek3Znak"/>
    <w:unhideWhenUsed/>
    <w:qFormat/>
    <w:rsid w:val="00A25918"/>
    <w:pPr>
      <w:keepNext/>
      <w:keepLines/>
      <w:suppressAutoHyphens/>
      <w:spacing w:before="200" w:after="0" w:line="240" w:lineRule="auto"/>
      <w:outlineLvl w:val="2"/>
    </w:pPr>
    <w:rPr>
      <w:rFonts w:ascii="Cambria" w:eastAsia="Times New Roman" w:hAnsi="Cambria"/>
      <w:b/>
      <w:bCs/>
      <w:color w:val="4F81BD"/>
      <w:sz w:val="24"/>
      <w:szCs w:val="24"/>
      <w:lang w:eastAsia="ar-SA"/>
    </w:rPr>
  </w:style>
  <w:style w:type="paragraph" w:styleId="Nagwek4">
    <w:name w:val="heading 4"/>
    <w:basedOn w:val="Normalny"/>
    <w:next w:val="Normalny"/>
    <w:link w:val="Nagwek4Znak"/>
    <w:qFormat/>
    <w:rsid w:val="00A25918"/>
    <w:pPr>
      <w:keepNext/>
      <w:pageBreakBefore/>
      <w:suppressAutoHyphens/>
      <w:spacing w:after="0" w:line="240" w:lineRule="auto"/>
      <w:jc w:val="both"/>
      <w:textAlignment w:val="top"/>
      <w:outlineLvl w:val="3"/>
    </w:pPr>
    <w:rPr>
      <w:rFonts w:ascii="Arial" w:eastAsia="Times New Roman" w:hAnsi="Arial" w:cs="Arial"/>
      <w:b/>
      <w:bCs/>
      <w:sz w:val="28"/>
      <w:szCs w:val="24"/>
      <w:lang w:eastAsia="ar-SA"/>
    </w:rPr>
  </w:style>
  <w:style w:type="paragraph" w:styleId="Nagwek5">
    <w:name w:val="heading 5"/>
    <w:basedOn w:val="Normalny"/>
    <w:next w:val="Normalny"/>
    <w:link w:val="Nagwek5Znak"/>
    <w:uiPriority w:val="9"/>
    <w:semiHidden/>
    <w:unhideWhenUsed/>
    <w:qFormat/>
    <w:rsid w:val="00A25918"/>
    <w:pPr>
      <w:keepNext/>
      <w:keepLines/>
      <w:suppressAutoHyphens/>
      <w:spacing w:before="200" w:after="0" w:line="240" w:lineRule="auto"/>
      <w:outlineLvl w:val="4"/>
    </w:pPr>
    <w:rPr>
      <w:rFonts w:ascii="Cambria" w:eastAsia="Times New Roman" w:hAnsi="Cambria"/>
      <w:color w:val="243F60"/>
      <w:sz w:val="24"/>
      <w:szCs w:val="24"/>
      <w:lang w:eastAsia="ar-SA"/>
    </w:rPr>
  </w:style>
  <w:style w:type="paragraph" w:styleId="Nagwek6">
    <w:name w:val="heading 6"/>
    <w:basedOn w:val="Normalny"/>
    <w:next w:val="Normalny"/>
    <w:link w:val="Nagwek6Znak"/>
    <w:uiPriority w:val="9"/>
    <w:unhideWhenUsed/>
    <w:qFormat/>
    <w:rsid w:val="00A25918"/>
    <w:pPr>
      <w:keepNext/>
      <w:keepLines/>
      <w:suppressAutoHyphens/>
      <w:spacing w:before="200" w:after="0" w:line="240" w:lineRule="auto"/>
      <w:outlineLvl w:val="5"/>
    </w:pPr>
    <w:rPr>
      <w:rFonts w:ascii="Cambria" w:eastAsia="Times New Roman" w:hAnsi="Cambria"/>
      <w:i/>
      <w:iCs/>
      <w:color w:val="243F60"/>
      <w:sz w:val="24"/>
      <w:szCs w:val="24"/>
      <w:lang w:eastAsia="ar-SA"/>
    </w:rPr>
  </w:style>
  <w:style w:type="paragraph" w:styleId="Nagwek7">
    <w:name w:val="heading 7"/>
    <w:basedOn w:val="Normalny"/>
    <w:next w:val="Normalny"/>
    <w:link w:val="Nagwek7Znak"/>
    <w:uiPriority w:val="9"/>
    <w:unhideWhenUsed/>
    <w:qFormat/>
    <w:rsid w:val="00A25918"/>
    <w:pPr>
      <w:spacing w:before="240" w:after="60"/>
      <w:outlineLvl w:val="6"/>
    </w:pPr>
    <w:rPr>
      <w:rFonts w:asciiTheme="minorHAnsi" w:eastAsiaTheme="minorEastAsia" w:hAnsiTheme="minorHAnsi" w:cstheme="minorBidi"/>
      <w:sz w:val="24"/>
      <w:szCs w:val="24"/>
    </w:rPr>
  </w:style>
  <w:style w:type="paragraph" w:styleId="Nagwek8">
    <w:name w:val="heading 8"/>
    <w:basedOn w:val="Normalny"/>
    <w:next w:val="Normalny"/>
    <w:link w:val="Nagwek8Znak"/>
    <w:uiPriority w:val="9"/>
    <w:unhideWhenUsed/>
    <w:qFormat/>
    <w:rsid w:val="00A25918"/>
    <w:pPr>
      <w:spacing w:before="240" w:after="60"/>
      <w:outlineLvl w:val="7"/>
    </w:pPr>
    <w:rPr>
      <w:rFonts w:asciiTheme="minorHAnsi" w:eastAsiaTheme="minorEastAsia" w:hAnsiTheme="minorHAnsi" w:cstheme="minorBidi"/>
      <w:i/>
      <w:iCs/>
      <w:sz w:val="24"/>
      <w:szCs w:val="24"/>
    </w:rPr>
  </w:style>
  <w:style w:type="paragraph" w:styleId="Nagwek9">
    <w:name w:val="heading 9"/>
    <w:basedOn w:val="Normalny"/>
    <w:next w:val="Normalny"/>
    <w:link w:val="Nagwek9Znak"/>
    <w:qFormat/>
    <w:rsid w:val="00A25918"/>
    <w:pPr>
      <w:keepNext/>
      <w:numPr>
        <w:ilvl w:val="8"/>
        <w:numId w:val="2"/>
      </w:numPr>
      <w:spacing w:after="0" w:line="240" w:lineRule="auto"/>
      <w:jc w:val="right"/>
      <w:outlineLvl w:val="8"/>
    </w:pPr>
    <w:rPr>
      <w:rFonts w:ascii="Times New Roman" w:eastAsia="Times New Roman" w:hAnsi="Times New Roman"/>
      <w:sz w:val="24"/>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25918"/>
    <w:rPr>
      <w:rFonts w:ascii="Arial Narrow" w:eastAsia="Times New Roman" w:hAnsi="Arial Narrow" w:cs="Arial"/>
      <w:b/>
      <w:bCs/>
      <w:kern w:val="1"/>
      <w:sz w:val="24"/>
      <w:szCs w:val="32"/>
      <w:lang w:eastAsia="ar-SA"/>
    </w:rPr>
  </w:style>
  <w:style w:type="character" w:customStyle="1" w:styleId="Nagwek2Znak">
    <w:name w:val="Nagłówek 2 Znak"/>
    <w:basedOn w:val="Domylnaczcionkaakapitu"/>
    <w:link w:val="Nagwek2"/>
    <w:rsid w:val="00A25918"/>
    <w:rPr>
      <w:rFonts w:ascii="Cambria" w:eastAsia="Times New Roman" w:hAnsi="Cambria" w:cs="Times New Roman"/>
      <w:b/>
      <w:bCs/>
      <w:color w:val="4F81BD"/>
      <w:sz w:val="26"/>
      <w:szCs w:val="26"/>
      <w:lang w:eastAsia="ar-SA"/>
    </w:rPr>
  </w:style>
  <w:style w:type="character" w:customStyle="1" w:styleId="Nagwek3Znak">
    <w:name w:val="Nagłówek 3 Znak"/>
    <w:basedOn w:val="Domylnaczcionkaakapitu"/>
    <w:link w:val="Nagwek3"/>
    <w:rsid w:val="00A25918"/>
    <w:rPr>
      <w:rFonts w:ascii="Cambria" w:eastAsia="Times New Roman" w:hAnsi="Cambria" w:cs="Times New Roman"/>
      <w:b/>
      <w:bCs/>
      <w:color w:val="4F81BD"/>
      <w:sz w:val="24"/>
      <w:szCs w:val="24"/>
      <w:lang w:eastAsia="ar-SA"/>
    </w:rPr>
  </w:style>
  <w:style w:type="character" w:customStyle="1" w:styleId="Nagwek4Znak">
    <w:name w:val="Nagłówek 4 Znak"/>
    <w:basedOn w:val="Domylnaczcionkaakapitu"/>
    <w:link w:val="Nagwek4"/>
    <w:rsid w:val="00A25918"/>
    <w:rPr>
      <w:rFonts w:ascii="Arial" w:eastAsia="Times New Roman" w:hAnsi="Arial" w:cs="Arial"/>
      <w:b/>
      <w:bCs/>
      <w:sz w:val="28"/>
      <w:szCs w:val="24"/>
      <w:lang w:eastAsia="ar-SA"/>
    </w:rPr>
  </w:style>
  <w:style w:type="character" w:customStyle="1" w:styleId="Nagwek5Znak">
    <w:name w:val="Nagłówek 5 Znak"/>
    <w:basedOn w:val="Domylnaczcionkaakapitu"/>
    <w:link w:val="Nagwek5"/>
    <w:uiPriority w:val="9"/>
    <w:semiHidden/>
    <w:rsid w:val="00A25918"/>
    <w:rPr>
      <w:rFonts w:ascii="Cambria" w:eastAsia="Times New Roman" w:hAnsi="Cambria" w:cs="Times New Roman"/>
      <w:color w:val="243F60"/>
      <w:sz w:val="24"/>
      <w:szCs w:val="24"/>
      <w:lang w:eastAsia="ar-SA"/>
    </w:rPr>
  </w:style>
  <w:style w:type="character" w:customStyle="1" w:styleId="Nagwek6Znak">
    <w:name w:val="Nagłówek 6 Znak"/>
    <w:basedOn w:val="Domylnaczcionkaakapitu"/>
    <w:link w:val="Nagwek6"/>
    <w:uiPriority w:val="9"/>
    <w:rsid w:val="00A25918"/>
    <w:rPr>
      <w:rFonts w:ascii="Cambria" w:eastAsia="Times New Roman" w:hAnsi="Cambria" w:cs="Times New Roman"/>
      <w:i/>
      <w:iCs/>
      <w:color w:val="243F60"/>
      <w:sz w:val="24"/>
      <w:szCs w:val="24"/>
      <w:lang w:eastAsia="ar-SA"/>
    </w:rPr>
  </w:style>
  <w:style w:type="character" w:customStyle="1" w:styleId="Nagwek7Znak">
    <w:name w:val="Nagłówek 7 Znak"/>
    <w:basedOn w:val="Domylnaczcionkaakapitu"/>
    <w:link w:val="Nagwek7"/>
    <w:uiPriority w:val="9"/>
    <w:rsid w:val="00A25918"/>
    <w:rPr>
      <w:rFonts w:eastAsiaTheme="minorEastAsia"/>
      <w:sz w:val="24"/>
      <w:szCs w:val="24"/>
    </w:rPr>
  </w:style>
  <w:style w:type="character" w:customStyle="1" w:styleId="Nagwek8Znak">
    <w:name w:val="Nagłówek 8 Znak"/>
    <w:basedOn w:val="Domylnaczcionkaakapitu"/>
    <w:link w:val="Nagwek8"/>
    <w:uiPriority w:val="9"/>
    <w:rsid w:val="00A25918"/>
    <w:rPr>
      <w:rFonts w:eastAsiaTheme="minorEastAsia"/>
      <w:i/>
      <w:iCs/>
      <w:sz w:val="24"/>
      <w:szCs w:val="24"/>
    </w:rPr>
  </w:style>
  <w:style w:type="character" w:customStyle="1" w:styleId="Nagwek9Znak">
    <w:name w:val="Nagłówek 9 Znak"/>
    <w:basedOn w:val="Domylnaczcionkaakapitu"/>
    <w:link w:val="Nagwek9"/>
    <w:rsid w:val="00A25918"/>
    <w:rPr>
      <w:rFonts w:ascii="Times New Roman" w:eastAsia="Times New Roman" w:hAnsi="Times New Roman" w:cs="Times New Roman"/>
      <w:sz w:val="24"/>
      <w:szCs w:val="20"/>
      <w:lang w:eastAsia="zh-CN"/>
    </w:rPr>
  </w:style>
  <w:style w:type="numbering" w:customStyle="1" w:styleId="Bezlisty1">
    <w:name w:val="Bez listy1"/>
    <w:next w:val="Bezlisty"/>
    <w:uiPriority w:val="99"/>
    <w:semiHidden/>
    <w:unhideWhenUsed/>
    <w:rsid w:val="00A25918"/>
  </w:style>
  <w:style w:type="paragraph" w:styleId="Nagwek">
    <w:name w:val="header"/>
    <w:basedOn w:val="Normalny"/>
    <w:link w:val="NagwekZnak"/>
    <w:uiPriority w:val="99"/>
    <w:unhideWhenUsed/>
    <w:rsid w:val="00A25918"/>
    <w:pPr>
      <w:tabs>
        <w:tab w:val="center" w:pos="4536"/>
        <w:tab w:val="right" w:pos="9072"/>
      </w:tabs>
      <w:suppressAutoHyphens/>
      <w:spacing w:after="0" w:line="240" w:lineRule="auto"/>
    </w:pPr>
    <w:rPr>
      <w:rFonts w:ascii="Times New Roman" w:eastAsia="Times New Roman" w:hAnsi="Times New Roman"/>
      <w:sz w:val="24"/>
      <w:szCs w:val="24"/>
      <w:lang w:eastAsia="ar-SA"/>
    </w:rPr>
  </w:style>
  <w:style w:type="character" w:customStyle="1" w:styleId="NagwekZnak">
    <w:name w:val="Nagłówek Znak"/>
    <w:basedOn w:val="Domylnaczcionkaakapitu"/>
    <w:link w:val="Nagwek"/>
    <w:uiPriority w:val="99"/>
    <w:rsid w:val="00A25918"/>
    <w:rPr>
      <w:rFonts w:ascii="Times New Roman" w:eastAsia="Times New Roman" w:hAnsi="Times New Roman" w:cs="Times New Roman"/>
      <w:sz w:val="24"/>
      <w:szCs w:val="24"/>
      <w:lang w:eastAsia="ar-SA"/>
    </w:rPr>
  </w:style>
  <w:style w:type="paragraph" w:styleId="Stopka">
    <w:name w:val="footer"/>
    <w:basedOn w:val="Normalny"/>
    <w:link w:val="StopkaZnak"/>
    <w:unhideWhenUsed/>
    <w:rsid w:val="00A25918"/>
    <w:pPr>
      <w:tabs>
        <w:tab w:val="center" w:pos="4536"/>
        <w:tab w:val="right" w:pos="9072"/>
      </w:tabs>
      <w:suppressAutoHyphens/>
      <w:spacing w:after="0" w:line="240" w:lineRule="auto"/>
    </w:pPr>
    <w:rPr>
      <w:rFonts w:ascii="Times New Roman" w:eastAsia="Times New Roman" w:hAnsi="Times New Roman"/>
      <w:sz w:val="24"/>
      <w:szCs w:val="24"/>
      <w:lang w:eastAsia="ar-SA"/>
    </w:rPr>
  </w:style>
  <w:style w:type="character" w:customStyle="1" w:styleId="StopkaZnak">
    <w:name w:val="Stopka Znak"/>
    <w:basedOn w:val="Domylnaczcionkaakapitu"/>
    <w:link w:val="Stopka"/>
    <w:rsid w:val="00A25918"/>
    <w:rPr>
      <w:rFonts w:ascii="Times New Roman" w:eastAsia="Times New Roman" w:hAnsi="Times New Roman" w:cs="Times New Roman"/>
      <w:sz w:val="24"/>
      <w:szCs w:val="24"/>
      <w:lang w:eastAsia="ar-SA"/>
    </w:rPr>
  </w:style>
  <w:style w:type="character" w:customStyle="1" w:styleId="apple-style-span">
    <w:name w:val="apple-style-span"/>
    <w:basedOn w:val="Domylnaczcionkaakapitu"/>
    <w:rsid w:val="00A25918"/>
  </w:style>
  <w:style w:type="paragraph" w:customStyle="1" w:styleId="Tekstpodstawowy22">
    <w:name w:val="Tekst podstawowy 22"/>
    <w:basedOn w:val="Normalny"/>
    <w:rsid w:val="00A25918"/>
    <w:pPr>
      <w:suppressAutoHyphens/>
      <w:spacing w:after="0" w:line="240" w:lineRule="auto"/>
      <w:jc w:val="both"/>
    </w:pPr>
    <w:rPr>
      <w:rFonts w:ascii="Arial" w:eastAsia="Times New Roman" w:hAnsi="Arial" w:cs="Arial"/>
      <w:sz w:val="24"/>
      <w:szCs w:val="24"/>
      <w:lang w:eastAsia="ar-SA"/>
    </w:rPr>
  </w:style>
  <w:style w:type="paragraph" w:customStyle="1" w:styleId="tekst">
    <w:name w:val="tekst"/>
    <w:basedOn w:val="Normalny"/>
    <w:rsid w:val="00A25918"/>
    <w:pPr>
      <w:suppressLineNumbers/>
      <w:suppressAutoHyphens/>
      <w:spacing w:before="60" w:after="60" w:line="240" w:lineRule="auto"/>
      <w:jc w:val="both"/>
    </w:pPr>
    <w:rPr>
      <w:rFonts w:ascii="Times New Roman" w:eastAsia="Times New Roman" w:hAnsi="Times New Roman"/>
      <w:sz w:val="24"/>
      <w:szCs w:val="24"/>
      <w:lang w:eastAsia="ar-SA"/>
    </w:rPr>
  </w:style>
  <w:style w:type="paragraph" w:styleId="Tekstdymka">
    <w:name w:val="Balloon Text"/>
    <w:basedOn w:val="Normalny"/>
    <w:link w:val="TekstdymkaZnak"/>
    <w:semiHidden/>
    <w:unhideWhenUsed/>
    <w:rsid w:val="00A25918"/>
    <w:pPr>
      <w:suppressAutoHyphens/>
      <w:spacing w:after="0" w:line="240" w:lineRule="auto"/>
    </w:pPr>
    <w:rPr>
      <w:rFonts w:ascii="Tahoma" w:eastAsia="Times New Roman" w:hAnsi="Tahoma" w:cs="Tahoma"/>
      <w:sz w:val="16"/>
      <w:szCs w:val="16"/>
      <w:lang w:eastAsia="ar-SA"/>
    </w:rPr>
  </w:style>
  <w:style w:type="character" w:customStyle="1" w:styleId="TekstdymkaZnak">
    <w:name w:val="Tekst dymka Znak"/>
    <w:basedOn w:val="Domylnaczcionkaakapitu"/>
    <w:link w:val="Tekstdymka"/>
    <w:semiHidden/>
    <w:rsid w:val="00A25918"/>
    <w:rPr>
      <w:rFonts w:ascii="Tahoma" w:eastAsia="Times New Roman" w:hAnsi="Tahoma" w:cs="Tahoma"/>
      <w:sz w:val="16"/>
      <w:szCs w:val="16"/>
      <w:lang w:eastAsia="ar-SA"/>
    </w:rPr>
  </w:style>
  <w:style w:type="character" w:styleId="Hipercze">
    <w:name w:val="Hyperlink"/>
    <w:uiPriority w:val="99"/>
    <w:unhideWhenUsed/>
    <w:rsid w:val="00A25918"/>
    <w:rPr>
      <w:color w:val="0000FF"/>
      <w:u w:val="single"/>
    </w:rPr>
  </w:style>
  <w:style w:type="paragraph" w:styleId="Spistreci1">
    <w:name w:val="toc 1"/>
    <w:basedOn w:val="Normalny"/>
    <w:next w:val="Normalny"/>
    <w:uiPriority w:val="39"/>
    <w:rsid w:val="00A25918"/>
    <w:pPr>
      <w:tabs>
        <w:tab w:val="left" w:pos="480"/>
        <w:tab w:val="right" w:leader="dot" w:pos="9062"/>
      </w:tabs>
      <w:suppressAutoHyphens/>
      <w:spacing w:after="0" w:line="240" w:lineRule="auto"/>
      <w:ind w:left="540" w:hanging="540"/>
    </w:pPr>
    <w:rPr>
      <w:rFonts w:ascii="Times New Roman" w:eastAsia="Times New Roman" w:hAnsi="Times New Roman"/>
      <w:sz w:val="24"/>
      <w:szCs w:val="28"/>
      <w:lang w:eastAsia="ar-SA"/>
    </w:rPr>
  </w:style>
  <w:style w:type="paragraph" w:styleId="Akapitzlist">
    <w:name w:val="List Paragraph"/>
    <w:aliases w:val="normalny tekst"/>
    <w:basedOn w:val="Normalny"/>
    <w:link w:val="AkapitzlistZnak"/>
    <w:uiPriority w:val="34"/>
    <w:qFormat/>
    <w:rsid w:val="00A25918"/>
    <w:pPr>
      <w:suppressAutoHyphens/>
      <w:spacing w:after="0" w:line="240" w:lineRule="auto"/>
      <w:ind w:left="708"/>
    </w:pPr>
    <w:rPr>
      <w:rFonts w:ascii="Times New Roman" w:eastAsia="Times New Roman" w:hAnsi="Times New Roman"/>
      <w:sz w:val="24"/>
      <w:szCs w:val="24"/>
      <w:lang w:val="x-none" w:eastAsia="ar-SA"/>
    </w:rPr>
  </w:style>
  <w:style w:type="character" w:customStyle="1" w:styleId="AkapitzlistZnak">
    <w:name w:val="Akapit z listą Znak"/>
    <w:aliases w:val="normalny tekst Znak"/>
    <w:link w:val="Akapitzlist"/>
    <w:uiPriority w:val="34"/>
    <w:rsid w:val="00A25918"/>
    <w:rPr>
      <w:rFonts w:ascii="Times New Roman" w:eastAsia="Times New Roman" w:hAnsi="Times New Roman" w:cs="Times New Roman"/>
      <w:sz w:val="24"/>
      <w:szCs w:val="24"/>
      <w:lang w:val="x-none" w:eastAsia="ar-SA"/>
    </w:rPr>
  </w:style>
  <w:style w:type="character" w:customStyle="1" w:styleId="WW8Num2z5">
    <w:name w:val="WW8Num2z5"/>
    <w:rsid w:val="00A25918"/>
  </w:style>
  <w:style w:type="table" w:styleId="Tabela-Siatka">
    <w:name w:val="Table Grid"/>
    <w:basedOn w:val="Standardowy"/>
    <w:uiPriority w:val="59"/>
    <w:rsid w:val="00A25918"/>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4">
    <w:name w:val="Font Style24"/>
    <w:uiPriority w:val="99"/>
    <w:rsid w:val="00A25918"/>
    <w:rPr>
      <w:rFonts w:ascii="Times New Roman" w:hAnsi="Times New Roman" w:cs="Times New Roman"/>
      <w:b/>
      <w:bCs/>
      <w:sz w:val="18"/>
      <w:szCs w:val="18"/>
    </w:rPr>
  </w:style>
  <w:style w:type="paragraph" w:customStyle="1" w:styleId="Tekstpodstawowywcity31">
    <w:name w:val="Tekst podstawowy wcięty 31"/>
    <w:basedOn w:val="Normalny"/>
    <w:rsid w:val="00A25918"/>
    <w:pPr>
      <w:tabs>
        <w:tab w:val="left" w:pos="360"/>
      </w:tabs>
      <w:suppressAutoHyphens/>
      <w:spacing w:after="0" w:line="240" w:lineRule="auto"/>
      <w:ind w:left="360"/>
      <w:jc w:val="both"/>
    </w:pPr>
    <w:rPr>
      <w:rFonts w:ascii="Arial" w:eastAsia="Times New Roman" w:hAnsi="Arial" w:cs="Arial"/>
      <w:sz w:val="24"/>
      <w:szCs w:val="24"/>
      <w:lang w:eastAsia="ar-SA"/>
    </w:rPr>
  </w:style>
  <w:style w:type="character" w:customStyle="1" w:styleId="WW8Num3z3">
    <w:name w:val="WW8Num3z3"/>
    <w:rsid w:val="00A25918"/>
  </w:style>
  <w:style w:type="paragraph" w:customStyle="1" w:styleId="3">
    <w:name w:val="3"/>
    <w:basedOn w:val="Normalny"/>
    <w:next w:val="Nagwek"/>
    <w:rsid w:val="00A25918"/>
    <w:pPr>
      <w:tabs>
        <w:tab w:val="center" w:pos="4536"/>
        <w:tab w:val="right" w:pos="9072"/>
      </w:tabs>
      <w:suppressAutoHyphens/>
      <w:spacing w:after="0" w:line="240" w:lineRule="auto"/>
    </w:pPr>
    <w:rPr>
      <w:rFonts w:ascii="Times New Roman" w:eastAsia="Times New Roman" w:hAnsi="Times New Roman"/>
      <w:sz w:val="24"/>
      <w:szCs w:val="24"/>
      <w:lang w:eastAsia="ar-SA"/>
    </w:rPr>
  </w:style>
  <w:style w:type="paragraph" w:styleId="Spistreci4">
    <w:name w:val="toc 4"/>
    <w:basedOn w:val="Normalny"/>
    <w:next w:val="Normalny"/>
    <w:autoRedefine/>
    <w:uiPriority w:val="39"/>
    <w:unhideWhenUsed/>
    <w:rsid w:val="00A25918"/>
    <w:pPr>
      <w:suppressAutoHyphens/>
      <w:spacing w:after="100" w:line="240" w:lineRule="auto"/>
      <w:ind w:left="720"/>
    </w:pPr>
    <w:rPr>
      <w:rFonts w:ascii="Times New Roman" w:eastAsia="Times New Roman" w:hAnsi="Times New Roman"/>
      <w:sz w:val="24"/>
      <w:szCs w:val="24"/>
      <w:lang w:eastAsia="ar-SA"/>
    </w:rPr>
  </w:style>
  <w:style w:type="character" w:customStyle="1" w:styleId="Znakiprzypiswdolnych">
    <w:name w:val="Znaki przypisów dolnych"/>
    <w:rsid w:val="00A25918"/>
    <w:rPr>
      <w:vertAlign w:val="superscript"/>
    </w:rPr>
  </w:style>
  <w:style w:type="character" w:styleId="Odwoanieprzypisudolnego">
    <w:name w:val="footnote reference"/>
    <w:rsid w:val="00A25918"/>
    <w:rPr>
      <w:vertAlign w:val="superscript"/>
    </w:rPr>
  </w:style>
  <w:style w:type="paragraph" w:styleId="Tekstprzypisudolnego">
    <w:name w:val="footnote text"/>
    <w:basedOn w:val="Normalny"/>
    <w:link w:val="TekstprzypisudolnegoZnak"/>
    <w:rsid w:val="00A25918"/>
    <w:pPr>
      <w:suppressAutoHyphens/>
      <w:spacing w:after="0" w:line="240" w:lineRule="auto"/>
    </w:pPr>
    <w:rPr>
      <w:rFonts w:ascii="Times New Roman" w:eastAsia="Times New Roman" w:hAnsi="Times New Roman"/>
      <w:sz w:val="20"/>
      <w:szCs w:val="20"/>
      <w:lang w:eastAsia="ar-SA"/>
    </w:rPr>
  </w:style>
  <w:style w:type="character" w:customStyle="1" w:styleId="TekstprzypisudolnegoZnak">
    <w:name w:val="Tekst przypisu dolnego Znak"/>
    <w:basedOn w:val="Domylnaczcionkaakapitu"/>
    <w:link w:val="Tekstprzypisudolnego"/>
    <w:rsid w:val="00A25918"/>
    <w:rPr>
      <w:rFonts w:ascii="Times New Roman" w:eastAsia="Times New Roman" w:hAnsi="Times New Roman" w:cs="Times New Roman"/>
      <w:sz w:val="20"/>
      <w:szCs w:val="20"/>
      <w:lang w:eastAsia="ar-SA"/>
    </w:rPr>
  </w:style>
  <w:style w:type="paragraph" w:styleId="Spistreci3">
    <w:name w:val="toc 3"/>
    <w:basedOn w:val="Normalny"/>
    <w:next w:val="Normalny"/>
    <w:autoRedefine/>
    <w:uiPriority w:val="39"/>
    <w:unhideWhenUsed/>
    <w:rsid w:val="00A25918"/>
    <w:pPr>
      <w:suppressAutoHyphens/>
      <w:spacing w:after="100" w:line="240" w:lineRule="auto"/>
      <w:ind w:left="480"/>
    </w:pPr>
    <w:rPr>
      <w:rFonts w:ascii="Times New Roman" w:eastAsia="Times New Roman" w:hAnsi="Times New Roman"/>
      <w:sz w:val="24"/>
      <w:szCs w:val="24"/>
      <w:lang w:eastAsia="ar-SA"/>
    </w:rPr>
  </w:style>
  <w:style w:type="paragraph" w:styleId="Spistreci5">
    <w:name w:val="toc 5"/>
    <w:basedOn w:val="Normalny"/>
    <w:next w:val="Normalny"/>
    <w:autoRedefine/>
    <w:uiPriority w:val="39"/>
    <w:unhideWhenUsed/>
    <w:rsid w:val="00A25918"/>
    <w:pPr>
      <w:suppressAutoHyphens/>
      <w:spacing w:after="100" w:line="240" w:lineRule="auto"/>
      <w:ind w:left="960"/>
    </w:pPr>
    <w:rPr>
      <w:rFonts w:ascii="Times New Roman" w:eastAsia="Times New Roman" w:hAnsi="Times New Roman"/>
      <w:sz w:val="24"/>
      <w:szCs w:val="24"/>
      <w:lang w:eastAsia="ar-SA"/>
    </w:rPr>
  </w:style>
  <w:style w:type="paragraph" w:styleId="Spistreci6">
    <w:name w:val="toc 6"/>
    <w:basedOn w:val="Normalny"/>
    <w:next w:val="Normalny"/>
    <w:autoRedefine/>
    <w:uiPriority w:val="39"/>
    <w:unhideWhenUsed/>
    <w:rsid w:val="00A25918"/>
    <w:pPr>
      <w:suppressAutoHyphens/>
      <w:spacing w:after="100" w:line="240" w:lineRule="auto"/>
      <w:ind w:left="1200"/>
    </w:pPr>
    <w:rPr>
      <w:rFonts w:ascii="Times New Roman" w:eastAsia="Times New Roman" w:hAnsi="Times New Roman"/>
      <w:sz w:val="24"/>
      <w:szCs w:val="24"/>
      <w:lang w:eastAsia="ar-SA"/>
    </w:rPr>
  </w:style>
  <w:style w:type="paragraph" w:customStyle="1" w:styleId="1">
    <w:name w:val="1)..."/>
    <w:basedOn w:val="Akapitzlist"/>
    <w:qFormat/>
    <w:rsid w:val="00A25918"/>
    <w:pPr>
      <w:numPr>
        <w:ilvl w:val="2"/>
        <w:numId w:val="9"/>
      </w:numPr>
      <w:suppressAutoHyphens w:val="0"/>
      <w:ind w:left="426"/>
      <w:contextualSpacing/>
    </w:pPr>
    <w:rPr>
      <w:rFonts w:ascii="Calibri" w:hAnsi="Calibri"/>
      <w:b/>
      <w:color w:val="000000"/>
      <w:sz w:val="22"/>
      <w:szCs w:val="22"/>
    </w:rPr>
  </w:style>
  <w:style w:type="paragraph" w:styleId="Tekstpodstawowy">
    <w:name w:val="Body Text"/>
    <w:basedOn w:val="Normalny"/>
    <w:link w:val="TekstpodstawowyZnak"/>
    <w:rsid w:val="00A25918"/>
    <w:pPr>
      <w:suppressAutoHyphens/>
      <w:spacing w:after="0" w:line="240" w:lineRule="auto"/>
      <w:jc w:val="both"/>
    </w:pPr>
    <w:rPr>
      <w:rFonts w:ascii="Arial" w:eastAsia="Times New Roman" w:hAnsi="Arial" w:cs="Arial"/>
      <w:b/>
      <w:bCs/>
      <w:i/>
      <w:iCs/>
      <w:sz w:val="24"/>
      <w:szCs w:val="24"/>
      <w:lang w:eastAsia="ar-SA"/>
    </w:rPr>
  </w:style>
  <w:style w:type="character" w:customStyle="1" w:styleId="TekstpodstawowyZnak">
    <w:name w:val="Tekst podstawowy Znak"/>
    <w:basedOn w:val="Domylnaczcionkaakapitu"/>
    <w:link w:val="Tekstpodstawowy"/>
    <w:rsid w:val="00A25918"/>
    <w:rPr>
      <w:rFonts w:ascii="Arial" w:eastAsia="Times New Roman" w:hAnsi="Arial" w:cs="Arial"/>
      <w:b/>
      <w:bCs/>
      <w:i/>
      <w:iCs/>
      <w:sz w:val="24"/>
      <w:szCs w:val="24"/>
      <w:lang w:eastAsia="ar-SA"/>
    </w:rPr>
  </w:style>
  <w:style w:type="paragraph" w:styleId="Tekstpodstawowy2">
    <w:name w:val="Body Text 2"/>
    <w:basedOn w:val="Normalny"/>
    <w:link w:val="Tekstpodstawowy2Znak"/>
    <w:unhideWhenUsed/>
    <w:rsid w:val="00A25918"/>
    <w:pPr>
      <w:suppressAutoHyphens/>
      <w:spacing w:after="120" w:line="480" w:lineRule="auto"/>
    </w:pPr>
    <w:rPr>
      <w:rFonts w:ascii="Times New Roman" w:eastAsia="Times New Roman" w:hAnsi="Times New Roman"/>
      <w:sz w:val="24"/>
      <w:szCs w:val="24"/>
      <w:lang w:eastAsia="ar-SA"/>
    </w:rPr>
  </w:style>
  <w:style w:type="character" w:customStyle="1" w:styleId="Tekstpodstawowy2Znak">
    <w:name w:val="Tekst podstawowy 2 Znak"/>
    <w:basedOn w:val="Domylnaczcionkaakapitu"/>
    <w:link w:val="Tekstpodstawowy2"/>
    <w:rsid w:val="00A25918"/>
    <w:rPr>
      <w:rFonts w:ascii="Times New Roman" w:eastAsia="Times New Roman" w:hAnsi="Times New Roman" w:cs="Times New Roman"/>
      <w:sz w:val="24"/>
      <w:szCs w:val="24"/>
      <w:lang w:eastAsia="ar-SA"/>
    </w:rPr>
  </w:style>
  <w:style w:type="character" w:styleId="Pogrubienie">
    <w:name w:val="Strong"/>
    <w:uiPriority w:val="22"/>
    <w:qFormat/>
    <w:rsid w:val="00A25918"/>
    <w:rPr>
      <w:b/>
      <w:bCs/>
    </w:rPr>
  </w:style>
  <w:style w:type="paragraph" w:customStyle="1" w:styleId="Default">
    <w:name w:val="Default"/>
    <w:rsid w:val="00A25918"/>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customStyle="1" w:styleId="Tekstpodstawowy21">
    <w:name w:val="Tekst podstawowy 21"/>
    <w:basedOn w:val="Normalny"/>
    <w:rsid w:val="00A25918"/>
    <w:pPr>
      <w:suppressAutoHyphens/>
      <w:spacing w:after="120" w:line="480" w:lineRule="auto"/>
    </w:pPr>
    <w:rPr>
      <w:rFonts w:ascii="Times New Roman" w:eastAsia="Times New Roman" w:hAnsi="Times New Roman"/>
      <w:sz w:val="24"/>
      <w:szCs w:val="24"/>
      <w:lang w:eastAsia="ar-SA"/>
    </w:rPr>
  </w:style>
  <w:style w:type="character" w:customStyle="1" w:styleId="WW8Num2z4">
    <w:name w:val="WW8Num2z4"/>
    <w:rsid w:val="00A25918"/>
  </w:style>
  <w:style w:type="paragraph" w:styleId="Tekstpodstawowy3">
    <w:name w:val="Body Text 3"/>
    <w:basedOn w:val="Normalny"/>
    <w:link w:val="Tekstpodstawowy3Znak"/>
    <w:unhideWhenUsed/>
    <w:rsid w:val="00A25918"/>
    <w:pPr>
      <w:suppressAutoHyphens/>
      <w:spacing w:after="120" w:line="240" w:lineRule="auto"/>
    </w:pPr>
    <w:rPr>
      <w:rFonts w:ascii="Times New Roman" w:eastAsia="Times New Roman" w:hAnsi="Times New Roman"/>
      <w:sz w:val="16"/>
      <w:szCs w:val="16"/>
      <w:lang w:eastAsia="ar-SA"/>
    </w:rPr>
  </w:style>
  <w:style w:type="character" w:customStyle="1" w:styleId="Tekstpodstawowy3Znak">
    <w:name w:val="Tekst podstawowy 3 Znak"/>
    <w:basedOn w:val="Domylnaczcionkaakapitu"/>
    <w:link w:val="Tekstpodstawowy3"/>
    <w:rsid w:val="00A25918"/>
    <w:rPr>
      <w:rFonts w:ascii="Times New Roman" w:eastAsia="Times New Roman" w:hAnsi="Times New Roman" w:cs="Times New Roman"/>
      <w:sz w:val="16"/>
      <w:szCs w:val="16"/>
      <w:lang w:eastAsia="ar-SA"/>
    </w:rPr>
  </w:style>
  <w:style w:type="paragraph" w:styleId="Tekstpodstawowywcity">
    <w:name w:val="Body Text Indent"/>
    <w:basedOn w:val="Normalny"/>
    <w:link w:val="TekstpodstawowywcityZnak"/>
    <w:rsid w:val="00A25918"/>
    <w:pPr>
      <w:spacing w:after="120" w:line="240" w:lineRule="auto"/>
      <w:ind w:left="283"/>
    </w:pPr>
    <w:rPr>
      <w:rFonts w:ascii="Times New Roman" w:eastAsia="Times New Roman" w:hAnsi="Times New Roman"/>
      <w:sz w:val="24"/>
      <w:szCs w:val="24"/>
      <w:lang w:eastAsia="pl-PL"/>
    </w:rPr>
  </w:style>
  <w:style w:type="character" w:customStyle="1" w:styleId="TekstpodstawowywcityZnak">
    <w:name w:val="Tekst podstawowy wcięty Znak"/>
    <w:basedOn w:val="Domylnaczcionkaakapitu"/>
    <w:link w:val="Tekstpodstawowywcity"/>
    <w:rsid w:val="00A25918"/>
    <w:rPr>
      <w:rFonts w:ascii="Times New Roman" w:eastAsia="Times New Roman" w:hAnsi="Times New Roman" w:cs="Times New Roman"/>
      <w:sz w:val="24"/>
      <w:szCs w:val="24"/>
      <w:lang w:eastAsia="pl-PL"/>
    </w:rPr>
  </w:style>
  <w:style w:type="paragraph" w:styleId="Tekstblokowy">
    <w:name w:val="Block Text"/>
    <w:basedOn w:val="Normalny"/>
    <w:rsid w:val="00A25918"/>
    <w:pPr>
      <w:spacing w:before="39" w:after="39" w:line="240" w:lineRule="auto"/>
      <w:ind w:left="519" w:right="39" w:hanging="480"/>
    </w:pPr>
    <w:rPr>
      <w:rFonts w:ascii="Times New Roman" w:eastAsia="Times New Roman" w:hAnsi="Times New Roman"/>
      <w:sz w:val="24"/>
      <w:szCs w:val="24"/>
      <w:lang w:eastAsia="pl-PL"/>
    </w:rPr>
  </w:style>
  <w:style w:type="paragraph" w:styleId="Tytu">
    <w:name w:val="Title"/>
    <w:basedOn w:val="Normalny"/>
    <w:link w:val="TytuZnak"/>
    <w:qFormat/>
    <w:rsid w:val="00A25918"/>
    <w:pPr>
      <w:spacing w:after="0" w:line="240" w:lineRule="auto"/>
      <w:jc w:val="center"/>
    </w:pPr>
    <w:rPr>
      <w:rFonts w:ascii="Times New Roman" w:eastAsia="Times New Roman" w:hAnsi="Times New Roman"/>
      <w:b/>
      <w:bCs/>
      <w:spacing w:val="80"/>
      <w:lang w:eastAsia="pl-PL"/>
    </w:rPr>
  </w:style>
  <w:style w:type="character" w:customStyle="1" w:styleId="TytuZnak">
    <w:name w:val="Tytuł Znak"/>
    <w:basedOn w:val="Domylnaczcionkaakapitu"/>
    <w:link w:val="Tytu"/>
    <w:rsid w:val="00A25918"/>
    <w:rPr>
      <w:rFonts w:ascii="Times New Roman" w:eastAsia="Times New Roman" w:hAnsi="Times New Roman" w:cs="Times New Roman"/>
      <w:b/>
      <w:bCs/>
      <w:spacing w:val="80"/>
      <w:lang w:eastAsia="pl-PL"/>
    </w:rPr>
  </w:style>
  <w:style w:type="character" w:customStyle="1" w:styleId="TekstprzypisukocowegoZnak">
    <w:name w:val="Tekst przypisu końcowego Znak"/>
    <w:link w:val="Tekstprzypisukocowego"/>
    <w:semiHidden/>
    <w:rsid w:val="00A25918"/>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A25918"/>
    <w:pPr>
      <w:spacing w:after="0" w:line="240" w:lineRule="auto"/>
    </w:pPr>
    <w:rPr>
      <w:rFonts w:ascii="Times New Roman" w:eastAsia="Times New Roman" w:hAnsi="Times New Roman"/>
      <w:sz w:val="20"/>
      <w:szCs w:val="20"/>
      <w:lang w:eastAsia="pl-PL"/>
    </w:rPr>
  </w:style>
  <w:style w:type="character" w:customStyle="1" w:styleId="TekstprzypisukocowegoZnak1">
    <w:name w:val="Tekst przypisu końcowego Znak1"/>
    <w:basedOn w:val="Domylnaczcionkaakapitu"/>
    <w:uiPriority w:val="99"/>
    <w:semiHidden/>
    <w:rsid w:val="00A25918"/>
    <w:rPr>
      <w:rFonts w:ascii="Calibri" w:eastAsia="Calibri" w:hAnsi="Calibri" w:cs="Times New Roman"/>
      <w:sz w:val="20"/>
      <w:szCs w:val="20"/>
    </w:rPr>
  </w:style>
  <w:style w:type="character" w:customStyle="1" w:styleId="TekstkomentarzaZnak">
    <w:name w:val="Tekst komentarza Znak"/>
    <w:link w:val="Tekstkomentarza"/>
    <w:semiHidden/>
    <w:rsid w:val="00A25918"/>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semiHidden/>
    <w:rsid w:val="00A25918"/>
    <w:pPr>
      <w:spacing w:after="0" w:line="240" w:lineRule="auto"/>
    </w:pPr>
    <w:rPr>
      <w:rFonts w:ascii="Times New Roman" w:eastAsia="Times New Roman" w:hAnsi="Times New Roman"/>
      <w:sz w:val="20"/>
      <w:szCs w:val="20"/>
      <w:lang w:eastAsia="pl-PL"/>
    </w:rPr>
  </w:style>
  <w:style w:type="character" w:customStyle="1" w:styleId="TekstkomentarzaZnak1">
    <w:name w:val="Tekst komentarza Znak1"/>
    <w:basedOn w:val="Domylnaczcionkaakapitu"/>
    <w:uiPriority w:val="99"/>
    <w:semiHidden/>
    <w:rsid w:val="00A25918"/>
    <w:rPr>
      <w:rFonts w:ascii="Calibri" w:eastAsia="Calibri" w:hAnsi="Calibri" w:cs="Times New Roman"/>
      <w:sz w:val="20"/>
      <w:szCs w:val="20"/>
    </w:rPr>
  </w:style>
  <w:style w:type="character" w:customStyle="1" w:styleId="TematkomentarzaZnak">
    <w:name w:val="Temat komentarza Znak"/>
    <w:link w:val="Tematkomentarza"/>
    <w:semiHidden/>
    <w:rsid w:val="00A25918"/>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semiHidden/>
    <w:rsid w:val="00A25918"/>
    <w:rPr>
      <w:b/>
      <w:bCs/>
    </w:rPr>
  </w:style>
  <w:style w:type="character" w:customStyle="1" w:styleId="TematkomentarzaZnak1">
    <w:name w:val="Temat komentarza Znak1"/>
    <w:basedOn w:val="TekstkomentarzaZnak1"/>
    <w:uiPriority w:val="99"/>
    <w:semiHidden/>
    <w:rsid w:val="00A25918"/>
    <w:rPr>
      <w:rFonts w:ascii="Calibri" w:eastAsia="Calibri" w:hAnsi="Calibri" w:cs="Times New Roman"/>
      <w:b/>
      <w:bCs/>
      <w:sz w:val="20"/>
      <w:szCs w:val="20"/>
    </w:rPr>
  </w:style>
  <w:style w:type="paragraph" w:customStyle="1" w:styleId="xl63">
    <w:name w:val="xl63"/>
    <w:basedOn w:val="Normalny"/>
    <w:rsid w:val="00A25918"/>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sz w:val="16"/>
      <w:szCs w:val="16"/>
      <w:lang w:eastAsia="pl-PL"/>
    </w:rPr>
  </w:style>
  <w:style w:type="paragraph" w:customStyle="1" w:styleId="xl64">
    <w:name w:val="xl64"/>
    <w:basedOn w:val="Normalny"/>
    <w:rsid w:val="00A25918"/>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sz w:val="16"/>
      <w:szCs w:val="16"/>
      <w:lang w:eastAsia="pl-PL"/>
    </w:rPr>
  </w:style>
  <w:style w:type="paragraph" w:customStyle="1" w:styleId="xl65">
    <w:name w:val="xl65"/>
    <w:basedOn w:val="Normalny"/>
    <w:rsid w:val="00A25918"/>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16"/>
      <w:szCs w:val="16"/>
      <w:lang w:eastAsia="pl-PL"/>
    </w:rPr>
  </w:style>
  <w:style w:type="paragraph" w:customStyle="1" w:styleId="xl66">
    <w:name w:val="xl66"/>
    <w:basedOn w:val="Normalny"/>
    <w:rsid w:val="00A25918"/>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67">
    <w:name w:val="xl67"/>
    <w:basedOn w:val="Normalny"/>
    <w:rsid w:val="00A25918"/>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68">
    <w:name w:val="xl68"/>
    <w:basedOn w:val="Normalny"/>
    <w:rsid w:val="00A25918"/>
    <w:pPr>
      <w:pBdr>
        <w:left w:val="single" w:sz="4" w:space="0" w:color="000000"/>
        <w:bottom w:val="single" w:sz="4" w:space="0" w:color="000000"/>
        <w:right w:val="single" w:sz="8"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69">
    <w:name w:val="xl69"/>
    <w:basedOn w:val="Normalny"/>
    <w:rsid w:val="00A25918"/>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16"/>
      <w:szCs w:val="16"/>
      <w:lang w:eastAsia="pl-PL"/>
    </w:rPr>
  </w:style>
  <w:style w:type="paragraph" w:customStyle="1" w:styleId="xl70">
    <w:name w:val="xl70"/>
    <w:basedOn w:val="Normalny"/>
    <w:rsid w:val="00A2591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71">
    <w:name w:val="xl71"/>
    <w:basedOn w:val="Normalny"/>
    <w:rsid w:val="00A2591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72">
    <w:name w:val="xl72"/>
    <w:basedOn w:val="Normalny"/>
    <w:rsid w:val="00A25918"/>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73">
    <w:name w:val="xl73"/>
    <w:basedOn w:val="Normalny"/>
    <w:rsid w:val="00A2591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74">
    <w:name w:val="xl74"/>
    <w:basedOn w:val="Normalny"/>
    <w:rsid w:val="00A2591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75">
    <w:name w:val="xl75"/>
    <w:basedOn w:val="Normalny"/>
    <w:rsid w:val="00A25918"/>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76">
    <w:name w:val="xl76"/>
    <w:basedOn w:val="Normalny"/>
    <w:rsid w:val="00A25918"/>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77">
    <w:name w:val="xl77"/>
    <w:basedOn w:val="Normalny"/>
    <w:rsid w:val="00A25918"/>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78">
    <w:name w:val="xl78"/>
    <w:basedOn w:val="Normalny"/>
    <w:rsid w:val="00A25918"/>
    <w:pPr>
      <w:pBdr>
        <w:top w:val="single" w:sz="4" w:space="0" w:color="000000"/>
        <w:left w:val="single" w:sz="4" w:space="0" w:color="000000"/>
        <w:right w:val="single" w:sz="8"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79">
    <w:name w:val="xl79"/>
    <w:basedOn w:val="Normalny"/>
    <w:rsid w:val="00A25918"/>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80">
    <w:name w:val="xl80"/>
    <w:basedOn w:val="Normalny"/>
    <w:rsid w:val="00A25918"/>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81">
    <w:name w:val="xl81"/>
    <w:basedOn w:val="Normalny"/>
    <w:rsid w:val="00A25918"/>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82">
    <w:name w:val="xl82"/>
    <w:basedOn w:val="Normalny"/>
    <w:rsid w:val="00A25918"/>
    <w:pPr>
      <w:pBdr>
        <w:top w:val="single" w:sz="4" w:space="0" w:color="000000"/>
        <w:left w:val="single" w:sz="4" w:space="0" w:color="000000"/>
        <w:right w:val="single" w:sz="8" w:space="0" w:color="000000"/>
      </w:pBd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83">
    <w:name w:val="xl83"/>
    <w:basedOn w:val="Normalny"/>
    <w:rsid w:val="00A25918"/>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84">
    <w:name w:val="xl84"/>
    <w:basedOn w:val="Normalny"/>
    <w:rsid w:val="00A25918"/>
    <w:pPr>
      <w:pBdr>
        <w:top w:val="single" w:sz="8" w:space="0" w:color="000000"/>
        <w:left w:val="single" w:sz="4" w:space="0" w:color="000000"/>
        <w:bottom w:val="single" w:sz="8" w:space="0" w:color="000000"/>
        <w:right w:val="single" w:sz="8"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85">
    <w:name w:val="xl85"/>
    <w:basedOn w:val="Normalny"/>
    <w:rsid w:val="00A25918"/>
    <w:pPr>
      <w:pBdr>
        <w:top w:val="single" w:sz="4" w:space="0" w:color="000000"/>
        <w:left w:val="single" w:sz="8"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sz w:val="16"/>
      <w:szCs w:val="16"/>
      <w:lang w:eastAsia="pl-PL"/>
    </w:rPr>
  </w:style>
  <w:style w:type="paragraph" w:customStyle="1" w:styleId="xl86">
    <w:name w:val="xl86"/>
    <w:basedOn w:val="Normalny"/>
    <w:rsid w:val="00A25918"/>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b/>
      <w:bCs/>
      <w:sz w:val="16"/>
      <w:szCs w:val="16"/>
      <w:lang w:eastAsia="pl-PL"/>
    </w:rPr>
  </w:style>
  <w:style w:type="paragraph" w:customStyle="1" w:styleId="xl87">
    <w:name w:val="xl87"/>
    <w:basedOn w:val="Normalny"/>
    <w:rsid w:val="00A25918"/>
    <w:pPr>
      <w:pBdr>
        <w:top w:val="single" w:sz="8" w:space="0" w:color="000000"/>
        <w:left w:val="single" w:sz="8"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16"/>
      <w:szCs w:val="16"/>
      <w:lang w:eastAsia="pl-PL"/>
    </w:rPr>
  </w:style>
  <w:style w:type="paragraph" w:customStyle="1" w:styleId="xl88">
    <w:name w:val="xl88"/>
    <w:basedOn w:val="Normalny"/>
    <w:rsid w:val="00A25918"/>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16"/>
      <w:szCs w:val="16"/>
      <w:lang w:eastAsia="pl-PL"/>
    </w:rPr>
  </w:style>
  <w:style w:type="paragraph" w:customStyle="1" w:styleId="xl89">
    <w:name w:val="xl89"/>
    <w:basedOn w:val="Normalny"/>
    <w:rsid w:val="00A25918"/>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16"/>
      <w:szCs w:val="16"/>
      <w:lang w:eastAsia="pl-PL"/>
    </w:rPr>
  </w:style>
  <w:style w:type="paragraph" w:customStyle="1" w:styleId="xl90">
    <w:name w:val="xl90"/>
    <w:basedOn w:val="Normalny"/>
    <w:rsid w:val="00A25918"/>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b/>
      <w:bCs/>
      <w:sz w:val="16"/>
      <w:szCs w:val="16"/>
      <w:lang w:eastAsia="pl-PL"/>
    </w:rPr>
  </w:style>
  <w:style w:type="paragraph" w:customStyle="1" w:styleId="xl91">
    <w:name w:val="xl91"/>
    <w:basedOn w:val="Normalny"/>
    <w:rsid w:val="00A25918"/>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16"/>
      <w:szCs w:val="16"/>
      <w:lang w:eastAsia="pl-PL"/>
    </w:rPr>
  </w:style>
  <w:style w:type="paragraph" w:customStyle="1" w:styleId="xl92">
    <w:name w:val="xl92"/>
    <w:basedOn w:val="Normalny"/>
    <w:rsid w:val="00A25918"/>
    <w:pPr>
      <w:pBdr>
        <w:top w:val="single" w:sz="8" w:space="0" w:color="000000"/>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sz w:val="16"/>
      <w:szCs w:val="16"/>
      <w:lang w:eastAsia="pl-PL"/>
    </w:rPr>
  </w:style>
  <w:style w:type="paragraph" w:customStyle="1" w:styleId="xl93">
    <w:name w:val="xl93"/>
    <w:basedOn w:val="Normalny"/>
    <w:rsid w:val="00A25918"/>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b/>
      <w:bCs/>
      <w:sz w:val="16"/>
      <w:szCs w:val="16"/>
      <w:lang w:eastAsia="pl-PL"/>
    </w:rPr>
  </w:style>
  <w:style w:type="paragraph" w:customStyle="1" w:styleId="xl94">
    <w:name w:val="xl94"/>
    <w:basedOn w:val="Normalny"/>
    <w:rsid w:val="00A25918"/>
    <w:pPr>
      <w:pBdr>
        <w:top w:val="single" w:sz="8" w:space="0" w:color="000000"/>
        <w:left w:val="single" w:sz="8" w:space="0" w:color="000000"/>
        <w:bottom w:val="single" w:sz="8" w:space="0" w:color="000000"/>
        <w:right w:val="single" w:sz="4" w:space="0" w:color="000000"/>
      </w:pBdr>
      <w:spacing w:before="100" w:beforeAutospacing="1" w:after="100" w:afterAutospacing="1" w:line="240" w:lineRule="auto"/>
      <w:jc w:val="right"/>
    </w:pPr>
    <w:rPr>
      <w:rFonts w:ascii="Times New Roman" w:eastAsia="Times New Roman" w:hAnsi="Times New Roman"/>
      <w:b/>
      <w:bCs/>
      <w:sz w:val="16"/>
      <w:szCs w:val="16"/>
      <w:lang w:eastAsia="pl-PL"/>
    </w:rPr>
  </w:style>
  <w:style w:type="paragraph" w:customStyle="1" w:styleId="xl95">
    <w:name w:val="xl95"/>
    <w:basedOn w:val="Normalny"/>
    <w:rsid w:val="00A25918"/>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b/>
      <w:bCs/>
      <w:sz w:val="16"/>
      <w:szCs w:val="16"/>
      <w:lang w:eastAsia="pl-PL"/>
    </w:rPr>
  </w:style>
  <w:style w:type="paragraph" w:customStyle="1" w:styleId="xl96">
    <w:name w:val="xl96"/>
    <w:basedOn w:val="Normalny"/>
    <w:rsid w:val="00A25918"/>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b/>
      <w:bCs/>
      <w:sz w:val="16"/>
      <w:szCs w:val="16"/>
      <w:lang w:eastAsia="pl-PL"/>
    </w:rPr>
  </w:style>
  <w:style w:type="paragraph" w:customStyle="1" w:styleId="xl97">
    <w:name w:val="xl97"/>
    <w:basedOn w:val="Normalny"/>
    <w:rsid w:val="00A25918"/>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16"/>
      <w:szCs w:val="16"/>
      <w:lang w:eastAsia="pl-PL"/>
    </w:rPr>
  </w:style>
  <w:style w:type="paragraph" w:customStyle="1" w:styleId="xl98">
    <w:name w:val="xl98"/>
    <w:basedOn w:val="Normalny"/>
    <w:rsid w:val="00A25918"/>
    <w:pPr>
      <w:pBdr>
        <w:left w:val="single" w:sz="4" w:space="0" w:color="000000"/>
        <w:bottom w:val="single" w:sz="8" w:space="0" w:color="000000"/>
        <w:right w:val="single" w:sz="8"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99">
    <w:name w:val="xl99"/>
    <w:basedOn w:val="Normalny"/>
    <w:rsid w:val="00A25918"/>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b/>
      <w:bCs/>
      <w:sz w:val="16"/>
      <w:szCs w:val="16"/>
      <w:lang w:eastAsia="pl-PL"/>
    </w:rPr>
  </w:style>
  <w:style w:type="paragraph" w:customStyle="1" w:styleId="xl100">
    <w:name w:val="xl100"/>
    <w:basedOn w:val="Normalny"/>
    <w:rsid w:val="00A25918"/>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pPr>
    <w:rPr>
      <w:rFonts w:ascii="Times New Roman" w:eastAsia="Times New Roman" w:hAnsi="Times New Roman"/>
      <w:sz w:val="16"/>
      <w:szCs w:val="16"/>
      <w:lang w:eastAsia="pl-PL"/>
    </w:rPr>
  </w:style>
  <w:style w:type="character" w:customStyle="1" w:styleId="WW8Num4z0">
    <w:name w:val="WW8Num4z0"/>
    <w:rsid w:val="00A25918"/>
    <w:rPr>
      <w:rFonts w:ascii="Calibri" w:hAnsi="Calibri" w:cs="Calibri"/>
      <w:b w:val="0"/>
      <w:sz w:val="20"/>
      <w:szCs w:val="20"/>
    </w:rPr>
  </w:style>
  <w:style w:type="character" w:customStyle="1" w:styleId="WW8Num4z5">
    <w:name w:val="WW8Num4z5"/>
    <w:rsid w:val="00A25918"/>
  </w:style>
  <w:style w:type="paragraph" w:styleId="Lista">
    <w:name w:val="List"/>
    <w:basedOn w:val="Tekstpodstawowy"/>
    <w:rsid w:val="00A25918"/>
    <w:rPr>
      <w:rFonts w:cs="Tahoma"/>
    </w:rPr>
  </w:style>
  <w:style w:type="paragraph" w:customStyle="1" w:styleId="Standard">
    <w:name w:val="Standard"/>
    <w:rsid w:val="00A25918"/>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Tekstpodstawowy23">
    <w:name w:val="Tekst podstawowy 23"/>
    <w:basedOn w:val="Normalny"/>
    <w:rsid w:val="00A25918"/>
    <w:pPr>
      <w:spacing w:after="0" w:line="240" w:lineRule="auto"/>
      <w:jc w:val="center"/>
    </w:pPr>
    <w:rPr>
      <w:rFonts w:ascii="Times New Roman" w:eastAsia="Times New Roman" w:hAnsi="Times New Roman"/>
      <w:b/>
      <w:bCs/>
      <w:i/>
      <w:iCs/>
      <w:sz w:val="24"/>
      <w:szCs w:val="24"/>
      <w:lang w:eastAsia="ar-SA"/>
    </w:rPr>
  </w:style>
  <w:style w:type="paragraph" w:customStyle="1" w:styleId="1wyla">
    <w:name w:val="1. wyl. a)"/>
    <w:basedOn w:val="Normalny"/>
    <w:rsid w:val="00A25918"/>
    <w:pPr>
      <w:numPr>
        <w:numId w:val="12"/>
      </w:numPr>
      <w:spacing w:after="0" w:line="360" w:lineRule="auto"/>
      <w:jc w:val="both"/>
    </w:pPr>
    <w:rPr>
      <w:rFonts w:ascii="Times New Roman" w:eastAsia="Times New Roman" w:hAnsi="Times New Roman"/>
      <w:sz w:val="20"/>
      <w:szCs w:val="20"/>
      <w:lang w:eastAsia="ar-SA"/>
    </w:rPr>
  </w:style>
  <w:style w:type="paragraph" w:styleId="Tekstpodstawowywcity3">
    <w:name w:val="Body Text Indent 3"/>
    <w:basedOn w:val="Normalny"/>
    <w:link w:val="Tekstpodstawowywcity3Znak"/>
    <w:uiPriority w:val="99"/>
    <w:semiHidden/>
    <w:unhideWhenUsed/>
    <w:rsid w:val="00A25918"/>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A25918"/>
    <w:rPr>
      <w:rFonts w:ascii="Calibri" w:eastAsia="Calibri" w:hAnsi="Calibri" w:cs="Times New Roman"/>
      <w:sz w:val="16"/>
      <w:szCs w:val="16"/>
    </w:rPr>
  </w:style>
  <w:style w:type="paragraph" w:styleId="Bezodstpw">
    <w:name w:val="No Spacing"/>
    <w:uiPriority w:val="1"/>
    <w:qFormat/>
    <w:rsid w:val="00A25918"/>
    <w:pPr>
      <w:spacing w:after="0" w:line="240" w:lineRule="auto"/>
    </w:pPr>
    <w:rPr>
      <w:rFonts w:ascii="Calibri" w:eastAsia="Calibri" w:hAnsi="Calibri" w:cs="Times New Roman"/>
    </w:rPr>
  </w:style>
  <w:style w:type="paragraph" w:styleId="Podtytu">
    <w:name w:val="Subtitle"/>
    <w:basedOn w:val="Normalny"/>
    <w:next w:val="Normalny"/>
    <w:link w:val="PodtytuZnak"/>
    <w:uiPriority w:val="11"/>
    <w:qFormat/>
    <w:rsid w:val="00A25918"/>
    <w:pPr>
      <w:spacing w:after="60"/>
      <w:jc w:val="center"/>
      <w:outlineLvl w:val="1"/>
    </w:pPr>
    <w:rPr>
      <w:rFonts w:asciiTheme="majorHAnsi" w:eastAsiaTheme="majorEastAsia" w:hAnsiTheme="majorHAnsi" w:cstheme="majorBidi"/>
      <w:sz w:val="24"/>
      <w:szCs w:val="24"/>
    </w:rPr>
  </w:style>
  <w:style w:type="character" w:customStyle="1" w:styleId="PodtytuZnak">
    <w:name w:val="Podtytuł Znak"/>
    <w:basedOn w:val="Domylnaczcionkaakapitu"/>
    <w:link w:val="Podtytu"/>
    <w:uiPriority w:val="11"/>
    <w:rsid w:val="00A25918"/>
    <w:rPr>
      <w:rFonts w:asciiTheme="majorHAnsi" w:eastAsiaTheme="majorEastAsia" w:hAnsiTheme="majorHAnsi" w:cstheme="majorBidi"/>
      <w:sz w:val="24"/>
      <w:szCs w:val="24"/>
    </w:rPr>
  </w:style>
  <w:style w:type="paragraph" w:customStyle="1" w:styleId="SIWZ">
    <w:name w:val="SIWZ"/>
    <w:basedOn w:val="Normalny"/>
    <w:link w:val="SIWZZnak"/>
    <w:qFormat/>
    <w:rsid w:val="00A25918"/>
    <w:pPr>
      <w:jc w:val="center"/>
    </w:pPr>
    <w:rPr>
      <w:rFonts w:ascii="Times New Roman" w:hAnsi="Times New Roman"/>
      <w:b/>
      <w:i/>
      <w:sz w:val="24"/>
      <w:szCs w:val="24"/>
    </w:rPr>
  </w:style>
  <w:style w:type="character" w:customStyle="1" w:styleId="SIWZZnak">
    <w:name w:val="SIWZ Znak"/>
    <w:basedOn w:val="Domylnaczcionkaakapitu"/>
    <w:link w:val="SIWZ"/>
    <w:rsid w:val="00A25918"/>
    <w:rPr>
      <w:rFonts w:ascii="Times New Roman" w:eastAsia="Calibri" w:hAnsi="Times New Roman" w:cs="Times New Roman"/>
      <w:b/>
      <w: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25918"/>
    <w:rPr>
      <w:rFonts w:ascii="Calibri" w:eastAsia="Calibri" w:hAnsi="Calibri" w:cs="Times New Roman"/>
    </w:rPr>
  </w:style>
  <w:style w:type="paragraph" w:styleId="Nagwek1">
    <w:name w:val="heading 1"/>
    <w:basedOn w:val="Normalny"/>
    <w:next w:val="Normalny"/>
    <w:link w:val="Nagwek1Znak"/>
    <w:qFormat/>
    <w:rsid w:val="00A25918"/>
    <w:pPr>
      <w:keepNext/>
      <w:numPr>
        <w:numId w:val="2"/>
      </w:numPr>
      <w:tabs>
        <w:tab w:val="left" w:pos="561"/>
      </w:tabs>
      <w:suppressAutoHyphens/>
      <w:spacing w:before="240" w:after="60" w:line="240" w:lineRule="auto"/>
      <w:jc w:val="both"/>
      <w:outlineLvl w:val="0"/>
    </w:pPr>
    <w:rPr>
      <w:rFonts w:ascii="Arial Narrow" w:eastAsia="Times New Roman" w:hAnsi="Arial Narrow" w:cs="Arial"/>
      <w:b/>
      <w:bCs/>
      <w:kern w:val="1"/>
      <w:sz w:val="24"/>
      <w:szCs w:val="32"/>
      <w:lang w:eastAsia="ar-SA"/>
    </w:rPr>
  </w:style>
  <w:style w:type="paragraph" w:styleId="Nagwek2">
    <w:name w:val="heading 2"/>
    <w:basedOn w:val="Normalny"/>
    <w:next w:val="Normalny"/>
    <w:link w:val="Nagwek2Znak"/>
    <w:unhideWhenUsed/>
    <w:qFormat/>
    <w:rsid w:val="00A25918"/>
    <w:pPr>
      <w:keepNext/>
      <w:keepLines/>
      <w:suppressAutoHyphens/>
      <w:spacing w:before="200" w:after="0" w:line="240" w:lineRule="auto"/>
      <w:outlineLvl w:val="1"/>
    </w:pPr>
    <w:rPr>
      <w:rFonts w:ascii="Cambria" w:eastAsia="Times New Roman" w:hAnsi="Cambria"/>
      <w:b/>
      <w:bCs/>
      <w:color w:val="4F81BD"/>
      <w:sz w:val="26"/>
      <w:szCs w:val="26"/>
      <w:lang w:eastAsia="ar-SA"/>
    </w:rPr>
  </w:style>
  <w:style w:type="paragraph" w:styleId="Nagwek3">
    <w:name w:val="heading 3"/>
    <w:basedOn w:val="Normalny"/>
    <w:next w:val="Normalny"/>
    <w:link w:val="Nagwek3Znak"/>
    <w:unhideWhenUsed/>
    <w:qFormat/>
    <w:rsid w:val="00A25918"/>
    <w:pPr>
      <w:keepNext/>
      <w:keepLines/>
      <w:suppressAutoHyphens/>
      <w:spacing w:before="200" w:after="0" w:line="240" w:lineRule="auto"/>
      <w:outlineLvl w:val="2"/>
    </w:pPr>
    <w:rPr>
      <w:rFonts w:ascii="Cambria" w:eastAsia="Times New Roman" w:hAnsi="Cambria"/>
      <w:b/>
      <w:bCs/>
      <w:color w:val="4F81BD"/>
      <w:sz w:val="24"/>
      <w:szCs w:val="24"/>
      <w:lang w:eastAsia="ar-SA"/>
    </w:rPr>
  </w:style>
  <w:style w:type="paragraph" w:styleId="Nagwek4">
    <w:name w:val="heading 4"/>
    <w:basedOn w:val="Normalny"/>
    <w:next w:val="Normalny"/>
    <w:link w:val="Nagwek4Znak"/>
    <w:qFormat/>
    <w:rsid w:val="00A25918"/>
    <w:pPr>
      <w:keepNext/>
      <w:pageBreakBefore/>
      <w:suppressAutoHyphens/>
      <w:spacing w:after="0" w:line="240" w:lineRule="auto"/>
      <w:jc w:val="both"/>
      <w:textAlignment w:val="top"/>
      <w:outlineLvl w:val="3"/>
    </w:pPr>
    <w:rPr>
      <w:rFonts w:ascii="Arial" w:eastAsia="Times New Roman" w:hAnsi="Arial" w:cs="Arial"/>
      <w:b/>
      <w:bCs/>
      <w:sz w:val="28"/>
      <w:szCs w:val="24"/>
      <w:lang w:eastAsia="ar-SA"/>
    </w:rPr>
  </w:style>
  <w:style w:type="paragraph" w:styleId="Nagwek5">
    <w:name w:val="heading 5"/>
    <w:basedOn w:val="Normalny"/>
    <w:next w:val="Normalny"/>
    <w:link w:val="Nagwek5Znak"/>
    <w:uiPriority w:val="9"/>
    <w:semiHidden/>
    <w:unhideWhenUsed/>
    <w:qFormat/>
    <w:rsid w:val="00A25918"/>
    <w:pPr>
      <w:keepNext/>
      <w:keepLines/>
      <w:suppressAutoHyphens/>
      <w:spacing w:before="200" w:after="0" w:line="240" w:lineRule="auto"/>
      <w:outlineLvl w:val="4"/>
    </w:pPr>
    <w:rPr>
      <w:rFonts w:ascii="Cambria" w:eastAsia="Times New Roman" w:hAnsi="Cambria"/>
      <w:color w:val="243F60"/>
      <w:sz w:val="24"/>
      <w:szCs w:val="24"/>
      <w:lang w:eastAsia="ar-SA"/>
    </w:rPr>
  </w:style>
  <w:style w:type="paragraph" w:styleId="Nagwek6">
    <w:name w:val="heading 6"/>
    <w:basedOn w:val="Normalny"/>
    <w:next w:val="Normalny"/>
    <w:link w:val="Nagwek6Znak"/>
    <w:uiPriority w:val="9"/>
    <w:unhideWhenUsed/>
    <w:qFormat/>
    <w:rsid w:val="00A25918"/>
    <w:pPr>
      <w:keepNext/>
      <w:keepLines/>
      <w:suppressAutoHyphens/>
      <w:spacing w:before="200" w:after="0" w:line="240" w:lineRule="auto"/>
      <w:outlineLvl w:val="5"/>
    </w:pPr>
    <w:rPr>
      <w:rFonts w:ascii="Cambria" w:eastAsia="Times New Roman" w:hAnsi="Cambria"/>
      <w:i/>
      <w:iCs/>
      <w:color w:val="243F60"/>
      <w:sz w:val="24"/>
      <w:szCs w:val="24"/>
      <w:lang w:eastAsia="ar-SA"/>
    </w:rPr>
  </w:style>
  <w:style w:type="paragraph" w:styleId="Nagwek7">
    <w:name w:val="heading 7"/>
    <w:basedOn w:val="Normalny"/>
    <w:next w:val="Normalny"/>
    <w:link w:val="Nagwek7Znak"/>
    <w:uiPriority w:val="9"/>
    <w:unhideWhenUsed/>
    <w:qFormat/>
    <w:rsid w:val="00A25918"/>
    <w:pPr>
      <w:spacing w:before="240" w:after="60"/>
      <w:outlineLvl w:val="6"/>
    </w:pPr>
    <w:rPr>
      <w:rFonts w:asciiTheme="minorHAnsi" w:eastAsiaTheme="minorEastAsia" w:hAnsiTheme="minorHAnsi" w:cstheme="minorBidi"/>
      <w:sz w:val="24"/>
      <w:szCs w:val="24"/>
    </w:rPr>
  </w:style>
  <w:style w:type="paragraph" w:styleId="Nagwek8">
    <w:name w:val="heading 8"/>
    <w:basedOn w:val="Normalny"/>
    <w:next w:val="Normalny"/>
    <w:link w:val="Nagwek8Znak"/>
    <w:uiPriority w:val="9"/>
    <w:unhideWhenUsed/>
    <w:qFormat/>
    <w:rsid w:val="00A25918"/>
    <w:pPr>
      <w:spacing w:before="240" w:after="60"/>
      <w:outlineLvl w:val="7"/>
    </w:pPr>
    <w:rPr>
      <w:rFonts w:asciiTheme="minorHAnsi" w:eastAsiaTheme="minorEastAsia" w:hAnsiTheme="minorHAnsi" w:cstheme="minorBidi"/>
      <w:i/>
      <w:iCs/>
      <w:sz w:val="24"/>
      <w:szCs w:val="24"/>
    </w:rPr>
  </w:style>
  <w:style w:type="paragraph" w:styleId="Nagwek9">
    <w:name w:val="heading 9"/>
    <w:basedOn w:val="Normalny"/>
    <w:next w:val="Normalny"/>
    <w:link w:val="Nagwek9Znak"/>
    <w:qFormat/>
    <w:rsid w:val="00A25918"/>
    <w:pPr>
      <w:keepNext/>
      <w:numPr>
        <w:ilvl w:val="8"/>
        <w:numId w:val="2"/>
      </w:numPr>
      <w:spacing w:after="0" w:line="240" w:lineRule="auto"/>
      <w:jc w:val="right"/>
      <w:outlineLvl w:val="8"/>
    </w:pPr>
    <w:rPr>
      <w:rFonts w:ascii="Times New Roman" w:eastAsia="Times New Roman" w:hAnsi="Times New Roman"/>
      <w:sz w:val="24"/>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25918"/>
    <w:rPr>
      <w:rFonts w:ascii="Arial Narrow" w:eastAsia="Times New Roman" w:hAnsi="Arial Narrow" w:cs="Arial"/>
      <w:b/>
      <w:bCs/>
      <w:kern w:val="1"/>
      <w:sz w:val="24"/>
      <w:szCs w:val="32"/>
      <w:lang w:eastAsia="ar-SA"/>
    </w:rPr>
  </w:style>
  <w:style w:type="character" w:customStyle="1" w:styleId="Nagwek2Znak">
    <w:name w:val="Nagłówek 2 Znak"/>
    <w:basedOn w:val="Domylnaczcionkaakapitu"/>
    <w:link w:val="Nagwek2"/>
    <w:rsid w:val="00A25918"/>
    <w:rPr>
      <w:rFonts w:ascii="Cambria" w:eastAsia="Times New Roman" w:hAnsi="Cambria" w:cs="Times New Roman"/>
      <w:b/>
      <w:bCs/>
      <w:color w:val="4F81BD"/>
      <w:sz w:val="26"/>
      <w:szCs w:val="26"/>
      <w:lang w:eastAsia="ar-SA"/>
    </w:rPr>
  </w:style>
  <w:style w:type="character" w:customStyle="1" w:styleId="Nagwek3Znak">
    <w:name w:val="Nagłówek 3 Znak"/>
    <w:basedOn w:val="Domylnaczcionkaakapitu"/>
    <w:link w:val="Nagwek3"/>
    <w:rsid w:val="00A25918"/>
    <w:rPr>
      <w:rFonts w:ascii="Cambria" w:eastAsia="Times New Roman" w:hAnsi="Cambria" w:cs="Times New Roman"/>
      <w:b/>
      <w:bCs/>
      <w:color w:val="4F81BD"/>
      <w:sz w:val="24"/>
      <w:szCs w:val="24"/>
      <w:lang w:eastAsia="ar-SA"/>
    </w:rPr>
  </w:style>
  <w:style w:type="character" w:customStyle="1" w:styleId="Nagwek4Znak">
    <w:name w:val="Nagłówek 4 Znak"/>
    <w:basedOn w:val="Domylnaczcionkaakapitu"/>
    <w:link w:val="Nagwek4"/>
    <w:rsid w:val="00A25918"/>
    <w:rPr>
      <w:rFonts w:ascii="Arial" w:eastAsia="Times New Roman" w:hAnsi="Arial" w:cs="Arial"/>
      <w:b/>
      <w:bCs/>
      <w:sz w:val="28"/>
      <w:szCs w:val="24"/>
      <w:lang w:eastAsia="ar-SA"/>
    </w:rPr>
  </w:style>
  <w:style w:type="character" w:customStyle="1" w:styleId="Nagwek5Znak">
    <w:name w:val="Nagłówek 5 Znak"/>
    <w:basedOn w:val="Domylnaczcionkaakapitu"/>
    <w:link w:val="Nagwek5"/>
    <w:uiPriority w:val="9"/>
    <w:semiHidden/>
    <w:rsid w:val="00A25918"/>
    <w:rPr>
      <w:rFonts w:ascii="Cambria" w:eastAsia="Times New Roman" w:hAnsi="Cambria" w:cs="Times New Roman"/>
      <w:color w:val="243F60"/>
      <w:sz w:val="24"/>
      <w:szCs w:val="24"/>
      <w:lang w:eastAsia="ar-SA"/>
    </w:rPr>
  </w:style>
  <w:style w:type="character" w:customStyle="1" w:styleId="Nagwek6Znak">
    <w:name w:val="Nagłówek 6 Znak"/>
    <w:basedOn w:val="Domylnaczcionkaakapitu"/>
    <w:link w:val="Nagwek6"/>
    <w:uiPriority w:val="9"/>
    <w:rsid w:val="00A25918"/>
    <w:rPr>
      <w:rFonts w:ascii="Cambria" w:eastAsia="Times New Roman" w:hAnsi="Cambria" w:cs="Times New Roman"/>
      <w:i/>
      <w:iCs/>
      <w:color w:val="243F60"/>
      <w:sz w:val="24"/>
      <w:szCs w:val="24"/>
      <w:lang w:eastAsia="ar-SA"/>
    </w:rPr>
  </w:style>
  <w:style w:type="character" w:customStyle="1" w:styleId="Nagwek7Znak">
    <w:name w:val="Nagłówek 7 Znak"/>
    <w:basedOn w:val="Domylnaczcionkaakapitu"/>
    <w:link w:val="Nagwek7"/>
    <w:uiPriority w:val="9"/>
    <w:rsid w:val="00A25918"/>
    <w:rPr>
      <w:rFonts w:eastAsiaTheme="minorEastAsia"/>
      <w:sz w:val="24"/>
      <w:szCs w:val="24"/>
    </w:rPr>
  </w:style>
  <w:style w:type="character" w:customStyle="1" w:styleId="Nagwek8Znak">
    <w:name w:val="Nagłówek 8 Znak"/>
    <w:basedOn w:val="Domylnaczcionkaakapitu"/>
    <w:link w:val="Nagwek8"/>
    <w:uiPriority w:val="9"/>
    <w:rsid w:val="00A25918"/>
    <w:rPr>
      <w:rFonts w:eastAsiaTheme="minorEastAsia"/>
      <w:i/>
      <w:iCs/>
      <w:sz w:val="24"/>
      <w:szCs w:val="24"/>
    </w:rPr>
  </w:style>
  <w:style w:type="character" w:customStyle="1" w:styleId="Nagwek9Znak">
    <w:name w:val="Nagłówek 9 Znak"/>
    <w:basedOn w:val="Domylnaczcionkaakapitu"/>
    <w:link w:val="Nagwek9"/>
    <w:rsid w:val="00A25918"/>
    <w:rPr>
      <w:rFonts w:ascii="Times New Roman" w:eastAsia="Times New Roman" w:hAnsi="Times New Roman" w:cs="Times New Roman"/>
      <w:sz w:val="24"/>
      <w:szCs w:val="20"/>
      <w:lang w:eastAsia="zh-CN"/>
    </w:rPr>
  </w:style>
  <w:style w:type="numbering" w:customStyle="1" w:styleId="Bezlisty1">
    <w:name w:val="Bez listy1"/>
    <w:next w:val="Bezlisty"/>
    <w:uiPriority w:val="99"/>
    <w:semiHidden/>
    <w:unhideWhenUsed/>
    <w:rsid w:val="00A25918"/>
  </w:style>
  <w:style w:type="paragraph" w:styleId="Nagwek">
    <w:name w:val="header"/>
    <w:basedOn w:val="Normalny"/>
    <w:link w:val="NagwekZnak"/>
    <w:uiPriority w:val="99"/>
    <w:unhideWhenUsed/>
    <w:rsid w:val="00A25918"/>
    <w:pPr>
      <w:tabs>
        <w:tab w:val="center" w:pos="4536"/>
        <w:tab w:val="right" w:pos="9072"/>
      </w:tabs>
      <w:suppressAutoHyphens/>
      <w:spacing w:after="0" w:line="240" w:lineRule="auto"/>
    </w:pPr>
    <w:rPr>
      <w:rFonts w:ascii="Times New Roman" w:eastAsia="Times New Roman" w:hAnsi="Times New Roman"/>
      <w:sz w:val="24"/>
      <w:szCs w:val="24"/>
      <w:lang w:eastAsia="ar-SA"/>
    </w:rPr>
  </w:style>
  <w:style w:type="character" w:customStyle="1" w:styleId="NagwekZnak">
    <w:name w:val="Nagłówek Znak"/>
    <w:basedOn w:val="Domylnaczcionkaakapitu"/>
    <w:link w:val="Nagwek"/>
    <w:uiPriority w:val="99"/>
    <w:rsid w:val="00A25918"/>
    <w:rPr>
      <w:rFonts w:ascii="Times New Roman" w:eastAsia="Times New Roman" w:hAnsi="Times New Roman" w:cs="Times New Roman"/>
      <w:sz w:val="24"/>
      <w:szCs w:val="24"/>
      <w:lang w:eastAsia="ar-SA"/>
    </w:rPr>
  </w:style>
  <w:style w:type="paragraph" w:styleId="Stopka">
    <w:name w:val="footer"/>
    <w:basedOn w:val="Normalny"/>
    <w:link w:val="StopkaZnak"/>
    <w:unhideWhenUsed/>
    <w:rsid w:val="00A25918"/>
    <w:pPr>
      <w:tabs>
        <w:tab w:val="center" w:pos="4536"/>
        <w:tab w:val="right" w:pos="9072"/>
      </w:tabs>
      <w:suppressAutoHyphens/>
      <w:spacing w:after="0" w:line="240" w:lineRule="auto"/>
    </w:pPr>
    <w:rPr>
      <w:rFonts w:ascii="Times New Roman" w:eastAsia="Times New Roman" w:hAnsi="Times New Roman"/>
      <w:sz w:val="24"/>
      <w:szCs w:val="24"/>
      <w:lang w:eastAsia="ar-SA"/>
    </w:rPr>
  </w:style>
  <w:style w:type="character" w:customStyle="1" w:styleId="StopkaZnak">
    <w:name w:val="Stopka Znak"/>
    <w:basedOn w:val="Domylnaczcionkaakapitu"/>
    <w:link w:val="Stopka"/>
    <w:rsid w:val="00A25918"/>
    <w:rPr>
      <w:rFonts w:ascii="Times New Roman" w:eastAsia="Times New Roman" w:hAnsi="Times New Roman" w:cs="Times New Roman"/>
      <w:sz w:val="24"/>
      <w:szCs w:val="24"/>
      <w:lang w:eastAsia="ar-SA"/>
    </w:rPr>
  </w:style>
  <w:style w:type="character" w:customStyle="1" w:styleId="apple-style-span">
    <w:name w:val="apple-style-span"/>
    <w:basedOn w:val="Domylnaczcionkaakapitu"/>
    <w:rsid w:val="00A25918"/>
  </w:style>
  <w:style w:type="paragraph" w:customStyle="1" w:styleId="Tekstpodstawowy22">
    <w:name w:val="Tekst podstawowy 22"/>
    <w:basedOn w:val="Normalny"/>
    <w:rsid w:val="00A25918"/>
    <w:pPr>
      <w:suppressAutoHyphens/>
      <w:spacing w:after="0" w:line="240" w:lineRule="auto"/>
      <w:jc w:val="both"/>
    </w:pPr>
    <w:rPr>
      <w:rFonts w:ascii="Arial" w:eastAsia="Times New Roman" w:hAnsi="Arial" w:cs="Arial"/>
      <w:sz w:val="24"/>
      <w:szCs w:val="24"/>
      <w:lang w:eastAsia="ar-SA"/>
    </w:rPr>
  </w:style>
  <w:style w:type="paragraph" w:customStyle="1" w:styleId="tekst">
    <w:name w:val="tekst"/>
    <w:basedOn w:val="Normalny"/>
    <w:rsid w:val="00A25918"/>
    <w:pPr>
      <w:suppressLineNumbers/>
      <w:suppressAutoHyphens/>
      <w:spacing w:before="60" w:after="60" w:line="240" w:lineRule="auto"/>
      <w:jc w:val="both"/>
    </w:pPr>
    <w:rPr>
      <w:rFonts w:ascii="Times New Roman" w:eastAsia="Times New Roman" w:hAnsi="Times New Roman"/>
      <w:sz w:val="24"/>
      <w:szCs w:val="24"/>
      <w:lang w:eastAsia="ar-SA"/>
    </w:rPr>
  </w:style>
  <w:style w:type="paragraph" w:styleId="Tekstdymka">
    <w:name w:val="Balloon Text"/>
    <w:basedOn w:val="Normalny"/>
    <w:link w:val="TekstdymkaZnak"/>
    <w:semiHidden/>
    <w:unhideWhenUsed/>
    <w:rsid w:val="00A25918"/>
    <w:pPr>
      <w:suppressAutoHyphens/>
      <w:spacing w:after="0" w:line="240" w:lineRule="auto"/>
    </w:pPr>
    <w:rPr>
      <w:rFonts w:ascii="Tahoma" w:eastAsia="Times New Roman" w:hAnsi="Tahoma" w:cs="Tahoma"/>
      <w:sz w:val="16"/>
      <w:szCs w:val="16"/>
      <w:lang w:eastAsia="ar-SA"/>
    </w:rPr>
  </w:style>
  <w:style w:type="character" w:customStyle="1" w:styleId="TekstdymkaZnak">
    <w:name w:val="Tekst dymka Znak"/>
    <w:basedOn w:val="Domylnaczcionkaakapitu"/>
    <w:link w:val="Tekstdymka"/>
    <w:semiHidden/>
    <w:rsid w:val="00A25918"/>
    <w:rPr>
      <w:rFonts w:ascii="Tahoma" w:eastAsia="Times New Roman" w:hAnsi="Tahoma" w:cs="Tahoma"/>
      <w:sz w:val="16"/>
      <w:szCs w:val="16"/>
      <w:lang w:eastAsia="ar-SA"/>
    </w:rPr>
  </w:style>
  <w:style w:type="character" w:styleId="Hipercze">
    <w:name w:val="Hyperlink"/>
    <w:uiPriority w:val="99"/>
    <w:unhideWhenUsed/>
    <w:rsid w:val="00A25918"/>
    <w:rPr>
      <w:color w:val="0000FF"/>
      <w:u w:val="single"/>
    </w:rPr>
  </w:style>
  <w:style w:type="paragraph" w:styleId="Spistreci1">
    <w:name w:val="toc 1"/>
    <w:basedOn w:val="Normalny"/>
    <w:next w:val="Normalny"/>
    <w:uiPriority w:val="39"/>
    <w:rsid w:val="00A25918"/>
    <w:pPr>
      <w:tabs>
        <w:tab w:val="left" w:pos="480"/>
        <w:tab w:val="right" w:leader="dot" w:pos="9062"/>
      </w:tabs>
      <w:suppressAutoHyphens/>
      <w:spacing w:after="0" w:line="240" w:lineRule="auto"/>
      <w:ind w:left="540" w:hanging="540"/>
    </w:pPr>
    <w:rPr>
      <w:rFonts w:ascii="Times New Roman" w:eastAsia="Times New Roman" w:hAnsi="Times New Roman"/>
      <w:sz w:val="24"/>
      <w:szCs w:val="28"/>
      <w:lang w:eastAsia="ar-SA"/>
    </w:rPr>
  </w:style>
  <w:style w:type="paragraph" w:styleId="Akapitzlist">
    <w:name w:val="List Paragraph"/>
    <w:aliases w:val="normalny tekst"/>
    <w:basedOn w:val="Normalny"/>
    <w:link w:val="AkapitzlistZnak"/>
    <w:uiPriority w:val="34"/>
    <w:qFormat/>
    <w:rsid w:val="00A25918"/>
    <w:pPr>
      <w:suppressAutoHyphens/>
      <w:spacing w:after="0" w:line="240" w:lineRule="auto"/>
      <w:ind w:left="708"/>
    </w:pPr>
    <w:rPr>
      <w:rFonts w:ascii="Times New Roman" w:eastAsia="Times New Roman" w:hAnsi="Times New Roman"/>
      <w:sz w:val="24"/>
      <w:szCs w:val="24"/>
      <w:lang w:val="x-none" w:eastAsia="ar-SA"/>
    </w:rPr>
  </w:style>
  <w:style w:type="character" w:customStyle="1" w:styleId="AkapitzlistZnak">
    <w:name w:val="Akapit z listą Znak"/>
    <w:aliases w:val="normalny tekst Znak"/>
    <w:link w:val="Akapitzlist"/>
    <w:uiPriority w:val="34"/>
    <w:rsid w:val="00A25918"/>
    <w:rPr>
      <w:rFonts w:ascii="Times New Roman" w:eastAsia="Times New Roman" w:hAnsi="Times New Roman" w:cs="Times New Roman"/>
      <w:sz w:val="24"/>
      <w:szCs w:val="24"/>
      <w:lang w:val="x-none" w:eastAsia="ar-SA"/>
    </w:rPr>
  </w:style>
  <w:style w:type="character" w:customStyle="1" w:styleId="WW8Num2z5">
    <w:name w:val="WW8Num2z5"/>
    <w:rsid w:val="00A25918"/>
  </w:style>
  <w:style w:type="table" w:styleId="Tabela-Siatka">
    <w:name w:val="Table Grid"/>
    <w:basedOn w:val="Standardowy"/>
    <w:uiPriority w:val="59"/>
    <w:rsid w:val="00A25918"/>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4">
    <w:name w:val="Font Style24"/>
    <w:uiPriority w:val="99"/>
    <w:rsid w:val="00A25918"/>
    <w:rPr>
      <w:rFonts w:ascii="Times New Roman" w:hAnsi="Times New Roman" w:cs="Times New Roman"/>
      <w:b/>
      <w:bCs/>
      <w:sz w:val="18"/>
      <w:szCs w:val="18"/>
    </w:rPr>
  </w:style>
  <w:style w:type="paragraph" w:customStyle="1" w:styleId="Tekstpodstawowywcity31">
    <w:name w:val="Tekst podstawowy wcięty 31"/>
    <w:basedOn w:val="Normalny"/>
    <w:rsid w:val="00A25918"/>
    <w:pPr>
      <w:tabs>
        <w:tab w:val="left" w:pos="360"/>
      </w:tabs>
      <w:suppressAutoHyphens/>
      <w:spacing w:after="0" w:line="240" w:lineRule="auto"/>
      <w:ind w:left="360"/>
      <w:jc w:val="both"/>
    </w:pPr>
    <w:rPr>
      <w:rFonts w:ascii="Arial" w:eastAsia="Times New Roman" w:hAnsi="Arial" w:cs="Arial"/>
      <w:sz w:val="24"/>
      <w:szCs w:val="24"/>
      <w:lang w:eastAsia="ar-SA"/>
    </w:rPr>
  </w:style>
  <w:style w:type="character" w:customStyle="1" w:styleId="WW8Num3z3">
    <w:name w:val="WW8Num3z3"/>
    <w:rsid w:val="00A25918"/>
  </w:style>
  <w:style w:type="paragraph" w:customStyle="1" w:styleId="3">
    <w:name w:val="3"/>
    <w:basedOn w:val="Normalny"/>
    <w:next w:val="Nagwek"/>
    <w:rsid w:val="00A25918"/>
    <w:pPr>
      <w:tabs>
        <w:tab w:val="center" w:pos="4536"/>
        <w:tab w:val="right" w:pos="9072"/>
      </w:tabs>
      <w:suppressAutoHyphens/>
      <w:spacing w:after="0" w:line="240" w:lineRule="auto"/>
    </w:pPr>
    <w:rPr>
      <w:rFonts w:ascii="Times New Roman" w:eastAsia="Times New Roman" w:hAnsi="Times New Roman"/>
      <w:sz w:val="24"/>
      <w:szCs w:val="24"/>
      <w:lang w:eastAsia="ar-SA"/>
    </w:rPr>
  </w:style>
  <w:style w:type="paragraph" w:styleId="Spistreci4">
    <w:name w:val="toc 4"/>
    <w:basedOn w:val="Normalny"/>
    <w:next w:val="Normalny"/>
    <w:autoRedefine/>
    <w:uiPriority w:val="39"/>
    <w:unhideWhenUsed/>
    <w:rsid w:val="00A25918"/>
    <w:pPr>
      <w:suppressAutoHyphens/>
      <w:spacing w:after="100" w:line="240" w:lineRule="auto"/>
      <w:ind w:left="720"/>
    </w:pPr>
    <w:rPr>
      <w:rFonts w:ascii="Times New Roman" w:eastAsia="Times New Roman" w:hAnsi="Times New Roman"/>
      <w:sz w:val="24"/>
      <w:szCs w:val="24"/>
      <w:lang w:eastAsia="ar-SA"/>
    </w:rPr>
  </w:style>
  <w:style w:type="character" w:customStyle="1" w:styleId="Znakiprzypiswdolnych">
    <w:name w:val="Znaki przypisów dolnych"/>
    <w:rsid w:val="00A25918"/>
    <w:rPr>
      <w:vertAlign w:val="superscript"/>
    </w:rPr>
  </w:style>
  <w:style w:type="character" w:styleId="Odwoanieprzypisudolnego">
    <w:name w:val="footnote reference"/>
    <w:rsid w:val="00A25918"/>
    <w:rPr>
      <w:vertAlign w:val="superscript"/>
    </w:rPr>
  </w:style>
  <w:style w:type="paragraph" w:styleId="Tekstprzypisudolnego">
    <w:name w:val="footnote text"/>
    <w:basedOn w:val="Normalny"/>
    <w:link w:val="TekstprzypisudolnegoZnak"/>
    <w:rsid w:val="00A25918"/>
    <w:pPr>
      <w:suppressAutoHyphens/>
      <w:spacing w:after="0" w:line="240" w:lineRule="auto"/>
    </w:pPr>
    <w:rPr>
      <w:rFonts w:ascii="Times New Roman" w:eastAsia="Times New Roman" w:hAnsi="Times New Roman"/>
      <w:sz w:val="20"/>
      <w:szCs w:val="20"/>
      <w:lang w:eastAsia="ar-SA"/>
    </w:rPr>
  </w:style>
  <w:style w:type="character" w:customStyle="1" w:styleId="TekstprzypisudolnegoZnak">
    <w:name w:val="Tekst przypisu dolnego Znak"/>
    <w:basedOn w:val="Domylnaczcionkaakapitu"/>
    <w:link w:val="Tekstprzypisudolnego"/>
    <w:rsid w:val="00A25918"/>
    <w:rPr>
      <w:rFonts w:ascii="Times New Roman" w:eastAsia="Times New Roman" w:hAnsi="Times New Roman" w:cs="Times New Roman"/>
      <w:sz w:val="20"/>
      <w:szCs w:val="20"/>
      <w:lang w:eastAsia="ar-SA"/>
    </w:rPr>
  </w:style>
  <w:style w:type="paragraph" w:styleId="Spistreci3">
    <w:name w:val="toc 3"/>
    <w:basedOn w:val="Normalny"/>
    <w:next w:val="Normalny"/>
    <w:autoRedefine/>
    <w:uiPriority w:val="39"/>
    <w:unhideWhenUsed/>
    <w:rsid w:val="00A25918"/>
    <w:pPr>
      <w:suppressAutoHyphens/>
      <w:spacing w:after="100" w:line="240" w:lineRule="auto"/>
      <w:ind w:left="480"/>
    </w:pPr>
    <w:rPr>
      <w:rFonts w:ascii="Times New Roman" w:eastAsia="Times New Roman" w:hAnsi="Times New Roman"/>
      <w:sz w:val="24"/>
      <w:szCs w:val="24"/>
      <w:lang w:eastAsia="ar-SA"/>
    </w:rPr>
  </w:style>
  <w:style w:type="paragraph" w:styleId="Spistreci5">
    <w:name w:val="toc 5"/>
    <w:basedOn w:val="Normalny"/>
    <w:next w:val="Normalny"/>
    <w:autoRedefine/>
    <w:uiPriority w:val="39"/>
    <w:unhideWhenUsed/>
    <w:rsid w:val="00A25918"/>
    <w:pPr>
      <w:suppressAutoHyphens/>
      <w:spacing w:after="100" w:line="240" w:lineRule="auto"/>
      <w:ind w:left="960"/>
    </w:pPr>
    <w:rPr>
      <w:rFonts w:ascii="Times New Roman" w:eastAsia="Times New Roman" w:hAnsi="Times New Roman"/>
      <w:sz w:val="24"/>
      <w:szCs w:val="24"/>
      <w:lang w:eastAsia="ar-SA"/>
    </w:rPr>
  </w:style>
  <w:style w:type="paragraph" w:styleId="Spistreci6">
    <w:name w:val="toc 6"/>
    <w:basedOn w:val="Normalny"/>
    <w:next w:val="Normalny"/>
    <w:autoRedefine/>
    <w:uiPriority w:val="39"/>
    <w:unhideWhenUsed/>
    <w:rsid w:val="00A25918"/>
    <w:pPr>
      <w:suppressAutoHyphens/>
      <w:spacing w:after="100" w:line="240" w:lineRule="auto"/>
      <w:ind w:left="1200"/>
    </w:pPr>
    <w:rPr>
      <w:rFonts w:ascii="Times New Roman" w:eastAsia="Times New Roman" w:hAnsi="Times New Roman"/>
      <w:sz w:val="24"/>
      <w:szCs w:val="24"/>
      <w:lang w:eastAsia="ar-SA"/>
    </w:rPr>
  </w:style>
  <w:style w:type="paragraph" w:customStyle="1" w:styleId="1">
    <w:name w:val="1)..."/>
    <w:basedOn w:val="Akapitzlist"/>
    <w:qFormat/>
    <w:rsid w:val="00A25918"/>
    <w:pPr>
      <w:numPr>
        <w:ilvl w:val="2"/>
        <w:numId w:val="9"/>
      </w:numPr>
      <w:suppressAutoHyphens w:val="0"/>
      <w:ind w:left="426"/>
      <w:contextualSpacing/>
    </w:pPr>
    <w:rPr>
      <w:rFonts w:ascii="Calibri" w:hAnsi="Calibri"/>
      <w:b/>
      <w:color w:val="000000"/>
      <w:sz w:val="22"/>
      <w:szCs w:val="22"/>
    </w:rPr>
  </w:style>
  <w:style w:type="paragraph" w:styleId="Tekstpodstawowy">
    <w:name w:val="Body Text"/>
    <w:basedOn w:val="Normalny"/>
    <w:link w:val="TekstpodstawowyZnak"/>
    <w:rsid w:val="00A25918"/>
    <w:pPr>
      <w:suppressAutoHyphens/>
      <w:spacing w:after="0" w:line="240" w:lineRule="auto"/>
      <w:jc w:val="both"/>
    </w:pPr>
    <w:rPr>
      <w:rFonts w:ascii="Arial" w:eastAsia="Times New Roman" w:hAnsi="Arial" w:cs="Arial"/>
      <w:b/>
      <w:bCs/>
      <w:i/>
      <w:iCs/>
      <w:sz w:val="24"/>
      <w:szCs w:val="24"/>
      <w:lang w:eastAsia="ar-SA"/>
    </w:rPr>
  </w:style>
  <w:style w:type="character" w:customStyle="1" w:styleId="TekstpodstawowyZnak">
    <w:name w:val="Tekst podstawowy Znak"/>
    <w:basedOn w:val="Domylnaczcionkaakapitu"/>
    <w:link w:val="Tekstpodstawowy"/>
    <w:rsid w:val="00A25918"/>
    <w:rPr>
      <w:rFonts w:ascii="Arial" w:eastAsia="Times New Roman" w:hAnsi="Arial" w:cs="Arial"/>
      <w:b/>
      <w:bCs/>
      <w:i/>
      <w:iCs/>
      <w:sz w:val="24"/>
      <w:szCs w:val="24"/>
      <w:lang w:eastAsia="ar-SA"/>
    </w:rPr>
  </w:style>
  <w:style w:type="paragraph" w:styleId="Tekstpodstawowy2">
    <w:name w:val="Body Text 2"/>
    <w:basedOn w:val="Normalny"/>
    <w:link w:val="Tekstpodstawowy2Znak"/>
    <w:unhideWhenUsed/>
    <w:rsid w:val="00A25918"/>
    <w:pPr>
      <w:suppressAutoHyphens/>
      <w:spacing w:after="120" w:line="480" w:lineRule="auto"/>
    </w:pPr>
    <w:rPr>
      <w:rFonts w:ascii="Times New Roman" w:eastAsia="Times New Roman" w:hAnsi="Times New Roman"/>
      <w:sz w:val="24"/>
      <w:szCs w:val="24"/>
      <w:lang w:eastAsia="ar-SA"/>
    </w:rPr>
  </w:style>
  <w:style w:type="character" w:customStyle="1" w:styleId="Tekstpodstawowy2Znak">
    <w:name w:val="Tekst podstawowy 2 Znak"/>
    <w:basedOn w:val="Domylnaczcionkaakapitu"/>
    <w:link w:val="Tekstpodstawowy2"/>
    <w:rsid w:val="00A25918"/>
    <w:rPr>
      <w:rFonts w:ascii="Times New Roman" w:eastAsia="Times New Roman" w:hAnsi="Times New Roman" w:cs="Times New Roman"/>
      <w:sz w:val="24"/>
      <w:szCs w:val="24"/>
      <w:lang w:eastAsia="ar-SA"/>
    </w:rPr>
  </w:style>
  <w:style w:type="character" w:styleId="Pogrubienie">
    <w:name w:val="Strong"/>
    <w:uiPriority w:val="22"/>
    <w:qFormat/>
    <w:rsid w:val="00A25918"/>
    <w:rPr>
      <w:b/>
      <w:bCs/>
    </w:rPr>
  </w:style>
  <w:style w:type="paragraph" w:customStyle="1" w:styleId="Default">
    <w:name w:val="Default"/>
    <w:rsid w:val="00A25918"/>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customStyle="1" w:styleId="Tekstpodstawowy21">
    <w:name w:val="Tekst podstawowy 21"/>
    <w:basedOn w:val="Normalny"/>
    <w:rsid w:val="00A25918"/>
    <w:pPr>
      <w:suppressAutoHyphens/>
      <w:spacing w:after="120" w:line="480" w:lineRule="auto"/>
    </w:pPr>
    <w:rPr>
      <w:rFonts w:ascii="Times New Roman" w:eastAsia="Times New Roman" w:hAnsi="Times New Roman"/>
      <w:sz w:val="24"/>
      <w:szCs w:val="24"/>
      <w:lang w:eastAsia="ar-SA"/>
    </w:rPr>
  </w:style>
  <w:style w:type="character" w:customStyle="1" w:styleId="WW8Num2z4">
    <w:name w:val="WW8Num2z4"/>
    <w:rsid w:val="00A25918"/>
  </w:style>
  <w:style w:type="paragraph" w:styleId="Tekstpodstawowy3">
    <w:name w:val="Body Text 3"/>
    <w:basedOn w:val="Normalny"/>
    <w:link w:val="Tekstpodstawowy3Znak"/>
    <w:unhideWhenUsed/>
    <w:rsid w:val="00A25918"/>
    <w:pPr>
      <w:suppressAutoHyphens/>
      <w:spacing w:after="120" w:line="240" w:lineRule="auto"/>
    </w:pPr>
    <w:rPr>
      <w:rFonts w:ascii="Times New Roman" w:eastAsia="Times New Roman" w:hAnsi="Times New Roman"/>
      <w:sz w:val="16"/>
      <w:szCs w:val="16"/>
      <w:lang w:eastAsia="ar-SA"/>
    </w:rPr>
  </w:style>
  <w:style w:type="character" w:customStyle="1" w:styleId="Tekstpodstawowy3Znak">
    <w:name w:val="Tekst podstawowy 3 Znak"/>
    <w:basedOn w:val="Domylnaczcionkaakapitu"/>
    <w:link w:val="Tekstpodstawowy3"/>
    <w:rsid w:val="00A25918"/>
    <w:rPr>
      <w:rFonts w:ascii="Times New Roman" w:eastAsia="Times New Roman" w:hAnsi="Times New Roman" w:cs="Times New Roman"/>
      <w:sz w:val="16"/>
      <w:szCs w:val="16"/>
      <w:lang w:eastAsia="ar-SA"/>
    </w:rPr>
  </w:style>
  <w:style w:type="paragraph" w:styleId="Tekstpodstawowywcity">
    <w:name w:val="Body Text Indent"/>
    <w:basedOn w:val="Normalny"/>
    <w:link w:val="TekstpodstawowywcityZnak"/>
    <w:rsid w:val="00A25918"/>
    <w:pPr>
      <w:spacing w:after="120" w:line="240" w:lineRule="auto"/>
      <w:ind w:left="283"/>
    </w:pPr>
    <w:rPr>
      <w:rFonts w:ascii="Times New Roman" w:eastAsia="Times New Roman" w:hAnsi="Times New Roman"/>
      <w:sz w:val="24"/>
      <w:szCs w:val="24"/>
      <w:lang w:eastAsia="pl-PL"/>
    </w:rPr>
  </w:style>
  <w:style w:type="character" w:customStyle="1" w:styleId="TekstpodstawowywcityZnak">
    <w:name w:val="Tekst podstawowy wcięty Znak"/>
    <w:basedOn w:val="Domylnaczcionkaakapitu"/>
    <w:link w:val="Tekstpodstawowywcity"/>
    <w:rsid w:val="00A25918"/>
    <w:rPr>
      <w:rFonts w:ascii="Times New Roman" w:eastAsia="Times New Roman" w:hAnsi="Times New Roman" w:cs="Times New Roman"/>
      <w:sz w:val="24"/>
      <w:szCs w:val="24"/>
      <w:lang w:eastAsia="pl-PL"/>
    </w:rPr>
  </w:style>
  <w:style w:type="paragraph" w:styleId="Tekstblokowy">
    <w:name w:val="Block Text"/>
    <w:basedOn w:val="Normalny"/>
    <w:rsid w:val="00A25918"/>
    <w:pPr>
      <w:spacing w:before="39" w:after="39" w:line="240" w:lineRule="auto"/>
      <w:ind w:left="519" w:right="39" w:hanging="480"/>
    </w:pPr>
    <w:rPr>
      <w:rFonts w:ascii="Times New Roman" w:eastAsia="Times New Roman" w:hAnsi="Times New Roman"/>
      <w:sz w:val="24"/>
      <w:szCs w:val="24"/>
      <w:lang w:eastAsia="pl-PL"/>
    </w:rPr>
  </w:style>
  <w:style w:type="paragraph" w:styleId="Tytu">
    <w:name w:val="Title"/>
    <w:basedOn w:val="Normalny"/>
    <w:link w:val="TytuZnak"/>
    <w:qFormat/>
    <w:rsid w:val="00A25918"/>
    <w:pPr>
      <w:spacing w:after="0" w:line="240" w:lineRule="auto"/>
      <w:jc w:val="center"/>
    </w:pPr>
    <w:rPr>
      <w:rFonts w:ascii="Times New Roman" w:eastAsia="Times New Roman" w:hAnsi="Times New Roman"/>
      <w:b/>
      <w:bCs/>
      <w:spacing w:val="80"/>
      <w:lang w:eastAsia="pl-PL"/>
    </w:rPr>
  </w:style>
  <w:style w:type="character" w:customStyle="1" w:styleId="TytuZnak">
    <w:name w:val="Tytuł Znak"/>
    <w:basedOn w:val="Domylnaczcionkaakapitu"/>
    <w:link w:val="Tytu"/>
    <w:rsid w:val="00A25918"/>
    <w:rPr>
      <w:rFonts w:ascii="Times New Roman" w:eastAsia="Times New Roman" w:hAnsi="Times New Roman" w:cs="Times New Roman"/>
      <w:b/>
      <w:bCs/>
      <w:spacing w:val="80"/>
      <w:lang w:eastAsia="pl-PL"/>
    </w:rPr>
  </w:style>
  <w:style w:type="character" w:customStyle="1" w:styleId="TekstprzypisukocowegoZnak">
    <w:name w:val="Tekst przypisu końcowego Znak"/>
    <w:link w:val="Tekstprzypisukocowego"/>
    <w:semiHidden/>
    <w:rsid w:val="00A25918"/>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A25918"/>
    <w:pPr>
      <w:spacing w:after="0" w:line="240" w:lineRule="auto"/>
    </w:pPr>
    <w:rPr>
      <w:rFonts w:ascii="Times New Roman" w:eastAsia="Times New Roman" w:hAnsi="Times New Roman"/>
      <w:sz w:val="20"/>
      <w:szCs w:val="20"/>
      <w:lang w:eastAsia="pl-PL"/>
    </w:rPr>
  </w:style>
  <w:style w:type="character" w:customStyle="1" w:styleId="TekstprzypisukocowegoZnak1">
    <w:name w:val="Tekst przypisu końcowego Znak1"/>
    <w:basedOn w:val="Domylnaczcionkaakapitu"/>
    <w:uiPriority w:val="99"/>
    <w:semiHidden/>
    <w:rsid w:val="00A25918"/>
    <w:rPr>
      <w:rFonts w:ascii="Calibri" w:eastAsia="Calibri" w:hAnsi="Calibri" w:cs="Times New Roman"/>
      <w:sz w:val="20"/>
      <w:szCs w:val="20"/>
    </w:rPr>
  </w:style>
  <w:style w:type="character" w:customStyle="1" w:styleId="TekstkomentarzaZnak">
    <w:name w:val="Tekst komentarza Znak"/>
    <w:link w:val="Tekstkomentarza"/>
    <w:semiHidden/>
    <w:rsid w:val="00A25918"/>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semiHidden/>
    <w:rsid w:val="00A25918"/>
    <w:pPr>
      <w:spacing w:after="0" w:line="240" w:lineRule="auto"/>
    </w:pPr>
    <w:rPr>
      <w:rFonts w:ascii="Times New Roman" w:eastAsia="Times New Roman" w:hAnsi="Times New Roman"/>
      <w:sz w:val="20"/>
      <w:szCs w:val="20"/>
      <w:lang w:eastAsia="pl-PL"/>
    </w:rPr>
  </w:style>
  <w:style w:type="character" w:customStyle="1" w:styleId="TekstkomentarzaZnak1">
    <w:name w:val="Tekst komentarza Znak1"/>
    <w:basedOn w:val="Domylnaczcionkaakapitu"/>
    <w:uiPriority w:val="99"/>
    <w:semiHidden/>
    <w:rsid w:val="00A25918"/>
    <w:rPr>
      <w:rFonts w:ascii="Calibri" w:eastAsia="Calibri" w:hAnsi="Calibri" w:cs="Times New Roman"/>
      <w:sz w:val="20"/>
      <w:szCs w:val="20"/>
    </w:rPr>
  </w:style>
  <w:style w:type="character" w:customStyle="1" w:styleId="TematkomentarzaZnak">
    <w:name w:val="Temat komentarza Znak"/>
    <w:link w:val="Tematkomentarza"/>
    <w:semiHidden/>
    <w:rsid w:val="00A25918"/>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semiHidden/>
    <w:rsid w:val="00A25918"/>
    <w:rPr>
      <w:b/>
      <w:bCs/>
    </w:rPr>
  </w:style>
  <w:style w:type="character" w:customStyle="1" w:styleId="TematkomentarzaZnak1">
    <w:name w:val="Temat komentarza Znak1"/>
    <w:basedOn w:val="TekstkomentarzaZnak1"/>
    <w:uiPriority w:val="99"/>
    <w:semiHidden/>
    <w:rsid w:val="00A25918"/>
    <w:rPr>
      <w:rFonts w:ascii="Calibri" w:eastAsia="Calibri" w:hAnsi="Calibri" w:cs="Times New Roman"/>
      <w:b/>
      <w:bCs/>
      <w:sz w:val="20"/>
      <w:szCs w:val="20"/>
    </w:rPr>
  </w:style>
  <w:style w:type="paragraph" w:customStyle="1" w:styleId="xl63">
    <w:name w:val="xl63"/>
    <w:basedOn w:val="Normalny"/>
    <w:rsid w:val="00A25918"/>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sz w:val="16"/>
      <w:szCs w:val="16"/>
      <w:lang w:eastAsia="pl-PL"/>
    </w:rPr>
  </w:style>
  <w:style w:type="paragraph" w:customStyle="1" w:styleId="xl64">
    <w:name w:val="xl64"/>
    <w:basedOn w:val="Normalny"/>
    <w:rsid w:val="00A25918"/>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sz w:val="16"/>
      <w:szCs w:val="16"/>
      <w:lang w:eastAsia="pl-PL"/>
    </w:rPr>
  </w:style>
  <w:style w:type="paragraph" w:customStyle="1" w:styleId="xl65">
    <w:name w:val="xl65"/>
    <w:basedOn w:val="Normalny"/>
    <w:rsid w:val="00A25918"/>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16"/>
      <w:szCs w:val="16"/>
      <w:lang w:eastAsia="pl-PL"/>
    </w:rPr>
  </w:style>
  <w:style w:type="paragraph" w:customStyle="1" w:styleId="xl66">
    <w:name w:val="xl66"/>
    <w:basedOn w:val="Normalny"/>
    <w:rsid w:val="00A25918"/>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67">
    <w:name w:val="xl67"/>
    <w:basedOn w:val="Normalny"/>
    <w:rsid w:val="00A25918"/>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68">
    <w:name w:val="xl68"/>
    <w:basedOn w:val="Normalny"/>
    <w:rsid w:val="00A25918"/>
    <w:pPr>
      <w:pBdr>
        <w:left w:val="single" w:sz="4" w:space="0" w:color="000000"/>
        <w:bottom w:val="single" w:sz="4" w:space="0" w:color="000000"/>
        <w:right w:val="single" w:sz="8"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69">
    <w:name w:val="xl69"/>
    <w:basedOn w:val="Normalny"/>
    <w:rsid w:val="00A25918"/>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16"/>
      <w:szCs w:val="16"/>
      <w:lang w:eastAsia="pl-PL"/>
    </w:rPr>
  </w:style>
  <w:style w:type="paragraph" w:customStyle="1" w:styleId="xl70">
    <w:name w:val="xl70"/>
    <w:basedOn w:val="Normalny"/>
    <w:rsid w:val="00A2591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71">
    <w:name w:val="xl71"/>
    <w:basedOn w:val="Normalny"/>
    <w:rsid w:val="00A2591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72">
    <w:name w:val="xl72"/>
    <w:basedOn w:val="Normalny"/>
    <w:rsid w:val="00A25918"/>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73">
    <w:name w:val="xl73"/>
    <w:basedOn w:val="Normalny"/>
    <w:rsid w:val="00A2591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74">
    <w:name w:val="xl74"/>
    <w:basedOn w:val="Normalny"/>
    <w:rsid w:val="00A2591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75">
    <w:name w:val="xl75"/>
    <w:basedOn w:val="Normalny"/>
    <w:rsid w:val="00A25918"/>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76">
    <w:name w:val="xl76"/>
    <w:basedOn w:val="Normalny"/>
    <w:rsid w:val="00A25918"/>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77">
    <w:name w:val="xl77"/>
    <w:basedOn w:val="Normalny"/>
    <w:rsid w:val="00A25918"/>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78">
    <w:name w:val="xl78"/>
    <w:basedOn w:val="Normalny"/>
    <w:rsid w:val="00A25918"/>
    <w:pPr>
      <w:pBdr>
        <w:top w:val="single" w:sz="4" w:space="0" w:color="000000"/>
        <w:left w:val="single" w:sz="4" w:space="0" w:color="000000"/>
        <w:right w:val="single" w:sz="8"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79">
    <w:name w:val="xl79"/>
    <w:basedOn w:val="Normalny"/>
    <w:rsid w:val="00A25918"/>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80">
    <w:name w:val="xl80"/>
    <w:basedOn w:val="Normalny"/>
    <w:rsid w:val="00A25918"/>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81">
    <w:name w:val="xl81"/>
    <w:basedOn w:val="Normalny"/>
    <w:rsid w:val="00A25918"/>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82">
    <w:name w:val="xl82"/>
    <w:basedOn w:val="Normalny"/>
    <w:rsid w:val="00A25918"/>
    <w:pPr>
      <w:pBdr>
        <w:top w:val="single" w:sz="4" w:space="0" w:color="000000"/>
        <w:left w:val="single" w:sz="4" w:space="0" w:color="000000"/>
        <w:right w:val="single" w:sz="8" w:space="0" w:color="000000"/>
      </w:pBd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83">
    <w:name w:val="xl83"/>
    <w:basedOn w:val="Normalny"/>
    <w:rsid w:val="00A25918"/>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84">
    <w:name w:val="xl84"/>
    <w:basedOn w:val="Normalny"/>
    <w:rsid w:val="00A25918"/>
    <w:pPr>
      <w:pBdr>
        <w:top w:val="single" w:sz="8" w:space="0" w:color="000000"/>
        <w:left w:val="single" w:sz="4" w:space="0" w:color="000000"/>
        <w:bottom w:val="single" w:sz="8" w:space="0" w:color="000000"/>
        <w:right w:val="single" w:sz="8"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85">
    <w:name w:val="xl85"/>
    <w:basedOn w:val="Normalny"/>
    <w:rsid w:val="00A25918"/>
    <w:pPr>
      <w:pBdr>
        <w:top w:val="single" w:sz="4" w:space="0" w:color="000000"/>
        <w:left w:val="single" w:sz="8"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sz w:val="16"/>
      <w:szCs w:val="16"/>
      <w:lang w:eastAsia="pl-PL"/>
    </w:rPr>
  </w:style>
  <w:style w:type="paragraph" w:customStyle="1" w:styleId="xl86">
    <w:name w:val="xl86"/>
    <w:basedOn w:val="Normalny"/>
    <w:rsid w:val="00A25918"/>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b/>
      <w:bCs/>
      <w:sz w:val="16"/>
      <w:szCs w:val="16"/>
      <w:lang w:eastAsia="pl-PL"/>
    </w:rPr>
  </w:style>
  <w:style w:type="paragraph" w:customStyle="1" w:styleId="xl87">
    <w:name w:val="xl87"/>
    <w:basedOn w:val="Normalny"/>
    <w:rsid w:val="00A25918"/>
    <w:pPr>
      <w:pBdr>
        <w:top w:val="single" w:sz="8" w:space="0" w:color="000000"/>
        <w:left w:val="single" w:sz="8"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16"/>
      <w:szCs w:val="16"/>
      <w:lang w:eastAsia="pl-PL"/>
    </w:rPr>
  </w:style>
  <w:style w:type="paragraph" w:customStyle="1" w:styleId="xl88">
    <w:name w:val="xl88"/>
    <w:basedOn w:val="Normalny"/>
    <w:rsid w:val="00A25918"/>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16"/>
      <w:szCs w:val="16"/>
      <w:lang w:eastAsia="pl-PL"/>
    </w:rPr>
  </w:style>
  <w:style w:type="paragraph" w:customStyle="1" w:styleId="xl89">
    <w:name w:val="xl89"/>
    <w:basedOn w:val="Normalny"/>
    <w:rsid w:val="00A25918"/>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16"/>
      <w:szCs w:val="16"/>
      <w:lang w:eastAsia="pl-PL"/>
    </w:rPr>
  </w:style>
  <w:style w:type="paragraph" w:customStyle="1" w:styleId="xl90">
    <w:name w:val="xl90"/>
    <w:basedOn w:val="Normalny"/>
    <w:rsid w:val="00A25918"/>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b/>
      <w:bCs/>
      <w:sz w:val="16"/>
      <w:szCs w:val="16"/>
      <w:lang w:eastAsia="pl-PL"/>
    </w:rPr>
  </w:style>
  <w:style w:type="paragraph" w:customStyle="1" w:styleId="xl91">
    <w:name w:val="xl91"/>
    <w:basedOn w:val="Normalny"/>
    <w:rsid w:val="00A25918"/>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16"/>
      <w:szCs w:val="16"/>
      <w:lang w:eastAsia="pl-PL"/>
    </w:rPr>
  </w:style>
  <w:style w:type="paragraph" w:customStyle="1" w:styleId="xl92">
    <w:name w:val="xl92"/>
    <w:basedOn w:val="Normalny"/>
    <w:rsid w:val="00A25918"/>
    <w:pPr>
      <w:pBdr>
        <w:top w:val="single" w:sz="8" w:space="0" w:color="000000"/>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sz w:val="16"/>
      <w:szCs w:val="16"/>
      <w:lang w:eastAsia="pl-PL"/>
    </w:rPr>
  </w:style>
  <w:style w:type="paragraph" w:customStyle="1" w:styleId="xl93">
    <w:name w:val="xl93"/>
    <w:basedOn w:val="Normalny"/>
    <w:rsid w:val="00A25918"/>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b/>
      <w:bCs/>
      <w:sz w:val="16"/>
      <w:szCs w:val="16"/>
      <w:lang w:eastAsia="pl-PL"/>
    </w:rPr>
  </w:style>
  <w:style w:type="paragraph" w:customStyle="1" w:styleId="xl94">
    <w:name w:val="xl94"/>
    <w:basedOn w:val="Normalny"/>
    <w:rsid w:val="00A25918"/>
    <w:pPr>
      <w:pBdr>
        <w:top w:val="single" w:sz="8" w:space="0" w:color="000000"/>
        <w:left w:val="single" w:sz="8" w:space="0" w:color="000000"/>
        <w:bottom w:val="single" w:sz="8" w:space="0" w:color="000000"/>
        <w:right w:val="single" w:sz="4" w:space="0" w:color="000000"/>
      </w:pBdr>
      <w:spacing w:before="100" w:beforeAutospacing="1" w:after="100" w:afterAutospacing="1" w:line="240" w:lineRule="auto"/>
      <w:jc w:val="right"/>
    </w:pPr>
    <w:rPr>
      <w:rFonts w:ascii="Times New Roman" w:eastAsia="Times New Roman" w:hAnsi="Times New Roman"/>
      <w:b/>
      <w:bCs/>
      <w:sz w:val="16"/>
      <w:szCs w:val="16"/>
      <w:lang w:eastAsia="pl-PL"/>
    </w:rPr>
  </w:style>
  <w:style w:type="paragraph" w:customStyle="1" w:styleId="xl95">
    <w:name w:val="xl95"/>
    <w:basedOn w:val="Normalny"/>
    <w:rsid w:val="00A25918"/>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b/>
      <w:bCs/>
      <w:sz w:val="16"/>
      <w:szCs w:val="16"/>
      <w:lang w:eastAsia="pl-PL"/>
    </w:rPr>
  </w:style>
  <w:style w:type="paragraph" w:customStyle="1" w:styleId="xl96">
    <w:name w:val="xl96"/>
    <w:basedOn w:val="Normalny"/>
    <w:rsid w:val="00A25918"/>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b/>
      <w:bCs/>
      <w:sz w:val="16"/>
      <w:szCs w:val="16"/>
      <w:lang w:eastAsia="pl-PL"/>
    </w:rPr>
  </w:style>
  <w:style w:type="paragraph" w:customStyle="1" w:styleId="xl97">
    <w:name w:val="xl97"/>
    <w:basedOn w:val="Normalny"/>
    <w:rsid w:val="00A25918"/>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16"/>
      <w:szCs w:val="16"/>
      <w:lang w:eastAsia="pl-PL"/>
    </w:rPr>
  </w:style>
  <w:style w:type="paragraph" w:customStyle="1" w:styleId="xl98">
    <w:name w:val="xl98"/>
    <w:basedOn w:val="Normalny"/>
    <w:rsid w:val="00A25918"/>
    <w:pPr>
      <w:pBdr>
        <w:left w:val="single" w:sz="4" w:space="0" w:color="000000"/>
        <w:bottom w:val="single" w:sz="8" w:space="0" w:color="000000"/>
        <w:right w:val="single" w:sz="8"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99">
    <w:name w:val="xl99"/>
    <w:basedOn w:val="Normalny"/>
    <w:rsid w:val="00A25918"/>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b/>
      <w:bCs/>
      <w:sz w:val="16"/>
      <w:szCs w:val="16"/>
      <w:lang w:eastAsia="pl-PL"/>
    </w:rPr>
  </w:style>
  <w:style w:type="paragraph" w:customStyle="1" w:styleId="xl100">
    <w:name w:val="xl100"/>
    <w:basedOn w:val="Normalny"/>
    <w:rsid w:val="00A25918"/>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pPr>
    <w:rPr>
      <w:rFonts w:ascii="Times New Roman" w:eastAsia="Times New Roman" w:hAnsi="Times New Roman"/>
      <w:sz w:val="16"/>
      <w:szCs w:val="16"/>
      <w:lang w:eastAsia="pl-PL"/>
    </w:rPr>
  </w:style>
  <w:style w:type="character" w:customStyle="1" w:styleId="WW8Num4z0">
    <w:name w:val="WW8Num4z0"/>
    <w:rsid w:val="00A25918"/>
    <w:rPr>
      <w:rFonts w:ascii="Calibri" w:hAnsi="Calibri" w:cs="Calibri"/>
      <w:b w:val="0"/>
      <w:sz w:val="20"/>
      <w:szCs w:val="20"/>
    </w:rPr>
  </w:style>
  <w:style w:type="character" w:customStyle="1" w:styleId="WW8Num4z5">
    <w:name w:val="WW8Num4z5"/>
    <w:rsid w:val="00A25918"/>
  </w:style>
  <w:style w:type="paragraph" w:styleId="Lista">
    <w:name w:val="List"/>
    <w:basedOn w:val="Tekstpodstawowy"/>
    <w:rsid w:val="00A25918"/>
    <w:rPr>
      <w:rFonts w:cs="Tahoma"/>
    </w:rPr>
  </w:style>
  <w:style w:type="paragraph" w:customStyle="1" w:styleId="Standard">
    <w:name w:val="Standard"/>
    <w:rsid w:val="00A25918"/>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Tekstpodstawowy23">
    <w:name w:val="Tekst podstawowy 23"/>
    <w:basedOn w:val="Normalny"/>
    <w:rsid w:val="00A25918"/>
    <w:pPr>
      <w:spacing w:after="0" w:line="240" w:lineRule="auto"/>
      <w:jc w:val="center"/>
    </w:pPr>
    <w:rPr>
      <w:rFonts w:ascii="Times New Roman" w:eastAsia="Times New Roman" w:hAnsi="Times New Roman"/>
      <w:b/>
      <w:bCs/>
      <w:i/>
      <w:iCs/>
      <w:sz w:val="24"/>
      <w:szCs w:val="24"/>
      <w:lang w:eastAsia="ar-SA"/>
    </w:rPr>
  </w:style>
  <w:style w:type="paragraph" w:customStyle="1" w:styleId="1wyla">
    <w:name w:val="1. wyl. a)"/>
    <w:basedOn w:val="Normalny"/>
    <w:rsid w:val="00A25918"/>
    <w:pPr>
      <w:numPr>
        <w:numId w:val="12"/>
      </w:numPr>
      <w:spacing w:after="0" w:line="360" w:lineRule="auto"/>
      <w:jc w:val="both"/>
    </w:pPr>
    <w:rPr>
      <w:rFonts w:ascii="Times New Roman" w:eastAsia="Times New Roman" w:hAnsi="Times New Roman"/>
      <w:sz w:val="20"/>
      <w:szCs w:val="20"/>
      <w:lang w:eastAsia="ar-SA"/>
    </w:rPr>
  </w:style>
  <w:style w:type="paragraph" w:styleId="Tekstpodstawowywcity3">
    <w:name w:val="Body Text Indent 3"/>
    <w:basedOn w:val="Normalny"/>
    <w:link w:val="Tekstpodstawowywcity3Znak"/>
    <w:uiPriority w:val="99"/>
    <w:semiHidden/>
    <w:unhideWhenUsed/>
    <w:rsid w:val="00A25918"/>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A25918"/>
    <w:rPr>
      <w:rFonts w:ascii="Calibri" w:eastAsia="Calibri" w:hAnsi="Calibri" w:cs="Times New Roman"/>
      <w:sz w:val="16"/>
      <w:szCs w:val="16"/>
    </w:rPr>
  </w:style>
  <w:style w:type="paragraph" w:styleId="Bezodstpw">
    <w:name w:val="No Spacing"/>
    <w:uiPriority w:val="1"/>
    <w:qFormat/>
    <w:rsid w:val="00A25918"/>
    <w:pPr>
      <w:spacing w:after="0" w:line="240" w:lineRule="auto"/>
    </w:pPr>
    <w:rPr>
      <w:rFonts w:ascii="Calibri" w:eastAsia="Calibri" w:hAnsi="Calibri" w:cs="Times New Roman"/>
    </w:rPr>
  </w:style>
  <w:style w:type="paragraph" w:styleId="Podtytu">
    <w:name w:val="Subtitle"/>
    <w:basedOn w:val="Normalny"/>
    <w:next w:val="Normalny"/>
    <w:link w:val="PodtytuZnak"/>
    <w:uiPriority w:val="11"/>
    <w:qFormat/>
    <w:rsid w:val="00A25918"/>
    <w:pPr>
      <w:spacing w:after="60"/>
      <w:jc w:val="center"/>
      <w:outlineLvl w:val="1"/>
    </w:pPr>
    <w:rPr>
      <w:rFonts w:asciiTheme="majorHAnsi" w:eastAsiaTheme="majorEastAsia" w:hAnsiTheme="majorHAnsi" w:cstheme="majorBidi"/>
      <w:sz w:val="24"/>
      <w:szCs w:val="24"/>
    </w:rPr>
  </w:style>
  <w:style w:type="character" w:customStyle="1" w:styleId="PodtytuZnak">
    <w:name w:val="Podtytuł Znak"/>
    <w:basedOn w:val="Domylnaczcionkaakapitu"/>
    <w:link w:val="Podtytu"/>
    <w:uiPriority w:val="11"/>
    <w:rsid w:val="00A25918"/>
    <w:rPr>
      <w:rFonts w:asciiTheme="majorHAnsi" w:eastAsiaTheme="majorEastAsia" w:hAnsiTheme="majorHAnsi" w:cstheme="majorBidi"/>
      <w:sz w:val="24"/>
      <w:szCs w:val="24"/>
    </w:rPr>
  </w:style>
  <w:style w:type="paragraph" w:customStyle="1" w:styleId="SIWZ">
    <w:name w:val="SIWZ"/>
    <w:basedOn w:val="Normalny"/>
    <w:link w:val="SIWZZnak"/>
    <w:qFormat/>
    <w:rsid w:val="00A25918"/>
    <w:pPr>
      <w:jc w:val="center"/>
    </w:pPr>
    <w:rPr>
      <w:rFonts w:ascii="Times New Roman" w:hAnsi="Times New Roman"/>
      <w:b/>
      <w:i/>
      <w:sz w:val="24"/>
      <w:szCs w:val="24"/>
    </w:rPr>
  </w:style>
  <w:style w:type="character" w:customStyle="1" w:styleId="SIWZZnak">
    <w:name w:val="SIWZ Znak"/>
    <w:basedOn w:val="Domylnaczcionkaakapitu"/>
    <w:link w:val="SIWZ"/>
    <w:rsid w:val="00A25918"/>
    <w:rPr>
      <w:rFonts w:ascii="Times New Roman" w:eastAsia="Calibri" w:hAnsi="Times New Roman" w:cs="Times New Roman"/>
      <w:b/>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999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zdp@rde.p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dp@rde.pl"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debica.geoportal2.pl" TargetMode="External"/><Relationship Id="rId4" Type="http://schemas.microsoft.com/office/2007/relationships/stylesWithEffects" Target="stylesWithEffects.xml"/><Relationship Id="rId9" Type="http://schemas.openxmlformats.org/officeDocument/2006/relationships/hyperlink" Target="http://debica.geoportal2.pl"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2582FE-AC70-4731-B9C5-D6CACABA5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45</Pages>
  <Words>14599</Words>
  <Characters>87600</Characters>
  <Application>Microsoft Office Word</Application>
  <DocSecurity>0</DocSecurity>
  <Lines>730</Lines>
  <Paragraphs>203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ZARZĄD DRÓG</dc:creator>
  <cp:lastModifiedBy>Tomasz Pyzia - ZDP w Dębicy</cp:lastModifiedBy>
  <cp:revision>50</cp:revision>
  <cp:lastPrinted>2020-08-11T11:06:00Z</cp:lastPrinted>
  <dcterms:created xsi:type="dcterms:W3CDTF">2020-09-02T06:05:00Z</dcterms:created>
  <dcterms:modified xsi:type="dcterms:W3CDTF">2020-09-04T07:56:00Z</dcterms:modified>
</cp:coreProperties>
</file>