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48" w:rsidRPr="00D677C9" w:rsidRDefault="00691F48" w:rsidP="00691F48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>
        <w:rPr>
          <w:rFonts w:ascii="Times New Roman" w:hAnsi="Times New Roman" w:cs="Times New Roman"/>
          <w:i/>
          <w:sz w:val="24"/>
          <w:szCs w:val="24"/>
        </w:rPr>
        <w:t>W.</w:t>
      </w:r>
      <w:r w:rsidR="0077049A">
        <w:rPr>
          <w:rFonts w:ascii="Times New Roman" w:hAnsi="Times New Roman" w:cs="Times New Roman"/>
          <w:i/>
          <w:sz w:val="24"/>
          <w:szCs w:val="24"/>
        </w:rPr>
        <w:t>24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691F48" w:rsidRPr="005D4D11" w:rsidRDefault="00691F48" w:rsidP="00691F4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691F48" w:rsidRPr="00D677C9" w:rsidRDefault="00691F48" w:rsidP="00691F4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 w:rsidR="0077049A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7049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0.201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r. o godz.</w:t>
      </w:r>
      <w:r>
        <w:rPr>
          <w:rFonts w:ascii="Times New Roman" w:hAnsi="Times New Roman" w:cs="Times New Roman"/>
          <w:b/>
          <w:i/>
          <w:sz w:val="24"/>
          <w:szCs w:val="24"/>
        </w:rPr>
        <w:t>10.00</w:t>
      </w:r>
    </w:p>
    <w:p w:rsidR="00691F48" w:rsidRDefault="00691F48" w:rsidP="00691F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274380" w:rsidRPr="00274380" w:rsidRDefault="00274380" w:rsidP="0027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74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roboty budowlane o wartości szacunkowej nie przekraczającej wyrażonej w złotych</w:t>
      </w:r>
    </w:p>
    <w:p w:rsidR="00274380" w:rsidRPr="00274380" w:rsidRDefault="00274380" w:rsidP="0027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274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równowartość kwoty 30 000 euro</w:t>
      </w:r>
      <w:r w:rsidRPr="00274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, p.n.:</w:t>
      </w:r>
    </w:p>
    <w:p w:rsidR="00274380" w:rsidRPr="00274380" w:rsidRDefault="00274380" w:rsidP="0027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77049A" w:rsidRPr="0077049A" w:rsidRDefault="0077049A" w:rsidP="007704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„Przebudowa dr. pow. nr 1306R Pilzno – Szynwałd – </w:t>
      </w:r>
      <w:r w:rsidRPr="00770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budowa chodnika w km 5+834,20 – 5+886,75 w m. Łęki Górne”</w:t>
      </w:r>
      <w:r w:rsidRPr="0077049A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:rsidR="00BA1BCD" w:rsidRDefault="00BA1BCD" w:rsidP="00691F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1F48" w:rsidRPr="00C35CE2" w:rsidRDefault="00691F48" w:rsidP="00691F48">
      <w:pPr>
        <w:pStyle w:val="Standard"/>
        <w:spacing w:after="0" w:line="240" w:lineRule="auto"/>
        <w:jc w:val="center"/>
        <w:rPr>
          <w:rFonts w:eastAsia="NimbusSanL-Bold-Identity-H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2268"/>
      </w:tblGrid>
      <w:tr w:rsidR="00691F48" w:rsidRPr="006706D6" w:rsidTr="00800059">
        <w:trPr>
          <w:trHeight w:val="530"/>
        </w:trPr>
        <w:tc>
          <w:tcPr>
            <w:tcW w:w="851" w:type="dxa"/>
          </w:tcPr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5953" w:type="dxa"/>
          </w:tcPr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2268" w:type="dxa"/>
          </w:tcPr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Kryterium Cena-100%</w:t>
            </w:r>
          </w:p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-waga 100 pkt</w:t>
            </w:r>
          </w:p>
          <w:p w:rsidR="00691F48" w:rsidRPr="00064A2D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</w:p>
        </w:tc>
      </w:tr>
      <w:tr w:rsidR="00691F48" w:rsidRPr="006706D6" w:rsidTr="00800059">
        <w:tc>
          <w:tcPr>
            <w:tcW w:w="851" w:type="dxa"/>
          </w:tcPr>
          <w:p w:rsidR="00691F48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691F48" w:rsidRPr="00D677C9" w:rsidRDefault="00691F48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F48" w:rsidRPr="00A12378" w:rsidRDefault="00800059" w:rsidP="004C50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Firma Dario Dariusz </w:t>
            </w:r>
            <w:r w:rsidR="004C5037">
              <w:rPr>
                <w:rFonts w:ascii="Times New Roman" w:hAnsi="Times New Roman" w:cs="Times New Roman"/>
                <w:i/>
                <w:sz w:val="24"/>
                <w:szCs w:val="24"/>
              </w:rPr>
              <w:t>Dziurgot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Łąkowa 42, 39-200 Dębica</w:t>
            </w:r>
          </w:p>
        </w:tc>
        <w:tc>
          <w:tcPr>
            <w:tcW w:w="2268" w:type="dxa"/>
          </w:tcPr>
          <w:p w:rsidR="00D306E4" w:rsidRPr="00691F48" w:rsidRDefault="0077049A" w:rsidP="00C051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99 995,62</w:t>
            </w:r>
          </w:p>
        </w:tc>
      </w:tr>
    </w:tbl>
    <w:p w:rsidR="00691F48" w:rsidRDefault="00691F48" w:rsidP="00691F48">
      <w:pPr>
        <w:spacing w:after="0"/>
        <w:jc w:val="center"/>
        <w:rPr>
          <w:rFonts w:ascii="Arial" w:hAnsi="Arial" w:cs="Arial"/>
          <w:b/>
          <w:i/>
        </w:rPr>
      </w:pPr>
    </w:p>
    <w:p w:rsidR="00691F48" w:rsidRPr="000E4DA7" w:rsidRDefault="00691F48" w:rsidP="00691F48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E4DA7">
        <w:rPr>
          <w:rFonts w:ascii="Arial" w:hAnsi="Arial" w:cs="Arial"/>
          <w:b/>
          <w:i/>
          <w:sz w:val="24"/>
          <w:szCs w:val="24"/>
        </w:rPr>
        <w:t xml:space="preserve">Kwota jaką zamawiający zamierza przeznaczyć na realizację zamówienia wynosi brutto:  </w:t>
      </w:r>
      <w:r w:rsidR="008310FD" w:rsidRPr="00800059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800059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77049A">
        <w:rPr>
          <w:rFonts w:ascii="Arial" w:hAnsi="Arial" w:cs="Arial"/>
          <w:b/>
          <w:i/>
          <w:color w:val="FF0000"/>
          <w:sz w:val="24"/>
          <w:szCs w:val="24"/>
        </w:rPr>
        <w:t xml:space="preserve">100 </w:t>
      </w:r>
      <w:r w:rsidRPr="00800059">
        <w:rPr>
          <w:rFonts w:ascii="Arial" w:hAnsi="Arial" w:cs="Arial"/>
          <w:b/>
          <w:i/>
          <w:color w:val="FF0000"/>
          <w:sz w:val="24"/>
          <w:szCs w:val="24"/>
        </w:rPr>
        <w:t>000,00zł .</w:t>
      </w:r>
      <w:r w:rsidRPr="000E4DA7">
        <w:rPr>
          <w:rFonts w:ascii="Arial" w:hAnsi="Arial" w:cs="Arial"/>
          <w:b/>
          <w:i/>
          <w:sz w:val="24"/>
          <w:szCs w:val="24"/>
        </w:rPr>
        <w:br/>
      </w:r>
    </w:p>
    <w:p w:rsidR="00C51194" w:rsidRDefault="00C51194"/>
    <w:sectPr w:rsidR="00C51194" w:rsidSect="00691F48">
      <w:pgSz w:w="11906" w:h="16838"/>
      <w:pgMar w:top="1417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Bold-Identity-H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8"/>
    <w:rsid w:val="001764B1"/>
    <w:rsid w:val="00274380"/>
    <w:rsid w:val="004C5037"/>
    <w:rsid w:val="00691F48"/>
    <w:rsid w:val="0077049A"/>
    <w:rsid w:val="00800059"/>
    <w:rsid w:val="008310FD"/>
    <w:rsid w:val="008603AD"/>
    <w:rsid w:val="00AD2458"/>
    <w:rsid w:val="00BA1BCD"/>
    <w:rsid w:val="00C51194"/>
    <w:rsid w:val="00C91CA9"/>
    <w:rsid w:val="00D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91F48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91F48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6</cp:revision>
  <cp:lastPrinted>2019-04-29T05:44:00Z</cp:lastPrinted>
  <dcterms:created xsi:type="dcterms:W3CDTF">2019-07-04T08:36:00Z</dcterms:created>
  <dcterms:modified xsi:type="dcterms:W3CDTF">2019-10-25T06:09:00Z</dcterms:modified>
</cp:coreProperties>
</file>