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8C" w:rsidRPr="00B44118" w:rsidRDefault="00473B8C" w:rsidP="00473B8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Dębica,    201</w:t>
      </w:r>
      <w:r>
        <w:rPr>
          <w:rFonts w:ascii="Arial" w:eastAsia="Times New Roman" w:hAnsi="Arial" w:cs="Arial"/>
          <w:lang w:eastAsia="pl-PL"/>
        </w:rPr>
        <w:t>9</w:t>
      </w:r>
      <w:r w:rsidRPr="00B44118">
        <w:rPr>
          <w:rFonts w:ascii="Arial" w:eastAsia="Times New Roman" w:hAnsi="Arial" w:cs="Arial"/>
          <w:lang w:eastAsia="pl-PL"/>
        </w:rPr>
        <w:t>-0</w:t>
      </w:r>
      <w:r>
        <w:rPr>
          <w:rFonts w:ascii="Arial" w:eastAsia="Times New Roman" w:hAnsi="Arial" w:cs="Arial"/>
          <w:lang w:eastAsia="pl-PL"/>
        </w:rPr>
        <w:t>3-22</w:t>
      </w:r>
      <w:r w:rsidRPr="00B4411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473B8C" w:rsidRPr="00B44118" w:rsidRDefault="00473B8C" w:rsidP="00473B8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473B8C" w:rsidRPr="00B44118" w:rsidRDefault="00473B8C" w:rsidP="00473B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ZDP.3c.ZP.271.1</w:t>
      </w:r>
      <w:r w:rsidRPr="00B44118">
        <w:rPr>
          <w:rFonts w:ascii="Arial" w:eastAsia="Times New Roman" w:hAnsi="Arial" w:cs="Arial"/>
          <w:color w:val="000000"/>
          <w:lang w:eastAsia="pl-PL"/>
        </w:rPr>
        <w:t>.201</w:t>
      </w:r>
      <w:r>
        <w:rPr>
          <w:rFonts w:ascii="Arial" w:eastAsia="Times New Roman" w:hAnsi="Arial" w:cs="Arial"/>
          <w:color w:val="000000"/>
          <w:lang w:eastAsia="pl-PL"/>
        </w:rPr>
        <w:t>9</w:t>
      </w:r>
      <w:r w:rsidRPr="00B441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73B8C" w:rsidRPr="00B44118" w:rsidRDefault="00473B8C" w:rsidP="00473B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73B8C" w:rsidRPr="00B44118" w:rsidRDefault="00473B8C" w:rsidP="00473B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73B8C" w:rsidRPr="00B44118" w:rsidRDefault="00473B8C" w:rsidP="00473B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473B8C" w:rsidRPr="00B44118" w:rsidRDefault="00473B8C" w:rsidP="0047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strona internetowa</w:t>
      </w:r>
    </w:p>
    <w:p w:rsidR="00473B8C" w:rsidRPr="00B44118" w:rsidRDefault="00473B8C" w:rsidP="00473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473B8C" w:rsidRPr="009A5DE7" w:rsidRDefault="00473B8C" w:rsidP="0047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9A5DE7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Dotyczy: postępowania o udzielenie zamówienia publicznego na roboty budowlane pn.:</w:t>
      </w:r>
    </w:p>
    <w:p w:rsidR="00473B8C" w:rsidRPr="009A5DE7" w:rsidRDefault="00473B8C" w:rsidP="0047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9A5D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9A5D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„</w:t>
      </w:r>
      <w:r w:rsidRPr="009A5DE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Świadczenie usług sprzętem do konserwacji dróg powiatowych</w:t>
      </w:r>
      <w:r w:rsidRPr="009A5D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w 2019r.”</w:t>
      </w:r>
    </w:p>
    <w:p w:rsidR="00473B8C" w:rsidRPr="00B44118" w:rsidRDefault="00473B8C" w:rsidP="00473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3B8C" w:rsidRDefault="00473B8C" w:rsidP="00473B8C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A"/>
          <w:kern w:val="3"/>
          <w:sz w:val="16"/>
          <w:szCs w:val="16"/>
        </w:rPr>
      </w:pPr>
    </w:p>
    <w:p w:rsidR="00473B8C" w:rsidRPr="00B44118" w:rsidRDefault="00473B8C" w:rsidP="00473B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C" w:rsidRPr="00B44118" w:rsidRDefault="00473B8C" w:rsidP="00473B8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B44118">
        <w:rPr>
          <w:rFonts w:ascii="Arial" w:eastAsia="Times New Roman" w:hAnsi="Arial" w:cs="Arial"/>
          <w:lang w:eastAsia="ar-SA"/>
        </w:rPr>
        <w:t>Zarząd Dróg Powiatowych w Dębicy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8 r. poz. 1986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zm.)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informuje niezwłocznie wszystkich Wykonawców o wyborze najkorzystniejszej oferty. </w:t>
      </w:r>
    </w:p>
    <w:p w:rsidR="00473B8C" w:rsidRPr="00B44118" w:rsidRDefault="00473B8C" w:rsidP="00473B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3B8C" w:rsidRPr="00B6173A" w:rsidRDefault="00473B8C" w:rsidP="00473B8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173A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Pr="00B6173A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73B8C" w:rsidRPr="00B46A47" w:rsidRDefault="00473B8C" w:rsidP="00473B8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I –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oferta nr 2 - Usługi Transportowe Ryszard </w:t>
      </w:r>
      <w:proofErr w:type="spellStart"/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Przebięda</w:t>
      </w:r>
      <w:proofErr w:type="spellEnd"/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ul. Szajnochy 47/25, 38-200 Jasło</w:t>
      </w:r>
    </w:p>
    <w:p w:rsidR="00473B8C" w:rsidRPr="00B46A47" w:rsidRDefault="00473B8C" w:rsidP="00473B8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II,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V – oferta nr 3 - 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F.H.U. TRANS-TATRA Krzysztof Jarosz, 39-223 Strzegocice 127</w:t>
      </w:r>
    </w:p>
    <w:p w:rsidR="00473B8C" w:rsidRDefault="00473B8C" w:rsidP="00473B8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Część 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,VI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oferta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–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F0F83">
        <w:rPr>
          <w:rFonts w:ascii="Times New Roman" w:eastAsia="Times New Roman" w:hAnsi="Times New Roman"/>
          <w:b/>
          <w:i/>
          <w:lang w:eastAsia="ar-SA"/>
        </w:rPr>
        <w:t>Załadunek-Usługi-Handel Joanna Gałuszka Jaworze Dolne 9a, 39-223 Strzegocice</w:t>
      </w:r>
    </w:p>
    <w:p w:rsidR="00473B8C" w:rsidRPr="00B44118" w:rsidRDefault="00473B8C" w:rsidP="00473B8C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u w:val="single"/>
          <w:lang w:eastAsia="pl-PL"/>
        </w:rPr>
        <w:t>Uzasadnienie</w:t>
      </w:r>
      <w:r w:rsidRPr="00B44118">
        <w:rPr>
          <w:rFonts w:ascii="Arial" w:eastAsia="Times New Roman" w:hAnsi="Arial" w:cs="Arial"/>
          <w:lang w:eastAsia="pl-PL"/>
        </w:rPr>
        <w:t xml:space="preserve">:  </w:t>
      </w:r>
    </w:p>
    <w:p w:rsidR="00473B8C" w:rsidRDefault="00473B8C" w:rsidP="00473B8C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Oferta nr</w:t>
      </w:r>
      <w:r>
        <w:rPr>
          <w:rFonts w:ascii="Arial" w:eastAsia="Times New Roman" w:hAnsi="Arial" w:cs="Arial"/>
          <w:lang w:eastAsia="pl-PL"/>
        </w:rPr>
        <w:t xml:space="preserve"> 1,</w:t>
      </w:r>
      <w:r w:rsidRPr="00B441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2, 3 </w:t>
      </w:r>
      <w:r w:rsidRPr="00B44118">
        <w:rPr>
          <w:rFonts w:ascii="Arial" w:eastAsia="Times New Roman" w:hAnsi="Arial" w:cs="Arial"/>
          <w:lang w:eastAsia="pl-PL"/>
        </w:rPr>
        <w:t xml:space="preserve"> jest ofertą </w:t>
      </w:r>
      <w:r w:rsidRPr="00B44118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Pr="00B44118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Pr="00B44118">
        <w:rPr>
          <w:rFonts w:ascii="Arial" w:eastAsia="Times New Roman" w:hAnsi="Arial" w:cs="Arial"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u w:val="single"/>
          <w:lang w:eastAsia="pl-PL"/>
        </w:rPr>
        <w:t>1, 2, 3</w:t>
      </w:r>
      <w:r w:rsidRPr="00B44118">
        <w:rPr>
          <w:rFonts w:ascii="Arial" w:eastAsia="Times New Roman" w:hAnsi="Arial" w:cs="Arial"/>
          <w:u w:val="single"/>
          <w:lang w:eastAsia="pl-PL"/>
        </w:rPr>
        <w:t xml:space="preserve"> przedstawia NAJKORZYSTNIEJSZY BILANS CENY I INNYCH KRYTERIÓW</w:t>
      </w:r>
      <w:r w:rsidRPr="00B44118"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 w:rsidRPr="00B44118">
        <w:rPr>
          <w:rFonts w:ascii="Arial" w:eastAsia="Times New Roman" w:hAnsi="Arial" w:cs="Arial"/>
          <w:b/>
          <w:lang w:eastAsia="pl-PL"/>
        </w:rPr>
        <w:t>100,00 pkt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4118">
        <w:rPr>
          <w:rFonts w:ascii="Arial" w:eastAsia="Times New Roman" w:hAnsi="Arial" w:cs="Arial"/>
          <w:lang w:eastAsia="pl-PL"/>
        </w:rPr>
        <w:t xml:space="preserve"> </w:t>
      </w:r>
    </w:p>
    <w:p w:rsidR="00473B8C" w:rsidRPr="00B44118" w:rsidRDefault="00473B8C" w:rsidP="00473B8C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</w:t>
      </w:r>
    </w:p>
    <w:p w:rsidR="00473B8C" w:rsidRPr="00B44118" w:rsidRDefault="00473B8C" w:rsidP="00473B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B44118">
        <w:rPr>
          <w:rFonts w:ascii="Arial" w:eastAsia="Times New Roman" w:hAnsi="Arial" w:cs="Arial"/>
          <w:lang w:eastAsia="pl-PL"/>
        </w:rPr>
        <w:t>Pzp</w:t>
      </w:r>
      <w:proofErr w:type="spellEnd"/>
      <w:r w:rsidRPr="00B44118">
        <w:rPr>
          <w:rFonts w:ascii="Arial" w:eastAsia="Times New Roman" w:hAnsi="Arial" w:cs="Arial"/>
          <w:lang w:eastAsia="pl-PL"/>
        </w:rPr>
        <w:t xml:space="preserve">, zawarte w tabeli pn. :  </w:t>
      </w:r>
      <w:r w:rsidRPr="00B44118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473B8C" w:rsidRPr="00B44118" w:rsidRDefault="00473B8C" w:rsidP="00473B8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</w:t>
      </w:r>
    </w:p>
    <w:p w:rsidR="00473B8C" w:rsidRPr="00B44118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lang w:eastAsia="pl-PL"/>
        </w:rPr>
        <w:t xml:space="preserve">Zamawiający przesyła informację o wyborze najkorzystniejszej oferty do wszystkich Wykonawców przy użyciu środków komunikacji elektronicznej (e-mail)  w dniu </w:t>
      </w:r>
      <w:r>
        <w:rPr>
          <w:rFonts w:ascii="Arial" w:eastAsia="Times New Roman" w:hAnsi="Arial" w:cs="Arial"/>
          <w:lang w:eastAsia="pl-PL"/>
        </w:rPr>
        <w:t>22</w:t>
      </w:r>
      <w:r w:rsidRPr="00B46A4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B46A47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9</w:t>
      </w:r>
      <w:r w:rsidRPr="00B46A47">
        <w:rPr>
          <w:rFonts w:ascii="Arial" w:eastAsia="Times New Roman" w:hAnsi="Arial" w:cs="Arial"/>
          <w:lang w:eastAsia="pl-PL"/>
        </w:rPr>
        <w:t xml:space="preserve"> r. </w:t>
      </w:r>
    </w:p>
    <w:p w:rsidR="00473B8C" w:rsidRPr="00B44118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473B8C" w:rsidRPr="00B44118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zamawiający lub wykonawca przekazują oświadczenia, wnioski, zawiadomienia oraz informacje za pośrednictwem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faksu lub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 użyciu środków komunikacji elektronicznej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rozumieniu ustawy z dnia 18 lipca 2002 r. o świadczeniu usług drogą elektroniczną, </w:t>
      </w:r>
      <w:r w:rsidRPr="00B4411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każda ze stron na żądanie drugiej strony niezwłocznie potwierdza fakt ich otrzymania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473B8C" w:rsidRPr="00B44118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B8C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sz w:val="18"/>
          <w:szCs w:val="18"/>
          <w:lang w:eastAsia="pl-PL"/>
        </w:rPr>
        <w:t>Zamawiający żąda potwierdzenia otrzymania niniejszej informacji - (e-mail)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73B8C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73B8C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73B8C" w:rsidRDefault="00473B8C" w:rsidP="00473B8C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E5B05" w:rsidRPr="00473B8C" w:rsidRDefault="005E5B05" w:rsidP="00473B8C">
      <w:bookmarkStart w:id="0" w:name="_GoBack"/>
      <w:bookmarkEnd w:id="0"/>
    </w:p>
    <w:sectPr w:rsidR="005E5B05" w:rsidRPr="0047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612879"/>
    <w:multiLevelType w:val="hybridMultilevel"/>
    <w:tmpl w:val="1C1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6"/>
    <w:rsid w:val="00473B8C"/>
    <w:rsid w:val="004D6AB1"/>
    <w:rsid w:val="005E5B05"/>
    <w:rsid w:val="00A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cp:lastPrinted>2018-05-15T11:42:00Z</cp:lastPrinted>
  <dcterms:created xsi:type="dcterms:W3CDTF">2018-05-15T09:39:00Z</dcterms:created>
  <dcterms:modified xsi:type="dcterms:W3CDTF">2019-03-22T09:18:00Z</dcterms:modified>
</cp:coreProperties>
</file>